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709A" w14:textId="77777777" w:rsidR="00451143" w:rsidRPr="00E6358A" w:rsidRDefault="00451143" w:rsidP="00451143">
      <w:pPr>
        <w:jc w:val="center"/>
        <w:rPr>
          <w:rFonts w:ascii="Castellar" w:hAnsi="Castellar"/>
          <w:color w:val="000000" w:themeColor="text1"/>
          <w:w w:val="200"/>
          <w:sz w:val="28"/>
          <w:szCs w:val="28"/>
          <w:u w:val="single"/>
        </w:rPr>
      </w:pPr>
      <w:r w:rsidRPr="00E6358A">
        <w:rPr>
          <w:rFonts w:ascii="Castellar" w:hAnsi="Castellar"/>
          <w:b/>
          <w:bCs/>
          <w:color w:val="000000" w:themeColor="text1"/>
          <w:w w:val="200"/>
          <w:sz w:val="28"/>
          <w:szCs w:val="28"/>
          <w:u w:val="single"/>
        </w:rPr>
        <w:t>Curriculum Vitae</w:t>
      </w:r>
    </w:p>
    <w:tbl>
      <w:tblPr>
        <w:tblpPr w:leftFromText="180" w:rightFromText="180" w:vertAnchor="page" w:horzAnchor="margin" w:tblpY="2476"/>
        <w:tblW w:w="10249" w:type="dxa"/>
        <w:tblBorders>
          <w:bottom w:val="single" w:sz="12" w:space="0" w:color="auto"/>
        </w:tblBorders>
        <w:tblLook w:val="00A0" w:firstRow="1" w:lastRow="0" w:firstColumn="1" w:lastColumn="0" w:noHBand="0" w:noVBand="0"/>
      </w:tblPr>
      <w:tblGrid>
        <w:gridCol w:w="3116"/>
        <w:gridCol w:w="2932"/>
        <w:gridCol w:w="4201"/>
      </w:tblGrid>
      <w:tr w:rsidR="007D463E" w:rsidRPr="00E6358A" w14:paraId="08B250DE" w14:textId="77777777" w:rsidTr="00A607D8">
        <w:trPr>
          <w:trHeight w:val="2877"/>
        </w:trPr>
        <w:tc>
          <w:tcPr>
            <w:tcW w:w="3116" w:type="dxa"/>
          </w:tcPr>
          <w:p w14:paraId="78D4BF80" w14:textId="77777777" w:rsidR="007D463E" w:rsidRPr="00E6358A" w:rsidRDefault="00241AE9" w:rsidP="007D463E">
            <w:pPr>
              <w:rPr>
                <w:b/>
                <w:color w:val="000000" w:themeColor="text1"/>
                <w:sz w:val="20"/>
                <w:szCs w:val="20"/>
              </w:rPr>
            </w:pPr>
            <w:r>
              <w:rPr>
                <w:noProof/>
              </w:rPr>
              <w:drawing>
                <wp:inline distT="0" distB="0" distL="0" distR="0" wp14:anchorId="6150044D" wp14:editId="55C1F45C">
                  <wp:extent cx="1638300" cy="1457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38300" cy="1457325"/>
                          </a:xfrm>
                          <a:prstGeom prst="rect">
                            <a:avLst/>
                          </a:prstGeom>
                          <a:noFill/>
                          <a:ln>
                            <a:noFill/>
                          </a:ln>
                        </pic:spPr>
                      </pic:pic>
                    </a:graphicData>
                  </a:graphic>
                </wp:inline>
              </w:drawing>
            </w:r>
          </w:p>
          <w:p w14:paraId="14C37F7F" w14:textId="77777777" w:rsidR="007D463E" w:rsidRDefault="007D463E" w:rsidP="001822AD">
            <w:pPr>
              <w:spacing w:before="0" w:beforeAutospacing="0" w:after="0" w:afterAutospacing="0"/>
              <w:rPr>
                <w:rFonts w:ascii="Times New Roman" w:hAnsi="Times New Roman" w:cs="Times New Roman"/>
                <w:b/>
                <w:bCs/>
                <w:color w:val="000000" w:themeColor="text1"/>
              </w:rPr>
            </w:pPr>
            <w:r w:rsidRPr="00E6358A">
              <w:rPr>
                <w:rFonts w:ascii="Times New Roman" w:hAnsi="Times New Roman" w:cs="Times New Roman"/>
                <w:b/>
                <w:bCs/>
                <w:color w:val="000000" w:themeColor="text1"/>
              </w:rPr>
              <w:t>Dr. P.</w:t>
            </w:r>
            <w:proofErr w:type="gramStart"/>
            <w:r w:rsidRPr="00E6358A">
              <w:rPr>
                <w:rFonts w:ascii="Times New Roman" w:hAnsi="Times New Roman" w:cs="Times New Roman"/>
                <w:b/>
                <w:bCs/>
                <w:color w:val="000000" w:themeColor="text1"/>
              </w:rPr>
              <w:t>P.SAJIMON</w:t>
            </w:r>
            <w:proofErr w:type="gramEnd"/>
          </w:p>
          <w:p w14:paraId="2AFEF77E" w14:textId="77777777" w:rsidR="00E57B87" w:rsidRDefault="00E57B87" w:rsidP="001822AD">
            <w:pPr>
              <w:spacing w:before="0" w:beforeAutospacing="0" w:after="0" w:afterAutospacing="0"/>
              <w:rPr>
                <w:rFonts w:ascii="Times New Roman" w:hAnsi="Times New Roman" w:cs="Times New Roman"/>
                <w:b/>
                <w:bCs/>
                <w:color w:val="000000" w:themeColor="text1"/>
              </w:rPr>
            </w:pPr>
            <w:r>
              <w:rPr>
                <w:rFonts w:ascii="Times New Roman" w:hAnsi="Times New Roman" w:cs="Times New Roman"/>
                <w:b/>
                <w:bCs/>
                <w:color w:val="000000" w:themeColor="text1"/>
              </w:rPr>
              <w:t>Associate Professor &amp; Research Guide in Economics</w:t>
            </w:r>
          </w:p>
          <w:p w14:paraId="126953C6" w14:textId="77777777" w:rsidR="00241AE9" w:rsidRPr="00E6358A" w:rsidRDefault="00241AE9" w:rsidP="001822AD">
            <w:pPr>
              <w:spacing w:before="0" w:beforeAutospacing="0" w:after="0" w:afterAutospacing="0"/>
              <w:rPr>
                <w:b/>
                <w:color w:val="000000" w:themeColor="text1"/>
                <w:sz w:val="20"/>
                <w:szCs w:val="20"/>
              </w:rPr>
            </w:pPr>
          </w:p>
        </w:tc>
        <w:tc>
          <w:tcPr>
            <w:tcW w:w="2932" w:type="dxa"/>
          </w:tcPr>
          <w:p w14:paraId="6DBF92D7" w14:textId="77777777" w:rsidR="007D463E" w:rsidRPr="00E6358A" w:rsidRDefault="007D463E" w:rsidP="009A6696">
            <w:pPr>
              <w:rPr>
                <w:rFonts w:ascii="Times New Roman" w:hAnsi="Times New Roman" w:cs="Times New Roman"/>
                <w:i/>
                <w:iCs/>
                <w:color w:val="000000" w:themeColor="text1"/>
                <w:sz w:val="24"/>
                <w:szCs w:val="24"/>
              </w:rPr>
            </w:pPr>
            <w:r w:rsidRPr="00E6358A">
              <w:rPr>
                <w:rFonts w:ascii="Times New Roman" w:hAnsi="Times New Roman" w:cs="Times New Roman"/>
                <w:b/>
                <w:bCs/>
                <w:i/>
                <w:iCs/>
                <w:color w:val="000000" w:themeColor="text1"/>
                <w:sz w:val="24"/>
                <w:szCs w:val="24"/>
              </w:rPr>
              <w:t>Address for Correspondence</w:t>
            </w:r>
            <w:r w:rsidRPr="00E6358A">
              <w:rPr>
                <w:rFonts w:ascii="Times New Roman" w:hAnsi="Times New Roman" w:cs="Times New Roman"/>
                <w:i/>
                <w:iCs/>
                <w:color w:val="000000" w:themeColor="text1"/>
                <w:sz w:val="24"/>
                <w:szCs w:val="24"/>
              </w:rPr>
              <w:t>:</w:t>
            </w:r>
          </w:p>
          <w:p w14:paraId="69713FFC" w14:textId="77777777" w:rsidR="007D463E" w:rsidRPr="00E6358A" w:rsidRDefault="006629CF" w:rsidP="009A6696">
            <w:pPr>
              <w:spacing w:before="0" w:beforeAutospacing="0" w:after="0" w:afterAutospacing="0" w:line="360" w:lineRule="auto"/>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 xml:space="preserve">PALACKEL -HOUSE </w:t>
            </w:r>
            <w:r w:rsidR="006B36C1" w:rsidRPr="00E6358A">
              <w:rPr>
                <w:rFonts w:ascii="Times New Roman" w:hAnsi="Times New Roman" w:cs="Times New Roman"/>
                <w:b/>
                <w:color w:val="000000" w:themeColor="text1"/>
                <w:sz w:val="24"/>
                <w:szCs w:val="24"/>
              </w:rPr>
              <w:t>S</w:t>
            </w:r>
            <w:r w:rsidRPr="00E6358A">
              <w:rPr>
                <w:rFonts w:ascii="Times New Roman" w:hAnsi="Times New Roman" w:cs="Times New Roman"/>
                <w:b/>
                <w:color w:val="000000" w:themeColor="text1"/>
                <w:sz w:val="24"/>
                <w:szCs w:val="24"/>
              </w:rPr>
              <w:t>HIRIBAGILU – P O</w:t>
            </w:r>
          </w:p>
          <w:p w14:paraId="38B08662" w14:textId="77777777" w:rsidR="007D463E" w:rsidRPr="00E6358A" w:rsidRDefault="006629CF" w:rsidP="009A6696">
            <w:pPr>
              <w:spacing w:before="0" w:beforeAutospacing="0" w:after="0" w:afterAutospacing="0" w:line="360" w:lineRule="auto"/>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ULIYATHADUKKA</w:t>
            </w:r>
          </w:p>
          <w:p w14:paraId="67201D4A" w14:textId="77777777" w:rsidR="006B36C1" w:rsidRPr="00E6358A" w:rsidRDefault="006629CF" w:rsidP="009A6696">
            <w:pPr>
              <w:spacing w:before="0" w:beforeAutospacing="0" w:after="0" w:afterAutospacing="0" w:line="360" w:lineRule="auto"/>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NATIONAL NAGAR</w:t>
            </w:r>
          </w:p>
          <w:p w14:paraId="561088DB" w14:textId="77777777" w:rsidR="007D463E" w:rsidRDefault="006629CF" w:rsidP="009A6696">
            <w:pPr>
              <w:spacing w:before="0" w:beforeAutospacing="0" w:after="0" w:afterAutospacing="0" w:line="360" w:lineRule="auto"/>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KASARAGOD – 671124</w:t>
            </w:r>
          </w:p>
          <w:p w14:paraId="535F25C1" w14:textId="77777777" w:rsidR="00E57B87" w:rsidRPr="00E6358A" w:rsidRDefault="00E57B87" w:rsidP="009A6696">
            <w:pPr>
              <w:spacing w:before="0" w:beforeAutospacing="0" w:after="0" w:afterAutospacing="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KERALA, INDIA</w:t>
            </w:r>
          </w:p>
          <w:p w14:paraId="0438420C" w14:textId="77777777" w:rsidR="007D463E" w:rsidRPr="00E6358A" w:rsidRDefault="007D463E" w:rsidP="009A6696">
            <w:pPr>
              <w:spacing w:before="0" w:beforeAutospacing="0" w:after="0" w:afterAutospacing="0"/>
              <w:rPr>
                <w:color w:val="000000" w:themeColor="text1"/>
                <w:sz w:val="18"/>
                <w:szCs w:val="18"/>
              </w:rPr>
            </w:pPr>
          </w:p>
        </w:tc>
        <w:tc>
          <w:tcPr>
            <w:tcW w:w="4201" w:type="dxa"/>
          </w:tcPr>
          <w:p w14:paraId="7D4A6D2B" w14:textId="77777777" w:rsidR="001822AD" w:rsidRPr="00E6358A" w:rsidRDefault="007D463E" w:rsidP="00E57B87">
            <w:pPr>
              <w:tabs>
                <w:tab w:val="left" w:pos="636"/>
              </w:tabs>
              <w:ind w:left="420"/>
              <w:jc w:val="both"/>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E mail</w:t>
            </w:r>
            <w:r w:rsidRPr="00E6358A">
              <w:rPr>
                <w:rFonts w:ascii="Times New Roman" w:hAnsi="Times New Roman" w:cs="Times New Roman"/>
                <w:bCs/>
                <w:color w:val="000000" w:themeColor="text1"/>
                <w:sz w:val="24"/>
                <w:szCs w:val="24"/>
              </w:rPr>
              <w:t xml:space="preserve">:  </w:t>
            </w:r>
            <w:hyperlink r:id="rId10" w:history="1">
              <w:r w:rsidR="001822AD" w:rsidRPr="00E6358A">
                <w:rPr>
                  <w:rStyle w:val="Hyperlink"/>
                  <w:rFonts w:ascii="Times New Roman" w:hAnsi="Times New Roman" w:cs="Times New Roman"/>
                  <w:b/>
                  <w:color w:val="000000" w:themeColor="text1"/>
                  <w:sz w:val="24"/>
                  <w:szCs w:val="24"/>
                </w:rPr>
                <w:t>saji@staloysius.edu.in</w:t>
              </w:r>
            </w:hyperlink>
          </w:p>
          <w:p w14:paraId="2B4B0E46" w14:textId="77777777" w:rsidR="007D463E" w:rsidRPr="00E6358A" w:rsidRDefault="007D463E" w:rsidP="00E57B87">
            <w:pPr>
              <w:tabs>
                <w:tab w:val="left" w:pos="636"/>
              </w:tabs>
              <w:ind w:left="420"/>
              <w:jc w:val="both"/>
              <w:rPr>
                <w:rFonts w:ascii="Times New Roman" w:hAnsi="Times New Roman" w:cs="Times New Roman"/>
                <w:b/>
                <w:color w:val="000000" w:themeColor="text1"/>
                <w:sz w:val="24"/>
                <w:szCs w:val="24"/>
              </w:rPr>
            </w:pPr>
            <w:r w:rsidRPr="00E6358A">
              <w:rPr>
                <w:rFonts w:ascii="Times New Roman" w:hAnsi="Times New Roman" w:cs="Times New Roman"/>
                <w:b/>
                <w:bCs/>
                <w:color w:val="000000" w:themeColor="text1"/>
                <w:sz w:val="24"/>
                <w:szCs w:val="24"/>
              </w:rPr>
              <w:t>saji_saji59@yahoo.com</w:t>
            </w:r>
          </w:p>
          <w:p w14:paraId="796F4C72" w14:textId="77777777" w:rsidR="007D463E" w:rsidRPr="00E6358A" w:rsidRDefault="007D463E" w:rsidP="00E57B87">
            <w:pPr>
              <w:ind w:left="420"/>
              <w:jc w:val="both"/>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 xml:space="preserve">Mobile: </w:t>
            </w:r>
            <w:r w:rsidR="00E57B87">
              <w:rPr>
                <w:rFonts w:ascii="Times New Roman" w:hAnsi="Times New Roman" w:cs="Times New Roman"/>
                <w:b/>
                <w:color w:val="000000" w:themeColor="text1"/>
                <w:sz w:val="24"/>
                <w:szCs w:val="24"/>
              </w:rPr>
              <w:t xml:space="preserve">+91 </w:t>
            </w:r>
            <w:r w:rsidRPr="00E6358A">
              <w:rPr>
                <w:rFonts w:ascii="Times New Roman" w:hAnsi="Times New Roman" w:cs="Times New Roman"/>
                <w:b/>
                <w:color w:val="000000" w:themeColor="text1"/>
                <w:sz w:val="24"/>
                <w:szCs w:val="24"/>
              </w:rPr>
              <w:t>9446545550</w:t>
            </w:r>
          </w:p>
          <w:p w14:paraId="3DD4BA62" w14:textId="77777777" w:rsidR="001217CF" w:rsidRPr="00E6358A" w:rsidRDefault="001217CF" w:rsidP="00E57B87">
            <w:pPr>
              <w:spacing w:before="0" w:beforeAutospacing="0" w:after="0" w:afterAutospacing="0"/>
              <w:ind w:left="420"/>
              <w:jc w:val="both"/>
              <w:rPr>
                <w:rFonts w:ascii="Times New Roman" w:hAnsi="Times New Roman" w:cs="Times New Roman"/>
                <w:b/>
                <w:color w:val="000000" w:themeColor="text1"/>
              </w:rPr>
            </w:pPr>
            <w:r w:rsidRPr="00E6358A">
              <w:rPr>
                <w:rFonts w:ascii="Times New Roman" w:hAnsi="Times New Roman" w:cs="Times New Roman"/>
                <w:b/>
                <w:color w:val="000000" w:themeColor="text1"/>
              </w:rPr>
              <w:t>ORECID ID: 0000-0002- 8794-1705</w:t>
            </w:r>
          </w:p>
          <w:p w14:paraId="24FF1CF1" w14:textId="77777777" w:rsidR="001217CF" w:rsidRPr="00E6358A" w:rsidRDefault="001822AD" w:rsidP="00E57B87">
            <w:pPr>
              <w:spacing w:before="0" w:beforeAutospacing="0" w:after="0" w:afterAutospacing="0"/>
              <w:ind w:left="420"/>
              <w:jc w:val="both"/>
              <w:rPr>
                <w:rFonts w:ascii="Times New Roman" w:hAnsi="Times New Roman" w:cs="Times New Roman"/>
                <w:b/>
                <w:color w:val="000000" w:themeColor="text1"/>
              </w:rPr>
            </w:pPr>
            <w:r w:rsidRPr="00E6358A">
              <w:rPr>
                <w:rFonts w:ascii="Times New Roman" w:hAnsi="Times New Roman" w:cs="Times New Roman"/>
                <w:b/>
                <w:color w:val="000000" w:themeColor="text1"/>
              </w:rPr>
              <w:t>VIDWAN</w:t>
            </w:r>
            <w:r w:rsidR="001217CF" w:rsidRPr="00E6358A">
              <w:rPr>
                <w:rFonts w:ascii="Times New Roman" w:hAnsi="Times New Roman" w:cs="Times New Roman"/>
                <w:b/>
                <w:color w:val="000000" w:themeColor="text1"/>
              </w:rPr>
              <w:t xml:space="preserve"> ID: 244473</w:t>
            </w:r>
          </w:p>
          <w:p w14:paraId="6A060D22" w14:textId="77777777" w:rsidR="001217CF" w:rsidRPr="00E6358A" w:rsidRDefault="001822AD" w:rsidP="00E57B87">
            <w:pPr>
              <w:spacing w:before="0" w:beforeAutospacing="0" w:after="0" w:afterAutospacing="0"/>
              <w:ind w:left="420"/>
              <w:jc w:val="both"/>
              <w:rPr>
                <w:rFonts w:ascii="Times New Roman" w:hAnsi="Times New Roman" w:cs="Times New Roman"/>
                <w:b/>
                <w:color w:val="000000" w:themeColor="text1"/>
              </w:rPr>
            </w:pPr>
            <w:r w:rsidRPr="00E6358A">
              <w:rPr>
                <w:rFonts w:ascii="Times New Roman" w:hAnsi="Times New Roman" w:cs="Times New Roman"/>
                <w:b/>
                <w:color w:val="000000" w:themeColor="text1"/>
              </w:rPr>
              <w:t>WEB OF SCIENCE RESEARCHER ID</w:t>
            </w:r>
            <w:r w:rsidR="001217CF" w:rsidRPr="00E6358A">
              <w:rPr>
                <w:rFonts w:ascii="Times New Roman" w:hAnsi="Times New Roman" w:cs="Times New Roman"/>
                <w:b/>
                <w:color w:val="000000" w:themeColor="text1"/>
              </w:rPr>
              <w:t xml:space="preserve">: </w:t>
            </w:r>
            <w:hyperlink r:id="rId11" w:tooltip="Copy and share this profile's URL" w:history="1">
              <w:r w:rsidR="001217CF" w:rsidRPr="00E6358A">
                <w:rPr>
                  <w:rFonts w:ascii="Times New Roman" w:hAnsi="Times New Roman" w:cs="Times New Roman"/>
                  <w:b/>
                  <w:color w:val="000000" w:themeColor="text1"/>
                </w:rPr>
                <w:t>ABD-8600-2021</w:t>
              </w:r>
            </w:hyperlink>
          </w:p>
          <w:p w14:paraId="0532CB6A" w14:textId="77777777" w:rsidR="001217CF" w:rsidRPr="00E6358A" w:rsidRDefault="001217CF" w:rsidP="001217CF">
            <w:pPr>
              <w:spacing w:before="0" w:beforeAutospacing="0" w:after="0" w:afterAutospacing="0"/>
              <w:rPr>
                <w:rFonts w:ascii="Times New Roman" w:hAnsi="Times New Roman" w:cs="Times New Roman"/>
                <w:b/>
                <w:color w:val="000000" w:themeColor="text1"/>
                <w:sz w:val="24"/>
                <w:szCs w:val="24"/>
              </w:rPr>
            </w:pPr>
          </w:p>
        </w:tc>
      </w:tr>
    </w:tbl>
    <w:p w14:paraId="3BD50055" w14:textId="77777777" w:rsidR="007D463E" w:rsidRPr="00E6358A" w:rsidRDefault="007D463E" w:rsidP="007D463E">
      <w:pPr>
        <w:tabs>
          <w:tab w:val="left" w:pos="3420"/>
          <w:tab w:val="left" w:pos="3780"/>
        </w:tabs>
        <w:ind w:left="3780" w:hanging="3780"/>
        <w:jc w:val="both"/>
        <w:rPr>
          <w:b/>
          <w:color w:val="000000" w:themeColor="text1"/>
        </w:rPr>
      </w:pPr>
    </w:p>
    <w:p w14:paraId="757A92BE" w14:textId="77777777" w:rsidR="007D463E" w:rsidRPr="00E6358A" w:rsidRDefault="007D463E" w:rsidP="007D463E">
      <w:pPr>
        <w:tabs>
          <w:tab w:val="left" w:pos="3420"/>
          <w:tab w:val="left" w:pos="3780"/>
        </w:tabs>
        <w:ind w:left="3600" w:hanging="3780"/>
        <w:jc w:val="both"/>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Career Mission</w:t>
      </w:r>
    </w:p>
    <w:p w14:paraId="7A5C895E" w14:textId="77777777" w:rsidR="007D463E" w:rsidRDefault="007D463E" w:rsidP="008B7F0B">
      <w:pPr>
        <w:spacing w:line="360" w:lineRule="auto"/>
        <w:ind w:right="-360" w:firstLine="720"/>
        <w:jc w:val="both"/>
        <w:rPr>
          <w:rFonts w:ascii="Times New Roman" w:hAnsi="Times New Roman" w:cs="Times New Roman"/>
          <w:color w:val="000000" w:themeColor="text1"/>
          <w:sz w:val="24"/>
          <w:szCs w:val="24"/>
        </w:rPr>
      </w:pPr>
      <w:r w:rsidRPr="00E6358A">
        <w:rPr>
          <w:rFonts w:ascii="Times New Roman" w:hAnsi="Times New Roman" w:cs="Times New Roman"/>
          <w:bCs/>
          <w:color w:val="000000" w:themeColor="text1"/>
          <w:sz w:val="24"/>
          <w:szCs w:val="24"/>
        </w:rPr>
        <w:t>The objective of my career is to study and practice the subject of Economics&amp; Management with sincerity, dedication and foresight. I wish to acquire maximum professional, practical and strategic skills in my profession to meet the challenges of the globalized and competitive educational world.</w:t>
      </w:r>
      <w:r w:rsidRPr="00E6358A">
        <w:rPr>
          <w:rFonts w:ascii="Times New Roman" w:hAnsi="Times New Roman" w:cs="Times New Roman"/>
          <w:color w:val="000000" w:themeColor="text1"/>
          <w:sz w:val="24"/>
          <w:szCs w:val="24"/>
        </w:rPr>
        <w:t xml:space="preserve"> Seeking a rewarding, challenging &amp; responsible career in an academic field with </w:t>
      </w:r>
      <w:proofErr w:type="spellStart"/>
      <w:r w:rsidRPr="00E6358A">
        <w:rPr>
          <w:rFonts w:ascii="Times New Roman" w:hAnsi="Times New Roman" w:cs="Times New Roman"/>
          <w:color w:val="000000" w:themeColor="text1"/>
          <w:sz w:val="24"/>
          <w:szCs w:val="24"/>
        </w:rPr>
        <w:t>anobjective</w:t>
      </w:r>
      <w:proofErr w:type="spellEnd"/>
      <w:r w:rsidRPr="00E6358A">
        <w:rPr>
          <w:rFonts w:ascii="Times New Roman" w:hAnsi="Times New Roman" w:cs="Times New Roman"/>
          <w:color w:val="000000" w:themeColor="text1"/>
          <w:sz w:val="24"/>
          <w:szCs w:val="24"/>
        </w:rPr>
        <w:t xml:space="preserve"> to facilitate students learning and conduct research and to serve the best of mine to the employing institute to meet out their objectives.</w:t>
      </w:r>
    </w:p>
    <w:p w14:paraId="4B0ECF36" w14:textId="77777777" w:rsidR="008B7F0B" w:rsidRPr="00E6358A" w:rsidRDefault="008B7F0B" w:rsidP="008B7F0B">
      <w:pPr>
        <w:pStyle w:val="ListParagraph"/>
        <w:numPr>
          <w:ilvl w:val="0"/>
          <w:numId w:val="8"/>
        </w:numPr>
        <w:spacing w:line="360" w:lineRule="auto"/>
        <w:ind w:right="-360"/>
        <w:jc w:val="both"/>
        <w:rPr>
          <w:b/>
          <w:color w:val="000000" w:themeColor="text1"/>
        </w:rPr>
      </w:pPr>
      <w:r w:rsidRPr="00E6358A">
        <w:rPr>
          <w:b/>
          <w:color w:val="000000" w:themeColor="text1"/>
        </w:rPr>
        <w:t>Educational Qualifications</w:t>
      </w:r>
    </w:p>
    <w:p w14:paraId="12303265" w14:textId="77777777" w:rsidR="009B3255" w:rsidRPr="00E6358A" w:rsidRDefault="009B3255" w:rsidP="009B3255">
      <w:pPr>
        <w:pStyle w:val="ListParagraph"/>
        <w:spacing w:line="360" w:lineRule="auto"/>
        <w:ind w:left="1080" w:right="-360"/>
        <w:jc w:val="both"/>
        <w:rPr>
          <w:b/>
          <w:color w:val="000000" w:themeColor="text1"/>
        </w:rPr>
      </w:pPr>
    </w:p>
    <w:tbl>
      <w:tblPr>
        <w:tblStyle w:val="TableGrid"/>
        <w:tblW w:w="10278" w:type="dxa"/>
        <w:tblLayout w:type="fixed"/>
        <w:tblLook w:val="04A0" w:firstRow="1" w:lastRow="0" w:firstColumn="1" w:lastColumn="0" w:noHBand="0" w:noVBand="1"/>
      </w:tblPr>
      <w:tblGrid>
        <w:gridCol w:w="918"/>
        <w:gridCol w:w="1620"/>
        <w:gridCol w:w="1350"/>
        <w:gridCol w:w="5310"/>
        <w:gridCol w:w="1080"/>
      </w:tblGrid>
      <w:tr w:rsidR="0003437C" w:rsidRPr="00E6358A" w14:paraId="2A024467" w14:textId="77777777" w:rsidTr="00803BB4">
        <w:tc>
          <w:tcPr>
            <w:tcW w:w="918" w:type="dxa"/>
          </w:tcPr>
          <w:p w14:paraId="5E0A161F" w14:textId="77777777" w:rsidR="0003437C" w:rsidRPr="00E6358A" w:rsidRDefault="0003437C" w:rsidP="005875B4">
            <w:pPr>
              <w:spacing w:line="360" w:lineRule="auto"/>
              <w:jc w:val="center"/>
              <w:rPr>
                <w:rFonts w:ascii="Times New Roman" w:hAnsi="Times New Roman" w:cs="Times New Roman"/>
                <w:b/>
                <w:bCs/>
                <w:color w:val="000000" w:themeColor="text1"/>
                <w:sz w:val="24"/>
                <w:szCs w:val="24"/>
              </w:rPr>
            </w:pPr>
            <w:proofErr w:type="spellStart"/>
            <w:r w:rsidRPr="00E6358A">
              <w:rPr>
                <w:rFonts w:ascii="Times New Roman" w:hAnsi="Times New Roman" w:cs="Times New Roman"/>
                <w:b/>
                <w:bCs/>
                <w:color w:val="000000" w:themeColor="text1"/>
                <w:sz w:val="24"/>
                <w:szCs w:val="24"/>
              </w:rPr>
              <w:t>Sl.No</w:t>
            </w:r>
            <w:proofErr w:type="spellEnd"/>
            <w:r w:rsidRPr="00E6358A">
              <w:rPr>
                <w:rFonts w:ascii="Times New Roman" w:hAnsi="Times New Roman" w:cs="Times New Roman"/>
                <w:b/>
                <w:bCs/>
                <w:color w:val="000000" w:themeColor="text1"/>
                <w:sz w:val="24"/>
                <w:szCs w:val="24"/>
              </w:rPr>
              <w:t>.</w:t>
            </w:r>
          </w:p>
        </w:tc>
        <w:tc>
          <w:tcPr>
            <w:tcW w:w="1620" w:type="dxa"/>
          </w:tcPr>
          <w:p w14:paraId="43FF7D67" w14:textId="77777777" w:rsidR="0003437C" w:rsidRPr="00E6358A" w:rsidRDefault="0003437C" w:rsidP="005875B4">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Academic Qualification</w:t>
            </w:r>
          </w:p>
        </w:tc>
        <w:tc>
          <w:tcPr>
            <w:tcW w:w="1350" w:type="dxa"/>
          </w:tcPr>
          <w:p w14:paraId="3B7A9F9A" w14:textId="77777777" w:rsidR="0003437C" w:rsidRPr="00E6358A" w:rsidRDefault="0003437C" w:rsidP="005875B4">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University</w:t>
            </w:r>
          </w:p>
        </w:tc>
        <w:tc>
          <w:tcPr>
            <w:tcW w:w="5310" w:type="dxa"/>
          </w:tcPr>
          <w:p w14:paraId="6A499FD9" w14:textId="77777777" w:rsidR="0003437C" w:rsidRPr="00E6358A" w:rsidRDefault="0003437C" w:rsidP="005875B4">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Topic</w:t>
            </w:r>
          </w:p>
        </w:tc>
        <w:tc>
          <w:tcPr>
            <w:tcW w:w="1080" w:type="dxa"/>
          </w:tcPr>
          <w:p w14:paraId="25863DEC" w14:textId="77777777" w:rsidR="0003437C" w:rsidRPr="00E6358A" w:rsidRDefault="0003437C" w:rsidP="005875B4">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Year</w:t>
            </w:r>
          </w:p>
        </w:tc>
      </w:tr>
      <w:tr w:rsidR="0003437C" w:rsidRPr="00E6358A" w14:paraId="3E6AAC87" w14:textId="77777777" w:rsidTr="00803BB4">
        <w:tc>
          <w:tcPr>
            <w:tcW w:w="918" w:type="dxa"/>
          </w:tcPr>
          <w:p w14:paraId="3406E9B4" w14:textId="77777777" w:rsidR="0003437C" w:rsidRPr="00E6358A" w:rsidRDefault="00C874F0" w:rsidP="005875B4">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w:t>
            </w:r>
          </w:p>
        </w:tc>
        <w:tc>
          <w:tcPr>
            <w:tcW w:w="1620" w:type="dxa"/>
          </w:tcPr>
          <w:p w14:paraId="08406068" w14:textId="77777777" w:rsidR="0003437C" w:rsidRPr="0084345D" w:rsidRDefault="00C874F0" w:rsidP="008B7F0B">
            <w:pPr>
              <w:spacing w:line="360" w:lineRule="auto"/>
              <w:jc w:val="center"/>
              <w:rPr>
                <w:rFonts w:ascii="Times New Roman" w:hAnsi="Times New Roman" w:cs="Times New Roman"/>
                <w:b/>
                <w:bCs/>
                <w:color w:val="000000" w:themeColor="text1"/>
              </w:rPr>
            </w:pPr>
            <w:r w:rsidRPr="0084345D">
              <w:rPr>
                <w:rFonts w:ascii="Times New Roman" w:hAnsi="Times New Roman" w:cs="Times New Roman"/>
                <w:b/>
                <w:bCs/>
                <w:color w:val="000000" w:themeColor="text1"/>
              </w:rPr>
              <w:t>PDF</w:t>
            </w:r>
          </w:p>
        </w:tc>
        <w:tc>
          <w:tcPr>
            <w:tcW w:w="1350" w:type="dxa"/>
          </w:tcPr>
          <w:p w14:paraId="28BF2A3C" w14:textId="77777777" w:rsidR="0003437C" w:rsidRPr="00E6358A" w:rsidRDefault="00C874F0" w:rsidP="008B7F0B">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Srinivasa</w:t>
            </w:r>
          </w:p>
        </w:tc>
        <w:tc>
          <w:tcPr>
            <w:tcW w:w="5310" w:type="dxa"/>
          </w:tcPr>
          <w:p w14:paraId="48C3F8F8" w14:textId="77777777" w:rsidR="0003437C" w:rsidRPr="00E6358A" w:rsidRDefault="00C874F0" w:rsidP="005659BE">
            <w:pPr>
              <w:spacing w:line="36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005659BE" w:rsidRPr="005659BE">
              <w:rPr>
                <w:rFonts w:ascii="Times New Roman" w:hAnsi="Times New Roman" w:cs="Times New Roman"/>
                <w:bCs/>
                <w:color w:val="000000" w:themeColor="text1"/>
              </w:rPr>
              <w:t xml:space="preserve">Effects of Conflict, Displacement, and Resilience in the Livelihoods </w:t>
            </w:r>
            <w:proofErr w:type="spellStart"/>
            <w:r w:rsidR="005659BE" w:rsidRPr="005659BE">
              <w:rPr>
                <w:rFonts w:ascii="Times New Roman" w:hAnsi="Times New Roman" w:cs="Times New Roman"/>
                <w:bCs/>
                <w:color w:val="000000" w:themeColor="text1"/>
              </w:rPr>
              <w:t>ofTraditional</w:t>
            </w:r>
            <w:proofErr w:type="spellEnd"/>
            <w:r w:rsidR="005659BE" w:rsidRPr="005659BE">
              <w:rPr>
                <w:rFonts w:ascii="Times New Roman" w:hAnsi="Times New Roman" w:cs="Times New Roman"/>
                <w:bCs/>
                <w:color w:val="000000" w:themeColor="text1"/>
              </w:rPr>
              <w:t xml:space="preserve"> Farmers of Kerala</w:t>
            </w:r>
            <w:r w:rsidR="005659BE">
              <w:rPr>
                <w:rFonts w:ascii="Times New Roman" w:hAnsi="Times New Roman" w:cs="Times New Roman"/>
                <w:bCs/>
                <w:color w:val="000000" w:themeColor="text1"/>
              </w:rPr>
              <w:t>”</w:t>
            </w:r>
          </w:p>
        </w:tc>
        <w:tc>
          <w:tcPr>
            <w:tcW w:w="1080" w:type="dxa"/>
          </w:tcPr>
          <w:p w14:paraId="21330C46" w14:textId="77777777" w:rsidR="0003437C" w:rsidRPr="001278AA" w:rsidRDefault="00C874F0" w:rsidP="00C874F0">
            <w:pPr>
              <w:jc w:val="center"/>
              <w:rPr>
                <w:rFonts w:ascii="Times New Roman" w:hAnsi="Times New Roman" w:cs="Times New Roman"/>
                <w:b/>
                <w:bCs/>
                <w:color w:val="000000" w:themeColor="text1"/>
              </w:rPr>
            </w:pPr>
            <w:r w:rsidRPr="001278AA">
              <w:rPr>
                <w:rFonts w:ascii="Times New Roman" w:hAnsi="Times New Roman" w:cs="Times New Roman"/>
                <w:b/>
                <w:bCs/>
                <w:color w:val="000000" w:themeColor="text1"/>
              </w:rPr>
              <w:t xml:space="preserve">2024 </w:t>
            </w:r>
            <w:r w:rsidRPr="001278AA">
              <w:rPr>
                <w:rFonts w:ascii="Times New Roman" w:hAnsi="Times New Roman" w:cs="Times New Roman"/>
                <w:b/>
                <w:color w:val="000000" w:themeColor="text1"/>
              </w:rPr>
              <w:t>0nwards</w:t>
            </w:r>
          </w:p>
        </w:tc>
      </w:tr>
      <w:tr w:rsidR="00C874F0" w:rsidRPr="00E6358A" w14:paraId="2C00DFDE" w14:textId="77777777" w:rsidTr="00803BB4">
        <w:tc>
          <w:tcPr>
            <w:tcW w:w="918" w:type="dxa"/>
          </w:tcPr>
          <w:p w14:paraId="1D697B61" w14:textId="77777777" w:rsidR="00C874F0" w:rsidRPr="00E6358A" w:rsidRDefault="00A03C63" w:rsidP="0084345D">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w:t>
            </w:r>
          </w:p>
        </w:tc>
        <w:tc>
          <w:tcPr>
            <w:tcW w:w="1620" w:type="dxa"/>
          </w:tcPr>
          <w:p w14:paraId="72AF04E3" w14:textId="77777777" w:rsidR="00C874F0" w:rsidRPr="00E6358A" w:rsidRDefault="00C874F0" w:rsidP="0084345D">
            <w:pPr>
              <w:spacing w:line="360" w:lineRule="auto"/>
              <w:jc w:val="center"/>
              <w:rPr>
                <w:rFonts w:ascii="Times New Roman" w:hAnsi="Times New Roman" w:cs="Times New Roman"/>
                <w:bCs/>
                <w:color w:val="000000" w:themeColor="text1"/>
              </w:rPr>
            </w:pPr>
            <w:r w:rsidRPr="00E6358A">
              <w:rPr>
                <w:rFonts w:ascii="Times New Roman" w:hAnsi="Times New Roman" w:cs="Times New Roman"/>
                <w:b/>
                <w:bCs/>
                <w:color w:val="000000" w:themeColor="text1"/>
              </w:rPr>
              <w:t>Ph. D in Economics</w:t>
            </w:r>
          </w:p>
        </w:tc>
        <w:tc>
          <w:tcPr>
            <w:tcW w:w="1350" w:type="dxa"/>
          </w:tcPr>
          <w:p w14:paraId="3F5B71B3" w14:textId="77777777" w:rsidR="00C874F0" w:rsidRPr="00E6358A" w:rsidRDefault="00C874F0" w:rsidP="0084345D">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Kannur</w:t>
            </w:r>
          </w:p>
        </w:tc>
        <w:tc>
          <w:tcPr>
            <w:tcW w:w="5310" w:type="dxa"/>
          </w:tcPr>
          <w:p w14:paraId="3225B5F9" w14:textId="77777777" w:rsidR="00C874F0" w:rsidRPr="00E6358A" w:rsidRDefault="00C874F0" w:rsidP="0084345D">
            <w:pPr>
              <w:spacing w:line="360" w:lineRule="auto"/>
              <w:jc w:val="both"/>
              <w:rPr>
                <w:rFonts w:ascii="Times New Roman" w:hAnsi="Times New Roman" w:cs="Times New Roman"/>
                <w:bCs/>
                <w:color w:val="000000" w:themeColor="text1"/>
              </w:rPr>
            </w:pPr>
            <w:r w:rsidRPr="00E6358A">
              <w:rPr>
                <w:rFonts w:ascii="Times New Roman" w:hAnsi="Times New Roman" w:cs="Times New Roman"/>
                <w:color w:val="000000" w:themeColor="text1"/>
              </w:rPr>
              <w:t>“</w:t>
            </w:r>
            <w:r w:rsidRPr="00E6358A">
              <w:rPr>
                <w:rFonts w:ascii="Times New Roman" w:hAnsi="Times New Roman" w:cs="Times New Roman"/>
                <w:bCs/>
                <w:color w:val="000000" w:themeColor="text1"/>
              </w:rPr>
              <w:t>Dynamics of Paddy Cultivation in Palakkad District in Kerala-Role of Institutional Technological and Environmental Factors”</w:t>
            </w:r>
          </w:p>
        </w:tc>
        <w:tc>
          <w:tcPr>
            <w:tcW w:w="1080" w:type="dxa"/>
          </w:tcPr>
          <w:p w14:paraId="6BC2D20B" w14:textId="77777777" w:rsidR="00C874F0" w:rsidRPr="00E6358A" w:rsidRDefault="00C874F0" w:rsidP="0084345D">
            <w:pPr>
              <w:spacing w:line="360" w:lineRule="auto"/>
              <w:jc w:val="center"/>
              <w:rPr>
                <w:rFonts w:ascii="Times New Roman" w:hAnsi="Times New Roman" w:cs="Times New Roman"/>
                <w:bCs/>
                <w:color w:val="000000" w:themeColor="text1"/>
              </w:rPr>
            </w:pPr>
            <w:r w:rsidRPr="00E6358A">
              <w:rPr>
                <w:rFonts w:ascii="Times New Roman" w:hAnsi="Times New Roman" w:cs="Times New Roman"/>
                <w:b/>
                <w:bCs/>
                <w:color w:val="000000" w:themeColor="text1"/>
              </w:rPr>
              <w:t>2009</w:t>
            </w:r>
          </w:p>
        </w:tc>
      </w:tr>
      <w:tr w:rsidR="00C874F0" w:rsidRPr="00E6358A" w14:paraId="22534E34" w14:textId="77777777" w:rsidTr="00803BB4">
        <w:tc>
          <w:tcPr>
            <w:tcW w:w="918" w:type="dxa"/>
          </w:tcPr>
          <w:p w14:paraId="38990278" w14:textId="77777777" w:rsidR="00C874F0" w:rsidRPr="00E6358A" w:rsidRDefault="00A03C63" w:rsidP="005875B4">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3</w:t>
            </w:r>
          </w:p>
        </w:tc>
        <w:tc>
          <w:tcPr>
            <w:tcW w:w="1620" w:type="dxa"/>
          </w:tcPr>
          <w:p w14:paraId="61007F9F" w14:textId="77777777" w:rsidR="00C874F0" w:rsidRPr="00E6358A" w:rsidRDefault="00C874F0" w:rsidP="008B7F0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M.A.</w:t>
            </w:r>
          </w:p>
        </w:tc>
        <w:tc>
          <w:tcPr>
            <w:tcW w:w="1350" w:type="dxa"/>
          </w:tcPr>
          <w:p w14:paraId="6B2CE248" w14:textId="77777777" w:rsidR="00C874F0" w:rsidRPr="00E6358A" w:rsidRDefault="00C874F0" w:rsidP="008B7F0B">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Kerala</w:t>
            </w:r>
          </w:p>
        </w:tc>
        <w:tc>
          <w:tcPr>
            <w:tcW w:w="5310" w:type="dxa"/>
          </w:tcPr>
          <w:p w14:paraId="33F1D719" w14:textId="77777777" w:rsidR="00C874F0" w:rsidRPr="00E6358A" w:rsidRDefault="00C874F0" w:rsidP="0003437C">
            <w:pPr>
              <w:spacing w:line="360" w:lineRule="auto"/>
              <w:jc w:val="both"/>
              <w:rPr>
                <w:rFonts w:ascii="Times New Roman" w:hAnsi="Times New Roman" w:cs="Times New Roman"/>
                <w:color w:val="000000" w:themeColor="text1"/>
              </w:rPr>
            </w:pPr>
            <w:r w:rsidRPr="00E6358A">
              <w:rPr>
                <w:rFonts w:ascii="Times New Roman" w:hAnsi="Times New Roman" w:cs="Times New Roman"/>
                <w:bCs/>
                <w:color w:val="000000" w:themeColor="text1"/>
              </w:rPr>
              <w:t>Economics</w:t>
            </w:r>
          </w:p>
        </w:tc>
        <w:tc>
          <w:tcPr>
            <w:tcW w:w="1080" w:type="dxa"/>
          </w:tcPr>
          <w:p w14:paraId="5FD5A622"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1999</w:t>
            </w:r>
          </w:p>
        </w:tc>
      </w:tr>
      <w:tr w:rsidR="00C874F0" w:rsidRPr="00E6358A" w14:paraId="77B979E9" w14:textId="77777777" w:rsidTr="00803BB4">
        <w:tc>
          <w:tcPr>
            <w:tcW w:w="918" w:type="dxa"/>
          </w:tcPr>
          <w:p w14:paraId="70EBF149" w14:textId="77777777" w:rsidR="00C874F0" w:rsidRPr="00E6358A" w:rsidRDefault="00A03C63" w:rsidP="005875B4">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1620" w:type="dxa"/>
          </w:tcPr>
          <w:p w14:paraId="269479E7" w14:textId="77777777" w:rsidR="00C874F0" w:rsidRPr="00E6358A" w:rsidRDefault="00C874F0" w:rsidP="008B7F0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B.A.</w:t>
            </w:r>
          </w:p>
        </w:tc>
        <w:tc>
          <w:tcPr>
            <w:tcW w:w="1350" w:type="dxa"/>
          </w:tcPr>
          <w:p w14:paraId="29155A7A" w14:textId="77777777" w:rsidR="00C874F0" w:rsidRPr="00E6358A" w:rsidRDefault="00C874F0" w:rsidP="008B7F0B">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Calicut</w:t>
            </w:r>
          </w:p>
        </w:tc>
        <w:tc>
          <w:tcPr>
            <w:tcW w:w="5310" w:type="dxa"/>
          </w:tcPr>
          <w:p w14:paraId="333CBFB4" w14:textId="77777777" w:rsidR="00C874F0" w:rsidRPr="00E6358A" w:rsidRDefault="00C874F0" w:rsidP="0003437C">
            <w:pPr>
              <w:spacing w:line="360" w:lineRule="auto"/>
              <w:jc w:val="both"/>
              <w:rPr>
                <w:rFonts w:ascii="Times New Roman" w:hAnsi="Times New Roman" w:cs="Times New Roman"/>
                <w:bCs/>
                <w:color w:val="000000" w:themeColor="text1"/>
              </w:rPr>
            </w:pPr>
            <w:r w:rsidRPr="00E6358A">
              <w:rPr>
                <w:rFonts w:ascii="Times New Roman" w:hAnsi="Times New Roman" w:cs="Times New Roman"/>
                <w:bCs/>
                <w:color w:val="000000" w:themeColor="text1"/>
              </w:rPr>
              <w:t>Economics</w:t>
            </w:r>
          </w:p>
        </w:tc>
        <w:tc>
          <w:tcPr>
            <w:tcW w:w="1080" w:type="dxa"/>
          </w:tcPr>
          <w:p w14:paraId="3C933DDF"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1992</w:t>
            </w:r>
          </w:p>
        </w:tc>
      </w:tr>
      <w:tr w:rsidR="00C874F0" w:rsidRPr="00E6358A" w14:paraId="3F1F92C6" w14:textId="77777777" w:rsidTr="00803BB4">
        <w:tc>
          <w:tcPr>
            <w:tcW w:w="918" w:type="dxa"/>
          </w:tcPr>
          <w:p w14:paraId="2186E10C" w14:textId="77777777" w:rsidR="00C874F0" w:rsidRPr="00E6358A" w:rsidRDefault="00A03C63" w:rsidP="005875B4">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lastRenderedPageBreak/>
              <w:t>5</w:t>
            </w:r>
          </w:p>
        </w:tc>
        <w:tc>
          <w:tcPr>
            <w:tcW w:w="1620" w:type="dxa"/>
          </w:tcPr>
          <w:p w14:paraId="4E745782" w14:textId="77777777" w:rsidR="00C874F0" w:rsidRPr="00E6358A" w:rsidRDefault="00C874F0" w:rsidP="008B7F0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PGDCA</w:t>
            </w:r>
          </w:p>
        </w:tc>
        <w:tc>
          <w:tcPr>
            <w:tcW w:w="1350" w:type="dxa"/>
          </w:tcPr>
          <w:p w14:paraId="604E015F" w14:textId="77777777" w:rsidR="00C874F0" w:rsidRPr="00E6358A" w:rsidRDefault="00C874F0" w:rsidP="008B7F0B">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Private</w:t>
            </w:r>
          </w:p>
        </w:tc>
        <w:tc>
          <w:tcPr>
            <w:tcW w:w="5310" w:type="dxa"/>
          </w:tcPr>
          <w:p w14:paraId="2B978FFA" w14:textId="77777777" w:rsidR="00C874F0" w:rsidRPr="00E6358A" w:rsidRDefault="00C874F0" w:rsidP="000365C5">
            <w:pPr>
              <w:jc w:val="both"/>
              <w:rPr>
                <w:rFonts w:ascii="Times New Roman" w:hAnsi="Times New Roman" w:cs="Times New Roman"/>
                <w:b/>
                <w:bCs/>
                <w:color w:val="000000" w:themeColor="text1"/>
              </w:rPr>
            </w:pPr>
            <w:r w:rsidRPr="00E6358A">
              <w:rPr>
                <w:rFonts w:ascii="Times New Roman" w:hAnsi="Times New Roman" w:cs="Times New Roman"/>
                <w:color w:val="000000" w:themeColor="text1"/>
              </w:rPr>
              <w:t>Complete knowledge of Windows operating environment &amp; MS Office applications – Word, Excel &amp; Power Point, SPSS &amp; Computer Hardware.</w:t>
            </w:r>
          </w:p>
        </w:tc>
        <w:tc>
          <w:tcPr>
            <w:tcW w:w="1080" w:type="dxa"/>
          </w:tcPr>
          <w:p w14:paraId="707B23F6"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2005</w:t>
            </w:r>
          </w:p>
        </w:tc>
      </w:tr>
      <w:tr w:rsidR="00C874F0" w:rsidRPr="00E6358A" w14:paraId="44ED69B4" w14:textId="77777777" w:rsidTr="00803BB4">
        <w:tc>
          <w:tcPr>
            <w:tcW w:w="918" w:type="dxa"/>
          </w:tcPr>
          <w:p w14:paraId="394E79E4" w14:textId="77777777" w:rsidR="00C874F0" w:rsidRPr="00E6358A" w:rsidRDefault="00A03C63" w:rsidP="005875B4">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6</w:t>
            </w:r>
          </w:p>
        </w:tc>
        <w:tc>
          <w:tcPr>
            <w:tcW w:w="1620" w:type="dxa"/>
          </w:tcPr>
          <w:p w14:paraId="12A6F001" w14:textId="77777777" w:rsidR="00C874F0" w:rsidRPr="00E6358A" w:rsidRDefault="00C874F0" w:rsidP="008B7F0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CMI</w:t>
            </w:r>
          </w:p>
        </w:tc>
        <w:tc>
          <w:tcPr>
            <w:tcW w:w="1350" w:type="dxa"/>
          </w:tcPr>
          <w:p w14:paraId="2952177A" w14:textId="77777777" w:rsidR="00C874F0" w:rsidRPr="00E6358A" w:rsidRDefault="00C874F0" w:rsidP="00C874F0">
            <w:pPr>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St Aloysius Evening College</w:t>
            </w:r>
          </w:p>
        </w:tc>
        <w:tc>
          <w:tcPr>
            <w:tcW w:w="5310" w:type="dxa"/>
          </w:tcPr>
          <w:p w14:paraId="4D5B773D" w14:textId="77777777" w:rsidR="00C874F0" w:rsidRPr="00E6358A" w:rsidRDefault="00C874F0" w:rsidP="0003437C">
            <w:pPr>
              <w:spacing w:line="360" w:lineRule="auto"/>
              <w:jc w:val="both"/>
              <w:rPr>
                <w:rFonts w:ascii="Times New Roman" w:hAnsi="Times New Roman" w:cs="Times New Roman"/>
                <w:color w:val="000000" w:themeColor="text1"/>
              </w:rPr>
            </w:pPr>
            <w:r w:rsidRPr="00E6358A">
              <w:rPr>
                <w:rFonts w:ascii="Times New Roman" w:hAnsi="Times New Roman" w:cs="Times New Roman"/>
                <w:color w:val="000000" w:themeColor="text1"/>
              </w:rPr>
              <w:t>Certificate Course in Mathematics of Investment</w:t>
            </w:r>
          </w:p>
        </w:tc>
        <w:tc>
          <w:tcPr>
            <w:tcW w:w="1080" w:type="dxa"/>
          </w:tcPr>
          <w:p w14:paraId="48FA49C8"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2014</w:t>
            </w:r>
          </w:p>
        </w:tc>
      </w:tr>
      <w:tr w:rsidR="00C874F0" w:rsidRPr="00E6358A" w14:paraId="3BC5292E" w14:textId="77777777" w:rsidTr="00803BB4">
        <w:tc>
          <w:tcPr>
            <w:tcW w:w="918" w:type="dxa"/>
          </w:tcPr>
          <w:p w14:paraId="62FCF561" w14:textId="77777777" w:rsidR="00C874F0" w:rsidRPr="00E6358A" w:rsidRDefault="00A03C63" w:rsidP="005875B4">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7</w:t>
            </w:r>
          </w:p>
        </w:tc>
        <w:tc>
          <w:tcPr>
            <w:tcW w:w="1620" w:type="dxa"/>
          </w:tcPr>
          <w:p w14:paraId="1D5E8606" w14:textId="77777777" w:rsidR="00C874F0" w:rsidRPr="00E6358A" w:rsidRDefault="00C874F0" w:rsidP="008B7F0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MBA (HR)</w:t>
            </w:r>
          </w:p>
        </w:tc>
        <w:tc>
          <w:tcPr>
            <w:tcW w:w="1350" w:type="dxa"/>
          </w:tcPr>
          <w:p w14:paraId="4E484A5A" w14:textId="77777777" w:rsidR="00C874F0" w:rsidRPr="00E6358A" w:rsidRDefault="00C874F0" w:rsidP="008B7F0B">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IGNOU</w:t>
            </w:r>
          </w:p>
        </w:tc>
        <w:tc>
          <w:tcPr>
            <w:tcW w:w="5310" w:type="dxa"/>
          </w:tcPr>
          <w:p w14:paraId="4659450C" w14:textId="77777777" w:rsidR="00C874F0" w:rsidRPr="00E6358A" w:rsidRDefault="00C874F0" w:rsidP="0003437C">
            <w:pPr>
              <w:spacing w:line="360" w:lineRule="auto"/>
              <w:jc w:val="both"/>
              <w:rPr>
                <w:rFonts w:ascii="Times New Roman" w:hAnsi="Times New Roman" w:cs="Times New Roman"/>
                <w:color w:val="000000" w:themeColor="text1"/>
              </w:rPr>
            </w:pPr>
            <w:r w:rsidRPr="00E6358A">
              <w:rPr>
                <w:rFonts w:ascii="Times New Roman" w:hAnsi="Times New Roman" w:cs="Times New Roman"/>
                <w:color w:val="000000" w:themeColor="text1"/>
              </w:rPr>
              <w:t>Pursuing 2012-13 0nwards</w:t>
            </w:r>
          </w:p>
        </w:tc>
        <w:tc>
          <w:tcPr>
            <w:tcW w:w="1080" w:type="dxa"/>
          </w:tcPr>
          <w:p w14:paraId="69BABBD7"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w:t>
            </w:r>
          </w:p>
        </w:tc>
      </w:tr>
      <w:tr w:rsidR="00C874F0" w:rsidRPr="00E6358A" w14:paraId="055F1C96" w14:textId="77777777" w:rsidTr="00803BB4">
        <w:tc>
          <w:tcPr>
            <w:tcW w:w="918" w:type="dxa"/>
          </w:tcPr>
          <w:p w14:paraId="15C9B024"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8</w:t>
            </w:r>
          </w:p>
        </w:tc>
        <w:tc>
          <w:tcPr>
            <w:tcW w:w="1620" w:type="dxa"/>
          </w:tcPr>
          <w:p w14:paraId="7577142A" w14:textId="77777777" w:rsidR="00C874F0" w:rsidRPr="00E6358A" w:rsidRDefault="00C874F0" w:rsidP="0047702F">
            <w:pPr>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744D8D36"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SWAYAM</w:t>
            </w:r>
          </w:p>
        </w:tc>
        <w:tc>
          <w:tcPr>
            <w:tcW w:w="5310" w:type="dxa"/>
          </w:tcPr>
          <w:p w14:paraId="5E2F377E" w14:textId="77777777" w:rsidR="00C874F0" w:rsidRPr="00E6358A" w:rsidRDefault="00C874F0" w:rsidP="00FE4056">
            <w:pPr>
              <w:spacing w:afterAutospacing="0"/>
              <w:jc w:val="both"/>
              <w:rPr>
                <w:rFonts w:ascii="Times New Roman" w:hAnsi="Times New Roman" w:cs="Times New Roman"/>
                <w:color w:val="000000" w:themeColor="text1"/>
              </w:rPr>
            </w:pPr>
            <w:r w:rsidRPr="00E6358A">
              <w:rPr>
                <w:rFonts w:ascii="Times New Roman" w:hAnsi="Times New Roman" w:cs="Times New Roman"/>
                <w:b/>
                <w:bCs/>
                <w:color w:val="000000" w:themeColor="text1"/>
              </w:rPr>
              <w:t>Mathematical Economics (4 credit)</w:t>
            </w:r>
            <w:r w:rsidRPr="00E6358A">
              <w:rPr>
                <w:rFonts w:ascii="Times New Roman" w:hAnsi="Times New Roman" w:cs="Times New Roman"/>
                <w:color w:val="000000" w:themeColor="text1"/>
              </w:rPr>
              <w:t xml:space="preserve"> Doon University, Dehradun, Uttarakhand.</w:t>
            </w:r>
          </w:p>
        </w:tc>
        <w:tc>
          <w:tcPr>
            <w:tcW w:w="1080" w:type="dxa"/>
          </w:tcPr>
          <w:p w14:paraId="5470C5BF"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2019</w:t>
            </w:r>
          </w:p>
        </w:tc>
      </w:tr>
      <w:tr w:rsidR="00C874F0" w:rsidRPr="00E6358A" w14:paraId="3D680DD4" w14:textId="77777777" w:rsidTr="00803BB4">
        <w:tc>
          <w:tcPr>
            <w:tcW w:w="918" w:type="dxa"/>
          </w:tcPr>
          <w:p w14:paraId="2CD8650F"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9</w:t>
            </w:r>
          </w:p>
        </w:tc>
        <w:tc>
          <w:tcPr>
            <w:tcW w:w="1620" w:type="dxa"/>
          </w:tcPr>
          <w:p w14:paraId="04A9BDA1" w14:textId="77777777" w:rsidR="00C874F0" w:rsidRPr="00E6358A" w:rsidRDefault="00C874F0" w:rsidP="00FE4056">
            <w:pPr>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Refresher Course (Completed)</w:t>
            </w:r>
          </w:p>
        </w:tc>
        <w:tc>
          <w:tcPr>
            <w:tcW w:w="1350" w:type="dxa"/>
          </w:tcPr>
          <w:p w14:paraId="7EDC8068"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SWAYAM</w:t>
            </w:r>
          </w:p>
        </w:tc>
        <w:tc>
          <w:tcPr>
            <w:tcW w:w="5310" w:type="dxa"/>
          </w:tcPr>
          <w:p w14:paraId="6C371B73"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 xml:space="preserve">The National Resource Centre, Shri Ram College of Commerce offers for </w:t>
            </w:r>
            <w:proofErr w:type="spellStart"/>
            <w:r w:rsidRPr="00E6358A">
              <w:rPr>
                <w:rFonts w:ascii="Times New Roman" w:hAnsi="Times New Roman" w:cs="Times New Roman"/>
                <w:b/>
                <w:bCs/>
                <w:color w:val="000000" w:themeColor="text1"/>
              </w:rPr>
              <w:t>thediscipline</w:t>
            </w:r>
            <w:proofErr w:type="spellEnd"/>
            <w:r w:rsidRPr="00E6358A">
              <w:rPr>
                <w:rFonts w:ascii="Times New Roman" w:hAnsi="Times New Roman" w:cs="Times New Roman"/>
                <w:b/>
                <w:bCs/>
                <w:color w:val="000000" w:themeColor="text1"/>
              </w:rPr>
              <w:t xml:space="preserve"> “Economics” under ARPIT 2019, Ministry </w:t>
            </w:r>
            <w:proofErr w:type="spellStart"/>
            <w:r w:rsidRPr="00E6358A">
              <w:rPr>
                <w:rFonts w:ascii="Times New Roman" w:hAnsi="Times New Roman" w:cs="Times New Roman"/>
                <w:b/>
                <w:bCs/>
                <w:color w:val="000000" w:themeColor="text1"/>
              </w:rPr>
              <w:t>ofHuman</w:t>
            </w:r>
            <w:proofErr w:type="spellEnd"/>
            <w:r w:rsidRPr="00E6358A">
              <w:rPr>
                <w:rFonts w:ascii="Times New Roman" w:hAnsi="Times New Roman" w:cs="Times New Roman"/>
                <w:b/>
                <w:bCs/>
                <w:color w:val="000000" w:themeColor="text1"/>
              </w:rPr>
              <w:t xml:space="preserve"> Resource Development (MHRD), through Swayam, MOOC platform.</w:t>
            </w:r>
          </w:p>
        </w:tc>
        <w:tc>
          <w:tcPr>
            <w:tcW w:w="1080" w:type="dxa"/>
          </w:tcPr>
          <w:p w14:paraId="19250CC8"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2019</w:t>
            </w:r>
          </w:p>
        </w:tc>
      </w:tr>
      <w:tr w:rsidR="00C874F0" w:rsidRPr="00E6358A" w14:paraId="0D6A7F4F" w14:textId="77777777" w:rsidTr="00803BB4">
        <w:tc>
          <w:tcPr>
            <w:tcW w:w="918" w:type="dxa"/>
          </w:tcPr>
          <w:p w14:paraId="5BE74831"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10</w:t>
            </w:r>
          </w:p>
        </w:tc>
        <w:tc>
          <w:tcPr>
            <w:tcW w:w="1620" w:type="dxa"/>
          </w:tcPr>
          <w:p w14:paraId="52C97942"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163DC3AD"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COURSERA</w:t>
            </w:r>
          </w:p>
        </w:tc>
        <w:tc>
          <w:tcPr>
            <w:tcW w:w="5310" w:type="dxa"/>
          </w:tcPr>
          <w:p w14:paraId="5A88907F"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 xml:space="preserve">Nanotechnology: A Maker’s Course, </w:t>
            </w:r>
            <w:r w:rsidRPr="00E6358A">
              <w:rPr>
                <w:rFonts w:ascii="Times New Roman" w:hAnsi="Times New Roman" w:cs="Times New Roman"/>
                <w:color w:val="000000" w:themeColor="text1"/>
              </w:rPr>
              <w:t>authorized by Duke University, North Carolina State</w:t>
            </w:r>
            <w:r w:rsidRPr="00E6358A">
              <w:rPr>
                <w:rFonts w:ascii="Times New Roman" w:hAnsi="Times New Roman" w:cs="Times New Roman"/>
                <w:color w:val="000000" w:themeColor="text1"/>
              </w:rPr>
              <w:br/>
              <w:t>University and The University of North Carolina.</w:t>
            </w:r>
          </w:p>
        </w:tc>
        <w:tc>
          <w:tcPr>
            <w:tcW w:w="1080" w:type="dxa"/>
          </w:tcPr>
          <w:p w14:paraId="441C515F"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2020</w:t>
            </w:r>
          </w:p>
        </w:tc>
      </w:tr>
      <w:tr w:rsidR="00C874F0" w:rsidRPr="00E6358A" w14:paraId="070DAFD9" w14:textId="77777777" w:rsidTr="00803BB4">
        <w:tc>
          <w:tcPr>
            <w:tcW w:w="918" w:type="dxa"/>
          </w:tcPr>
          <w:p w14:paraId="49A2AC5A"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11</w:t>
            </w:r>
          </w:p>
        </w:tc>
        <w:tc>
          <w:tcPr>
            <w:tcW w:w="1620" w:type="dxa"/>
          </w:tcPr>
          <w:p w14:paraId="00BACA72"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18F53169"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COURSERA</w:t>
            </w:r>
          </w:p>
        </w:tc>
        <w:tc>
          <w:tcPr>
            <w:tcW w:w="5310" w:type="dxa"/>
          </w:tcPr>
          <w:p w14:paraId="11755341" w14:textId="77777777" w:rsidR="00C874F0" w:rsidRPr="00E6358A" w:rsidRDefault="00C874F0" w:rsidP="00FE4056">
            <w:pPr>
              <w:spacing w:afterAutospacing="0"/>
              <w:jc w:val="both"/>
              <w:rPr>
                <w:rFonts w:ascii="Times New Roman" w:hAnsi="Times New Roman" w:cs="Times New Roman"/>
                <w:color w:val="000000" w:themeColor="text1"/>
              </w:rPr>
            </w:pPr>
            <w:r w:rsidRPr="00E6358A">
              <w:rPr>
                <w:rFonts w:ascii="Times New Roman" w:hAnsi="Times New Roman" w:cs="Times New Roman"/>
                <w:b/>
                <w:bCs/>
                <w:color w:val="000000" w:themeColor="text1"/>
              </w:rPr>
              <w:t xml:space="preserve">Firm Level Economics: Consumer and </w:t>
            </w:r>
            <w:proofErr w:type="spellStart"/>
            <w:proofErr w:type="gramStart"/>
            <w:r w:rsidRPr="00E6358A">
              <w:rPr>
                <w:rFonts w:ascii="Times New Roman" w:hAnsi="Times New Roman" w:cs="Times New Roman"/>
                <w:b/>
                <w:bCs/>
                <w:color w:val="000000" w:themeColor="text1"/>
              </w:rPr>
              <w:t>ProducerBehavior</w:t>
            </w:r>
            <w:r w:rsidRPr="00E6358A">
              <w:rPr>
                <w:rFonts w:ascii="Times New Roman" w:hAnsi="Times New Roman" w:cs="Times New Roman"/>
                <w:color w:val="000000" w:themeColor="text1"/>
              </w:rPr>
              <w:t>,University</w:t>
            </w:r>
            <w:proofErr w:type="spellEnd"/>
            <w:proofErr w:type="gramEnd"/>
            <w:r w:rsidRPr="00E6358A">
              <w:rPr>
                <w:rFonts w:ascii="Times New Roman" w:hAnsi="Times New Roman" w:cs="Times New Roman"/>
                <w:color w:val="000000" w:themeColor="text1"/>
              </w:rPr>
              <w:t xml:space="preserve"> of Illinois at Urbana-Champaign.</w:t>
            </w:r>
          </w:p>
        </w:tc>
        <w:tc>
          <w:tcPr>
            <w:tcW w:w="1080" w:type="dxa"/>
          </w:tcPr>
          <w:p w14:paraId="5D0795E1"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2021</w:t>
            </w:r>
          </w:p>
        </w:tc>
      </w:tr>
      <w:tr w:rsidR="00C874F0" w:rsidRPr="00E6358A" w14:paraId="4BE37484" w14:textId="77777777" w:rsidTr="00803BB4">
        <w:tc>
          <w:tcPr>
            <w:tcW w:w="918" w:type="dxa"/>
          </w:tcPr>
          <w:p w14:paraId="331FBE32"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12</w:t>
            </w:r>
          </w:p>
        </w:tc>
        <w:tc>
          <w:tcPr>
            <w:tcW w:w="1620" w:type="dxa"/>
          </w:tcPr>
          <w:p w14:paraId="63D05E00"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4BB31E09"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COURSERA</w:t>
            </w:r>
          </w:p>
        </w:tc>
        <w:tc>
          <w:tcPr>
            <w:tcW w:w="5310" w:type="dxa"/>
          </w:tcPr>
          <w:p w14:paraId="319418A9"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 xml:space="preserve">Public Policy Challenges of the 21st </w:t>
            </w:r>
            <w:proofErr w:type="spellStart"/>
            <w:r w:rsidRPr="00E6358A">
              <w:rPr>
                <w:rFonts w:ascii="Times New Roman" w:hAnsi="Times New Roman" w:cs="Times New Roman"/>
                <w:b/>
                <w:bCs/>
                <w:color w:val="000000" w:themeColor="text1"/>
              </w:rPr>
              <w:t>Century.</w:t>
            </w:r>
            <w:r w:rsidRPr="00E6358A">
              <w:rPr>
                <w:rFonts w:ascii="Times New Roman" w:hAnsi="Times New Roman" w:cs="Times New Roman"/>
                <w:color w:val="000000" w:themeColor="text1"/>
              </w:rPr>
              <w:t>University</w:t>
            </w:r>
            <w:proofErr w:type="spellEnd"/>
            <w:r w:rsidRPr="00E6358A">
              <w:rPr>
                <w:rFonts w:ascii="Times New Roman" w:hAnsi="Times New Roman" w:cs="Times New Roman"/>
                <w:color w:val="000000" w:themeColor="text1"/>
              </w:rPr>
              <w:t xml:space="preserve"> of Virginia.</w:t>
            </w:r>
          </w:p>
        </w:tc>
        <w:tc>
          <w:tcPr>
            <w:tcW w:w="1080" w:type="dxa"/>
          </w:tcPr>
          <w:p w14:paraId="1982D99F"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2021</w:t>
            </w:r>
          </w:p>
        </w:tc>
      </w:tr>
      <w:tr w:rsidR="00C874F0" w:rsidRPr="00E6358A" w14:paraId="213927EA" w14:textId="77777777" w:rsidTr="00803BB4">
        <w:tc>
          <w:tcPr>
            <w:tcW w:w="918" w:type="dxa"/>
          </w:tcPr>
          <w:p w14:paraId="6FF9B7EE"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13</w:t>
            </w:r>
          </w:p>
        </w:tc>
        <w:tc>
          <w:tcPr>
            <w:tcW w:w="1620" w:type="dxa"/>
          </w:tcPr>
          <w:p w14:paraId="5A120658"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008A3291"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COURSERA</w:t>
            </w:r>
          </w:p>
        </w:tc>
        <w:tc>
          <w:tcPr>
            <w:tcW w:w="5310" w:type="dxa"/>
          </w:tcPr>
          <w:p w14:paraId="50C29AEC"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 xml:space="preserve">Model Thinking. </w:t>
            </w:r>
            <w:r w:rsidRPr="00E6358A">
              <w:rPr>
                <w:rFonts w:ascii="Times New Roman" w:hAnsi="Times New Roman" w:cs="Times New Roman"/>
                <w:color w:val="000000" w:themeColor="text1"/>
              </w:rPr>
              <w:t>University of Michigan</w:t>
            </w:r>
          </w:p>
        </w:tc>
        <w:tc>
          <w:tcPr>
            <w:tcW w:w="1080" w:type="dxa"/>
          </w:tcPr>
          <w:p w14:paraId="54BE3D0E"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2021</w:t>
            </w:r>
          </w:p>
        </w:tc>
      </w:tr>
      <w:tr w:rsidR="00C874F0" w:rsidRPr="00E6358A" w14:paraId="1C306B1B" w14:textId="77777777" w:rsidTr="00803BB4">
        <w:tc>
          <w:tcPr>
            <w:tcW w:w="918" w:type="dxa"/>
          </w:tcPr>
          <w:p w14:paraId="28BD1014"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14</w:t>
            </w:r>
          </w:p>
        </w:tc>
        <w:tc>
          <w:tcPr>
            <w:tcW w:w="1620" w:type="dxa"/>
          </w:tcPr>
          <w:p w14:paraId="781EA175"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4A250FAC"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COURSERA</w:t>
            </w:r>
          </w:p>
        </w:tc>
        <w:tc>
          <w:tcPr>
            <w:tcW w:w="5310" w:type="dxa"/>
          </w:tcPr>
          <w:p w14:paraId="0AD7113B"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 xml:space="preserve">Discounted Cash Flow Modeling. </w:t>
            </w:r>
            <w:r w:rsidRPr="00E6358A">
              <w:rPr>
                <w:rFonts w:ascii="Times New Roman" w:hAnsi="Times New Roman" w:cs="Times New Roman"/>
                <w:color w:val="000000" w:themeColor="text1"/>
              </w:rPr>
              <w:t>Coursera Project Network</w:t>
            </w:r>
          </w:p>
        </w:tc>
        <w:tc>
          <w:tcPr>
            <w:tcW w:w="1080" w:type="dxa"/>
          </w:tcPr>
          <w:p w14:paraId="77BCAC71"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2021</w:t>
            </w:r>
          </w:p>
        </w:tc>
      </w:tr>
      <w:tr w:rsidR="00C874F0" w:rsidRPr="00E6358A" w14:paraId="1AB41431" w14:textId="77777777" w:rsidTr="00803BB4">
        <w:tc>
          <w:tcPr>
            <w:tcW w:w="918" w:type="dxa"/>
          </w:tcPr>
          <w:p w14:paraId="0889AE9F"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15</w:t>
            </w:r>
          </w:p>
        </w:tc>
        <w:tc>
          <w:tcPr>
            <w:tcW w:w="1620" w:type="dxa"/>
          </w:tcPr>
          <w:p w14:paraId="24FCCC00"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112AE55C"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COURSERA</w:t>
            </w:r>
          </w:p>
        </w:tc>
        <w:tc>
          <w:tcPr>
            <w:tcW w:w="5310" w:type="dxa"/>
          </w:tcPr>
          <w:p w14:paraId="35ADA73B"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 xml:space="preserve">Research Proposal: Initiating Research. </w:t>
            </w:r>
            <w:r w:rsidRPr="00E6358A">
              <w:rPr>
                <w:rFonts w:ascii="Times New Roman" w:hAnsi="Times New Roman" w:cs="Times New Roman"/>
                <w:color w:val="000000" w:themeColor="text1"/>
              </w:rPr>
              <w:t>University of California</w:t>
            </w:r>
          </w:p>
        </w:tc>
        <w:tc>
          <w:tcPr>
            <w:tcW w:w="1080" w:type="dxa"/>
          </w:tcPr>
          <w:p w14:paraId="61F54DBC"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2021</w:t>
            </w:r>
          </w:p>
        </w:tc>
      </w:tr>
      <w:tr w:rsidR="00C874F0" w:rsidRPr="00E6358A" w14:paraId="11A94E12" w14:textId="77777777" w:rsidTr="00803BB4">
        <w:tc>
          <w:tcPr>
            <w:tcW w:w="918" w:type="dxa"/>
          </w:tcPr>
          <w:p w14:paraId="09776F0D" w14:textId="77777777" w:rsidR="00C874F0" w:rsidRPr="00E6358A" w:rsidRDefault="00A03C63" w:rsidP="00FE4056">
            <w:pPr>
              <w:spacing w:line="36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16</w:t>
            </w:r>
          </w:p>
        </w:tc>
        <w:tc>
          <w:tcPr>
            <w:tcW w:w="1620" w:type="dxa"/>
          </w:tcPr>
          <w:p w14:paraId="45EBF1A1" w14:textId="77777777" w:rsidR="00C874F0" w:rsidRPr="00E6358A" w:rsidRDefault="00C874F0" w:rsidP="00FE4056">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Online Course Certificate</w:t>
            </w:r>
          </w:p>
        </w:tc>
        <w:tc>
          <w:tcPr>
            <w:tcW w:w="1350" w:type="dxa"/>
          </w:tcPr>
          <w:p w14:paraId="07A19844" w14:textId="77777777" w:rsidR="00C874F0" w:rsidRPr="00E6358A" w:rsidRDefault="00C874F0" w:rsidP="000A2F33">
            <w:pPr>
              <w:spacing w:line="360" w:lineRule="auto"/>
              <w:ind w:left="-44"/>
              <w:jc w:val="center"/>
              <w:rPr>
                <w:rFonts w:ascii="Times New Roman" w:hAnsi="Times New Roman" w:cs="Times New Roman"/>
                <w:bCs/>
                <w:color w:val="000000" w:themeColor="text1"/>
              </w:rPr>
            </w:pPr>
            <w:r w:rsidRPr="000A2F33">
              <w:rPr>
                <w:rFonts w:ascii="Times New Roman" w:hAnsi="Times New Roman" w:cs="Times New Roman"/>
                <w:bCs/>
                <w:color w:val="000000" w:themeColor="text1"/>
              </w:rPr>
              <w:t>NPTEL-AICTE</w:t>
            </w:r>
          </w:p>
        </w:tc>
        <w:tc>
          <w:tcPr>
            <w:tcW w:w="5310" w:type="dxa"/>
          </w:tcPr>
          <w:p w14:paraId="5D5B15F5" w14:textId="77777777" w:rsidR="00C874F0" w:rsidRPr="00E6358A" w:rsidRDefault="00C874F0" w:rsidP="00FE4056">
            <w:pPr>
              <w:spacing w:afterAutospacing="0"/>
              <w:jc w:val="both"/>
              <w:rPr>
                <w:rFonts w:ascii="Times New Roman" w:hAnsi="Times New Roman" w:cs="Times New Roman"/>
                <w:b/>
                <w:bCs/>
                <w:color w:val="000000" w:themeColor="text1"/>
              </w:rPr>
            </w:pPr>
            <w:r w:rsidRPr="00E6358A">
              <w:rPr>
                <w:rFonts w:ascii="Times New Roman" w:hAnsi="Times New Roman" w:cs="Times New Roman"/>
                <w:b/>
                <w:bCs/>
                <w:color w:val="000000" w:themeColor="text1"/>
              </w:rPr>
              <w:t>Air Pollution and Control</w:t>
            </w:r>
          </w:p>
        </w:tc>
        <w:tc>
          <w:tcPr>
            <w:tcW w:w="1080" w:type="dxa"/>
          </w:tcPr>
          <w:p w14:paraId="0A664D1F" w14:textId="77777777" w:rsidR="00C874F0" w:rsidRPr="00E6358A" w:rsidRDefault="00C874F0" w:rsidP="0014296B">
            <w:pPr>
              <w:spacing w:line="360" w:lineRule="auto"/>
              <w:jc w:val="center"/>
              <w:rPr>
                <w:rFonts w:ascii="Times New Roman" w:hAnsi="Times New Roman" w:cs="Times New Roman"/>
                <w:b/>
                <w:bCs/>
                <w:color w:val="000000" w:themeColor="text1"/>
              </w:rPr>
            </w:pPr>
            <w:r w:rsidRPr="00E6358A">
              <w:rPr>
                <w:rFonts w:ascii="Times New Roman" w:hAnsi="Times New Roman" w:cs="Times New Roman"/>
                <w:b/>
                <w:bCs/>
                <w:color w:val="000000" w:themeColor="text1"/>
              </w:rPr>
              <w:t>2023</w:t>
            </w:r>
          </w:p>
        </w:tc>
      </w:tr>
    </w:tbl>
    <w:p w14:paraId="2724B7AC" w14:textId="77777777" w:rsidR="008B7F0B" w:rsidRDefault="00EB4AB2" w:rsidP="00EB4AB2">
      <w:pPr>
        <w:pStyle w:val="ListParagraph"/>
        <w:numPr>
          <w:ilvl w:val="0"/>
          <w:numId w:val="8"/>
        </w:numPr>
        <w:spacing w:line="360" w:lineRule="auto"/>
        <w:jc w:val="both"/>
        <w:rPr>
          <w:b/>
          <w:bCs/>
          <w:color w:val="000000" w:themeColor="text1"/>
        </w:rPr>
      </w:pPr>
      <w:r>
        <w:rPr>
          <w:b/>
          <w:bCs/>
          <w:color w:val="000000" w:themeColor="text1"/>
        </w:rPr>
        <w:t xml:space="preserve">Administrative </w:t>
      </w:r>
      <w:r w:rsidR="00DE295D">
        <w:rPr>
          <w:b/>
          <w:bCs/>
          <w:color w:val="000000" w:themeColor="text1"/>
        </w:rPr>
        <w:t>Experience</w:t>
      </w:r>
    </w:p>
    <w:tbl>
      <w:tblPr>
        <w:tblStyle w:val="TableGrid"/>
        <w:tblW w:w="10274" w:type="dxa"/>
        <w:tblLook w:val="04A0" w:firstRow="1" w:lastRow="0" w:firstColumn="1" w:lastColumn="0" w:noHBand="0" w:noVBand="1"/>
      </w:tblPr>
      <w:tblGrid>
        <w:gridCol w:w="985"/>
        <w:gridCol w:w="4050"/>
        <w:gridCol w:w="3780"/>
        <w:gridCol w:w="1459"/>
      </w:tblGrid>
      <w:tr w:rsidR="00EB4AB2" w14:paraId="7BFDCC22" w14:textId="77777777" w:rsidTr="000E55A6">
        <w:trPr>
          <w:trHeight w:val="433"/>
        </w:trPr>
        <w:tc>
          <w:tcPr>
            <w:tcW w:w="985" w:type="dxa"/>
          </w:tcPr>
          <w:p w14:paraId="46A6FEA0" w14:textId="77777777" w:rsidR="00EB4AB2" w:rsidRPr="00DE295D" w:rsidRDefault="00EB4AB2" w:rsidP="00DE295D">
            <w:pPr>
              <w:jc w:val="center"/>
              <w:rPr>
                <w:rFonts w:ascii="Times New Roman" w:hAnsi="Times New Roman" w:cs="Times New Roman"/>
                <w:bCs/>
                <w:color w:val="000000" w:themeColor="text1"/>
              </w:rPr>
            </w:pPr>
            <w:r w:rsidRPr="00DE295D">
              <w:rPr>
                <w:rFonts w:ascii="Times New Roman" w:hAnsi="Times New Roman" w:cs="Times New Roman"/>
                <w:bCs/>
                <w:color w:val="000000" w:themeColor="text1"/>
              </w:rPr>
              <w:t>1</w:t>
            </w:r>
          </w:p>
        </w:tc>
        <w:tc>
          <w:tcPr>
            <w:tcW w:w="4050" w:type="dxa"/>
          </w:tcPr>
          <w:p w14:paraId="0F83225C" w14:textId="50135A2F" w:rsidR="00EB4AB2" w:rsidRPr="00DE295D" w:rsidRDefault="00EB4AB2" w:rsidP="00DE295D">
            <w:pPr>
              <w:rPr>
                <w:rFonts w:ascii="Times New Roman" w:hAnsi="Times New Roman" w:cs="Times New Roman"/>
                <w:bCs/>
                <w:color w:val="000000" w:themeColor="text1"/>
              </w:rPr>
            </w:pPr>
            <w:r w:rsidRPr="00760D8B">
              <w:rPr>
                <w:rFonts w:ascii="Times New Roman" w:hAnsi="Times New Roman" w:cs="Times New Roman"/>
                <w:b/>
                <w:color w:val="000000" w:themeColor="text1"/>
              </w:rPr>
              <w:t>Associate Dean</w:t>
            </w:r>
            <w:r w:rsidR="000E55A6">
              <w:rPr>
                <w:rFonts w:ascii="Times New Roman" w:hAnsi="Times New Roman" w:cs="Times New Roman"/>
                <w:bCs/>
                <w:color w:val="000000" w:themeColor="text1"/>
              </w:rPr>
              <w:t>,</w:t>
            </w:r>
            <w:r w:rsidR="003B7FBA">
              <w:rPr>
                <w:rFonts w:ascii="Times New Roman" w:hAnsi="Times New Roman" w:cs="Times New Roman"/>
                <w:bCs/>
                <w:color w:val="000000" w:themeColor="text1"/>
              </w:rPr>
              <w:t xml:space="preserve"> </w:t>
            </w:r>
            <w:r w:rsidRPr="00DE295D">
              <w:rPr>
                <w:rFonts w:ascii="Times New Roman" w:hAnsi="Times New Roman" w:cs="Times New Roman"/>
                <w:bCs/>
                <w:color w:val="000000" w:themeColor="text1"/>
              </w:rPr>
              <w:t>School of Arts &amp; Humanities</w:t>
            </w:r>
          </w:p>
        </w:tc>
        <w:tc>
          <w:tcPr>
            <w:tcW w:w="3780" w:type="dxa"/>
          </w:tcPr>
          <w:p w14:paraId="34C9DBEB" w14:textId="77777777" w:rsidR="00EB4AB2" w:rsidRPr="00DE295D" w:rsidRDefault="00EB4AB2" w:rsidP="00DE295D">
            <w:pPr>
              <w:rPr>
                <w:rFonts w:ascii="Times New Roman" w:hAnsi="Times New Roman" w:cs="Times New Roman"/>
                <w:bCs/>
                <w:color w:val="000000" w:themeColor="text1"/>
              </w:rPr>
            </w:pPr>
            <w:r w:rsidRPr="00DE295D">
              <w:rPr>
                <w:rFonts w:ascii="Times New Roman" w:hAnsi="Times New Roman" w:cs="Times New Roman"/>
                <w:bCs/>
                <w:color w:val="000000" w:themeColor="text1"/>
              </w:rPr>
              <w:t>St Aloysius (Deemed to be) University, Mangalore</w:t>
            </w:r>
          </w:p>
        </w:tc>
        <w:tc>
          <w:tcPr>
            <w:tcW w:w="1459" w:type="dxa"/>
          </w:tcPr>
          <w:p w14:paraId="3F069E90" w14:textId="77777777" w:rsidR="00EB4AB2" w:rsidRPr="00DE295D" w:rsidRDefault="00EB4AB2" w:rsidP="00DE295D">
            <w:pPr>
              <w:jc w:val="center"/>
              <w:rPr>
                <w:rFonts w:ascii="Times New Roman" w:hAnsi="Times New Roman" w:cs="Times New Roman"/>
                <w:bCs/>
                <w:color w:val="000000" w:themeColor="text1"/>
              </w:rPr>
            </w:pPr>
            <w:r w:rsidRPr="00DE295D">
              <w:rPr>
                <w:rFonts w:ascii="Times New Roman" w:hAnsi="Times New Roman" w:cs="Times New Roman"/>
                <w:bCs/>
                <w:color w:val="000000" w:themeColor="text1"/>
              </w:rPr>
              <w:t>2024 onwards (Current)</w:t>
            </w:r>
          </w:p>
        </w:tc>
      </w:tr>
      <w:tr w:rsidR="00DE295D" w14:paraId="69365A52" w14:textId="77777777" w:rsidTr="000E55A6">
        <w:trPr>
          <w:trHeight w:val="433"/>
        </w:trPr>
        <w:tc>
          <w:tcPr>
            <w:tcW w:w="985" w:type="dxa"/>
          </w:tcPr>
          <w:p w14:paraId="528D1BAD" w14:textId="77777777" w:rsidR="00DE295D" w:rsidRPr="00DE295D" w:rsidRDefault="00DE295D" w:rsidP="00DE295D">
            <w:pPr>
              <w:jc w:val="center"/>
              <w:rPr>
                <w:rFonts w:ascii="Times New Roman" w:hAnsi="Times New Roman" w:cs="Times New Roman"/>
                <w:bCs/>
                <w:color w:val="000000" w:themeColor="text1"/>
              </w:rPr>
            </w:pPr>
            <w:r>
              <w:rPr>
                <w:rFonts w:ascii="Times New Roman" w:hAnsi="Times New Roman" w:cs="Times New Roman"/>
                <w:bCs/>
                <w:color w:val="000000" w:themeColor="text1"/>
              </w:rPr>
              <w:t>2</w:t>
            </w:r>
          </w:p>
        </w:tc>
        <w:tc>
          <w:tcPr>
            <w:tcW w:w="4050" w:type="dxa"/>
          </w:tcPr>
          <w:p w14:paraId="0A6BA846" w14:textId="77777777" w:rsidR="00DE295D" w:rsidRPr="00760D8B" w:rsidRDefault="00DE295D" w:rsidP="00DE295D">
            <w:pPr>
              <w:rPr>
                <w:rFonts w:ascii="Times New Roman" w:hAnsi="Times New Roman" w:cs="Times New Roman"/>
                <w:b/>
                <w:color w:val="000000" w:themeColor="text1"/>
              </w:rPr>
            </w:pPr>
            <w:r w:rsidRPr="00760D8B">
              <w:rPr>
                <w:rFonts w:ascii="Times New Roman" w:hAnsi="Times New Roman" w:cs="Times New Roman"/>
                <w:b/>
                <w:color w:val="000000" w:themeColor="text1"/>
              </w:rPr>
              <w:t>Dean of P G Studies</w:t>
            </w:r>
          </w:p>
        </w:tc>
        <w:tc>
          <w:tcPr>
            <w:tcW w:w="3780" w:type="dxa"/>
          </w:tcPr>
          <w:p w14:paraId="5F233289" w14:textId="77777777" w:rsidR="00DE295D" w:rsidRPr="00DE295D" w:rsidRDefault="00DE295D" w:rsidP="00DE295D">
            <w:pPr>
              <w:rPr>
                <w:rFonts w:ascii="Times New Roman" w:hAnsi="Times New Roman" w:cs="Times New Roman"/>
                <w:bCs/>
                <w:color w:val="000000" w:themeColor="text1"/>
              </w:rPr>
            </w:pPr>
            <w:r w:rsidRPr="00E6358A">
              <w:rPr>
                <w:rFonts w:ascii="Times New Roman" w:hAnsi="Times New Roman" w:cs="Times New Roman"/>
                <w:color w:val="000000" w:themeColor="text1"/>
              </w:rPr>
              <w:t>St. Aloysius College (Autonomous), Mangalore</w:t>
            </w:r>
          </w:p>
        </w:tc>
        <w:tc>
          <w:tcPr>
            <w:tcW w:w="1459" w:type="dxa"/>
          </w:tcPr>
          <w:p w14:paraId="645698F2" w14:textId="77777777" w:rsidR="00DE295D" w:rsidRPr="00DE295D" w:rsidRDefault="00DE295D" w:rsidP="00DE295D">
            <w:pPr>
              <w:jc w:val="center"/>
              <w:rPr>
                <w:rFonts w:ascii="Times New Roman" w:hAnsi="Times New Roman" w:cs="Times New Roman"/>
                <w:bCs/>
                <w:color w:val="000000" w:themeColor="text1"/>
              </w:rPr>
            </w:pPr>
            <w:r>
              <w:rPr>
                <w:rFonts w:ascii="Times New Roman" w:hAnsi="Times New Roman" w:cs="Times New Roman"/>
                <w:bCs/>
                <w:color w:val="000000" w:themeColor="text1"/>
              </w:rPr>
              <w:t>2018-2024</w:t>
            </w:r>
          </w:p>
        </w:tc>
      </w:tr>
      <w:tr w:rsidR="00DE295D" w14:paraId="362F05F9" w14:textId="77777777" w:rsidTr="000E55A6">
        <w:trPr>
          <w:trHeight w:val="433"/>
        </w:trPr>
        <w:tc>
          <w:tcPr>
            <w:tcW w:w="985" w:type="dxa"/>
          </w:tcPr>
          <w:p w14:paraId="6533F6E5" w14:textId="77777777" w:rsidR="00DE295D" w:rsidRDefault="00DE295D" w:rsidP="00DE295D">
            <w:pPr>
              <w:jc w:val="center"/>
              <w:rPr>
                <w:rFonts w:ascii="Times New Roman" w:hAnsi="Times New Roman" w:cs="Times New Roman"/>
                <w:bCs/>
                <w:color w:val="000000" w:themeColor="text1"/>
              </w:rPr>
            </w:pPr>
            <w:r>
              <w:rPr>
                <w:rFonts w:ascii="Times New Roman" w:hAnsi="Times New Roman" w:cs="Times New Roman"/>
                <w:bCs/>
                <w:color w:val="000000" w:themeColor="text1"/>
              </w:rPr>
              <w:t>3</w:t>
            </w:r>
          </w:p>
        </w:tc>
        <w:tc>
          <w:tcPr>
            <w:tcW w:w="4050" w:type="dxa"/>
          </w:tcPr>
          <w:p w14:paraId="159399BE" w14:textId="77777777" w:rsidR="00DE295D" w:rsidRDefault="00DE295D" w:rsidP="00DE295D">
            <w:pPr>
              <w:rPr>
                <w:rFonts w:ascii="Times New Roman" w:hAnsi="Times New Roman" w:cs="Times New Roman"/>
                <w:bCs/>
                <w:color w:val="000000" w:themeColor="text1"/>
              </w:rPr>
            </w:pPr>
            <w:r w:rsidRPr="00760D8B">
              <w:rPr>
                <w:rFonts w:ascii="Times New Roman" w:hAnsi="Times New Roman" w:cs="Times New Roman"/>
                <w:b/>
                <w:color w:val="000000" w:themeColor="text1"/>
              </w:rPr>
              <w:t>HOD</w:t>
            </w:r>
            <w:r>
              <w:rPr>
                <w:rFonts w:ascii="Times New Roman" w:hAnsi="Times New Roman" w:cs="Times New Roman"/>
                <w:bCs/>
                <w:color w:val="000000" w:themeColor="text1"/>
              </w:rPr>
              <w:t>, P</w:t>
            </w:r>
            <w:r w:rsidR="000E55A6">
              <w:rPr>
                <w:rFonts w:ascii="Times New Roman" w:hAnsi="Times New Roman" w:cs="Times New Roman"/>
                <w:bCs/>
                <w:color w:val="000000" w:themeColor="text1"/>
              </w:rPr>
              <w:t xml:space="preserve">ost </w:t>
            </w:r>
            <w:r>
              <w:rPr>
                <w:rFonts w:ascii="Times New Roman" w:hAnsi="Times New Roman" w:cs="Times New Roman"/>
                <w:bCs/>
                <w:color w:val="000000" w:themeColor="text1"/>
              </w:rPr>
              <w:t>G</w:t>
            </w:r>
            <w:r w:rsidR="000E55A6">
              <w:rPr>
                <w:rFonts w:ascii="Times New Roman" w:hAnsi="Times New Roman" w:cs="Times New Roman"/>
                <w:bCs/>
                <w:color w:val="000000" w:themeColor="text1"/>
              </w:rPr>
              <w:t>raduate Studies and Research in Economics</w:t>
            </w:r>
          </w:p>
        </w:tc>
        <w:tc>
          <w:tcPr>
            <w:tcW w:w="3780" w:type="dxa"/>
          </w:tcPr>
          <w:p w14:paraId="5A7DCCBD" w14:textId="77777777" w:rsidR="00DE295D" w:rsidRPr="00E6358A" w:rsidRDefault="00DE295D" w:rsidP="00DE295D">
            <w:pPr>
              <w:rPr>
                <w:rFonts w:ascii="Times New Roman" w:hAnsi="Times New Roman" w:cs="Times New Roman"/>
                <w:color w:val="000000" w:themeColor="text1"/>
              </w:rPr>
            </w:pPr>
            <w:r w:rsidRPr="00DE295D">
              <w:rPr>
                <w:rFonts w:ascii="Times New Roman" w:hAnsi="Times New Roman" w:cs="Times New Roman"/>
                <w:color w:val="000000" w:themeColor="text1"/>
              </w:rPr>
              <w:t>St. Aloysius College (Autonomous), Mangalore</w:t>
            </w:r>
          </w:p>
        </w:tc>
        <w:tc>
          <w:tcPr>
            <w:tcW w:w="1459" w:type="dxa"/>
          </w:tcPr>
          <w:p w14:paraId="272449C6" w14:textId="77777777" w:rsidR="00DE295D" w:rsidRDefault="00DE295D" w:rsidP="00DE295D">
            <w:pPr>
              <w:jc w:val="center"/>
              <w:rPr>
                <w:rFonts w:ascii="Times New Roman" w:hAnsi="Times New Roman" w:cs="Times New Roman"/>
                <w:bCs/>
                <w:color w:val="000000" w:themeColor="text1"/>
              </w:rPr>
            </w:pPr>
            <w:r>
              <w:rPr>
                <w:rFonts w:ascii="Times New Roman" w:hAnsi="Times New Roman" w:cs="Times New Roman"/>
                <w:bCs/>
                <w:color w:val="000000" w:themeColor="text1"/>
              </w:rPr>
              <w:t>2013-2018</w:t>
            </w:r>
          </w:p>
        </w:tc>
      </w:tr>
    </w:tbl>
    <w:p w14:paraId="45050184" w14:textId="77777777" w:rsidR="007D463E" w:rsidRPr="00E6358A" w:rsidRDefault="005875B4" w:rsidP="008B7F0B">
      <w:pPr>
        <w:pStyle w:val="ListParagraph"/>
        <w:numPr>
          <w:ilvl w:val="0"/>
          <w:numId w:val="8"/>
        </w:numPr>
        <w:spacing w:line="360" w:lineRule="auto"/>
        <w:jc w:val="both"/>
        <w:rPr>
          <w:b/>
          <w:bCs/>
          <w:color w:val="000000" w:themeColor="text1"/>
        </w:rPr>
      </w:pPr>
      <w:r w:rsidRPr="00E6358A">
        <w:rPr>
          <w:b/>
          <w:bCs/>
          <w:color w:val="000000" w:themeColor="text1"/>
        </w:rPr>
        <w:t>Work Experience</w:t>
      </w:r>
    </w:p>
    <w:tbl>
      <w:tblPr>
        <w:tblStyle w:val="TableGrid"/>
        <w:tblW w:w="10278" w:type="dxa"/>
        <w:tblLook w:val="04A0" w:firstRow="1" w:lastRow="0" w:firstColumn="1" w:lastColumn="0" w:noHBand="0" w:noVBand="1"/>
      </w:tblPr>
      <w:tblGrid>
        <w:gridCol w:w="985"/>
        <w:gridCol w:w="2183"/>
        <w:gridCol w:w="4050"/>
        <w:gridCol w:w="3060"/>
      </w:tblGrid>
      <w:tr w:rsidR="005875B4" w:rsidRPr="00E6358A" w14:paraId="7E56FB77" w14:textId="77777777" w:rsidTr="00DE295D">
        <w:tc>
          <w:tcPr>
            <w:tcW w:w="985" w:type="dxa"/>
          </w:tcPr>
          <w:p w14:paraId="6C17F98B" w14:textId="77777777" w:rsidR="005875B4" w:rsidRPr="00DE295D" w:rsidRDefault="005875B4" w:rsidP="005875B4">
            <w:pPr>
              <w:spacing w:line="360" w:lineRule="auto"/>
              <w:jc w:val="center"/>
              <w:rPr>
                <w:rFonts w:ascii="Times New Roman" w:hAnsi="Times New Roman" w:cs="Times New Roman"/>
                <w:bCs/>
                <w:color w:val="000000" w:themeColor="text1"/>
              </w:rPr>
            </w:pPr>
            <w:proofErr w:type="spellStart"/>
            <w:r w:rsidRPr="00DE295D">
              <w:rPr>
                <w:rFonts w:ascii="Times New Roman" w:hAnsi="Times New Roman" w:cs="Times New Roman"/>
                <w:bCs/>
                <w:color w:val="000000" w:themeColor="text1"/>
              </w:rPr>
              <w:t>Sl.No</w:t>
            </w:r>
            <w:proofErr w:type="spellEnd"/>
            <w:r w:rsidRPr="00DE295D">
              <w:rPr>
                <w:rFonts w:ascii="Times New Roman" w:hAnsi="Times New Roman" w:cs="Times New Roman"/>
                <w:bCs/>
                <w:color w:val="000000" w:themeColor="text1"/>
              </w:rPr>
              <w:t>.</w:t>
            </w:r>
          </w:p>
        </w:tc>
        <w:tc>
          <w:tcPr>
            <w:tcW w:w="2183" w:type="dxa"/>
          </w:tcPr>
          <w:p w14:paraId="6ECD4C78" w14:textId="77777777" w:rsidR="005875B4" w:rsidRPr="00DE295D" w:rsidRDefault="005875B4" w:rsidP="005875B4">
            <w:pPr>
              <w:spacing w:line="360" w:lineRule="auto"/>
              <w:jc w:val="center"/>
              <w:rPr>
                <w:rFonts w:ascii="Times New Roman" w:hAnsi="Times New Roman" w:cs="Times New Roman"/>
                <w:bCs/>
                <w:color w:val="000000" w:themeColor="text1"/>
              </w:rPr>
            </w:pPr>
            <w:r w:rsidRPr="00DE295D">
              <w:rPr>
                <w:rFonts w:ascii="Times New Roman" w:hAnsi="Times New Roman" w:cs="Times New Roman"/>
                <w:bCs/>
                <w:color w:val="000000" w:themeColor="text1"/>
              </w:rPr>
              <w:t>Designation</w:t>
            </w:r>
          </w:p>
        </w:tc>
        <w:tc>
          <w:tcPr>
            <w:tcW w:w="4050" w:type="dxa"/>
          </w:tcPr>
          <w:p w14:paraId="54FB84EA" w14:textId="77777777" w:rsidR="005875B4" w:rsidRPr="00DE295D" w:rsidRDefault="005875B4" w:rsidP="005875B4">
            <w:pPr>
              <w:spacing w:line="360" w:lineRule="auto"/>
              <w:jc w:val="center"/>
              <w:rPr>
                <w:rFonts w:ascii="Times New Roman" w:hAnsi="Times New Roman" w:cs="Times New Roman"/>
                <w:bCs/>
                <w:color w:val="000000" w:themeColor="text1"/>
              </w:rPr>
            </w:pPr>
            <w:r w:rsidRPr="00DE295D">
              <w:rPr>
                <w:rFonts w:ascii="Times New Roman" w:hAnsi="Times New Roman" w:cs="Times New Roman"/>
                <w:bCs/>
                <w:color w:val="000000" w:themeColor="text1"/>
              </w:rPr>
              <w:t>Institution</w:t>
            </w:r>
          </w:p>
        </w:tc>
        <w:tc>
          <w:tcPr>
            <w:tcW w:w="3060" w:type="dxa"/>
          </w:tcPr>
          <w:p w14:paraId="5026DF72" w14:textId="77777777" w:rsidR="005875B4" w:rsidRPr="00DE295D" w:rsidRDefault="005875B4" w:rsidP="005875B4">
            <w:pPr>
              <w:spacing w:line="360" w:lineRule="auto"/>
              <w:jc w:val="center"/>
              <w:rPr>
                <w:rFonts w:ascii="Times New Roman" w:hAnsi="Times New Roman" w:cs="Times New Roman"/>
                <w:bCs/>
                <w:color w:val="000000" w:themeColor="text1"/>
              </w:rPr>
            </w:pPr>
            <w:r w:rsidRPr="00DE295D">
              <w:rPr>
                <w:rFonts w:ascii="Times New Roman" w:hAnsi="Times New Roman" w:cs="Times New Roman"/>
                <w:bCs/>
                <w:color w:val="000000" w:themeColor="text1"/>
              </w:rPr>
              <w:t>Period of Work</w:t>
            </w:r>
          </w:p>
        </w:tc>
      </w:tr>
      <w:tr w:rsidR="00C20C65" w:rsidRPr="00E6358A" w14:paraId="235E6CE1" w14:textId="77777777" w:rsidTr="00DE295D">
        <w:tc>
          <w:tcPr>
            <w:tcW w:w="985" w:type="dxa"/>
          </w:tcPr>
          <w:p w14:paraId="69FA0960" w14:textId="77777777" w:rsidR="00C20C65" w:rsidRPr="00E6358A" w:rsidRDefault="00C20C65" w:rsidP="00C20C65">
            <w:pPr>
              <w:pStyle w:val="ListParagraph"/>
              <w:numPr>
                <w:ilvl w:val="0"/>
                <w:numId w:val="19"/>
              </w:numPr>
              <w:spacing w:line="360" w:lineRule="auto"/>
              <w:jc w:val="center"/>
              <w:rPr>
                <w:bCs/>
                <w:color w:val="000000" w:themeColor="text1"/>
              </w:rPr>
            </w:pPr>
          </w:p>
        </w:tc>
        <w:tc>
          <w:tcPr>
            <w:tcW w:w="2183" w:type="dxa"/>
          </w:tcPr>
          <w:p w14:paraId="38469F89" w14:textId="77777777" w:rsidR="00C20C65" w:rsidRPr="00E6358A" w:rsidRDefault="00C20C65" w:rsidP="005875B4">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Cs/>
                <w:color w:val="000000" w:themeColor="text1"/>
              </w:rPr>
              <w:t>Associate Professor</w:t>
            </w:r>
          </w:p>
        </w:tc>
        <w:tc>
          <w:tcPr>
            <w:tcW w:w="4050" w:type="dxa"/>
          </w:tcPr>
          <w:p w14:paraId="086327AF" w14:textId="77777777" w:rsidR="00C20C65" w:rsidRPr="00E6358A" w:rsidRDefault="00C20C65" w:rsidP="00C20C65">
            <w:pPr>
              <w:tabs>
                <w:tab w:val="num" w:pos="432"/>
              </w:tabs>
              <w:spacing w:beforeAutospacing="0" w:afterAutospacing="0"/>
              <w:rPr>
                <w:rFonts w:ascii="Times New Roman" w:hAnsi="Times New Roman" w:cs="Times New Roman"/>
                <w:b/>
                <w:bCs/>
                <w:color w:val="000000" w:themeColor="text1"/>
                <w:sz w:val="24"/>
                <w:szCs w:val="24"/>
              </w:rPr>
            </w:pPr>
            <w:r w:rsidRPr="00E6358A">
              <w:rPr>
                <w:rFonts w:ascii="Times New Roman" w:hAnsi="Times New Roman" w:cs="Times New Roman"/>
                <w:color w:val="000000" w:themeColor="text1"/>
              </w:rPr>
              <w:t>St Aloysius Deemed to be University, Mangalore</w:t>
            </w:r>
          </w:p>
        </w:tc>
        <w:tc>
          <w:tcPr>
            <w:tcW w:w="3060" w:type="dxa"/>
          </w:tcPr>
          <w:p w14:paraId="5EF6210A" w14:textId="77777777" w:rsidR="00C20C65" w:rsidRPr="00E6358A" w:rsidRDefault="00C20C65" w:rsidP="00C20C65">
            <w:pPr>
              <w:spacing w:line="360" w:lineRule="auto"/>
              <w:rPr>
                <w:rFonts w:ascii="Times New Roman" w:hAnsi="Times New Roman" w:cs="Times New Roman"/>
                <w:b/>
                <w:bCs/>
                <w:color w:val="000000" w:themeColor="text1"/>
                <w:sz w:val="24"/>
                <w:szCs w:val="24"/>
              </w:rPr>
            </w:pPr>
            <w:r w:rsidRPr="00E6358A">
              <w:rPr>
                <w:rFonts w:ascii="Times New Roman" w:hAnsi="Times New Roman" w:cs="Times New Roman"/>
                <w:bCs/>
                <w:color w:val="000000" w:themeColor="text1"/>
              </w:rPr>
              <w:t>July, 12th 2024 onwards.</w:t>
            </w:r>
          </w:p>
        </w:tc>
      </w:tr>
      <w:tr w:rsidR="000C2751" w:rsidRPr="00E6358A" w14:paraId="71E3E3EB" w14:textId="77777777" w:rsidTr="00DE295D">
        <w:tc>
          <w:tcPr>
            <w:tcW w:w="985" w:type="dxa"/>
          </w:tcPr>
          <w:p w14:paraId="7883AAF5" w14:textId="77777777" w:rsidR="000C2751" w:rsidRPr="00E6358A" w:rsidRDefault="000C2751" w:rsidP="00C20C65">
            <w:pPr>
              <w:pStyle w:val="ListParagraph"/>
              <w:numPr>
                <w:ilvl w:val="0"/>
                <w:numId w:val="19"/>
              </w:numPr>
              <w:spacing w:line="360" w:lineRule="auto"/>
              <w:jc w:val="center"/>
              <w:rPr>
                <w:bCs/>
                <w:color w:val="000000" w:themeColor="text1"/>
              </w:rPr>
            </w:pPr>
          </w:p>
        </w:tc>
        <w:tc>
          <w:tcPr>
            <w:tcW w:w="2183" w:type="dxa"/>
          </w:tcPr>
          <w:p w14:paraId="6E42742F" w14:textId="77777777" w:rsidR="000C2751" w:rsidRPr="00E6358A" w:rsidRDefault="000C2751" w:rsidP="005875B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Asst. Professor</w:t>
            </w:r>
          </w:p>
        </w:tc>
        <w:tc>
          <w:tcPr>
            <w:tcW w:w="4050" w:type="dxa"/>
          </w:tcPr>
          <w:p w14:paraId="06702098" w14:textId="77777777" w:rsidR="000C2751" w:rsidRPr="00E6358A" w:rsidRDefault="000C2751" w:rsidP="008B7F0B">
            <w:pPr>
              <w:tabs>
                <w:tab w:val="num" w:pos="432"/>
              </w:tabs>
              <w:spacing w:beforeAutospacing="0" w:afterAutospacing="0"/>
              <w:rPr>
                <w:rFonts w:ascii="Times New Roman" w:hAnsi="Times New Roman" w:cs="Times New Roman"/>
                <w:color w:val="000000" w:themeColor="text1"/>
              </w:rPr>
            </w:pPr>
            <w:r w:rsidRPr="00E6358A">
              <w:rPr>
                <w:rFonts w:ascii="Times New Roman" w:hAnsi="Times New Roman" w:cs="Times New Roman"/>
                <w:color w:val="000000" w:themeColor="text1"/>
              </w:rPr>
              <w:t>St. Aloysius College (Autonomous), Mangalore</w:t>
            </w:r>
          </w:p>
        </w:tc>
        <w:tc>
          <w:tcPr>
            <w:tcW w:w="3060" w:type="dxa"/>
          </w:tcPr>
          <w:p w14:paraId="169F21E4" w14:textId="77777777" w:rsidR="000C2751" w:rsidRPr="00E6358A" w:rsidRDefault="000C2751" w:rsidP="00C20C65">
            <w:pPr>
              <w:spacing w:beforeAutospacing="0" w:afterAutospacing="0" w:line="360" w:lineRule="auto"/>
              <w:rPr>
                <w:rFonts w:ascii="Times New Roman" w:hAnsi="Times New Roman" w:cs="Times New Roman"/>
                <w:color w:val="000000" w:themeColor="text1"/>
              </w:rPr>
            </w:pPr>
            <w:r w:rsidRPr="00E6358A">
              <w:rPr>
                <w:rFonts w:ascii="Times New Roman" w:hAnsi="Times New Roman" w:cs="Times New Roman"/>
                <w:color w:val="000000" w:themeColor="text1"/>
              </w:rPr>
              <w:t xml:space="preserve">July2010 </w:t>
            </w:r>
            <w:r w:rsidR="00C20C65" w:rsidRPr="00E6358A">
              <w:rPr>
                <w:rFonts w:ascii="Times New Roman" w:hAnsi="Times New Roman" w:cs="Times New Roman"/>
                <w:color w:val="000000" w:themeColor="text1"/>
              </w:rPr>
              <w:t>to July 2024</w:t>
            </w:r>
          </w:p>
        </w:tc>
      </w:tr>
      <w:tr w:rsidR="000C2751" w:rsidRPr="00E6358A" w14:paraId="089BA2BD" w14:textId="77777777" w:rsidTr="00DE295D">
        <w:tc>
          <w:tcPr>
            <w:tcW w:w="985" w:type="dxa"/>
          </w:tcPr>
          <w:p w14:paraId="4EABA222" w14:textId="77777777" w:rsidR="000C2751" w:rsidRPr="00E6358A" w:rsidRDefault="000C2751" w:rsidP="00C20C65">
            <w:pPr>
              <w:pStyle w:val="ListParagraph"/>
              <w:numPr>
                <w:ilvl w:val="0"/>
                <w:numId w:val="19"/>
              </w:numPr>
              <w:spacing w:line="360" w:lineRule="auto"/>
              <w:jc w:val="center"/>
              <w:rPr>
                <w:bCs/>
                <w:color w:val="000000" w:themeColor="text1"/>
              </w:rPr>
            </w:pPr>
          </w:p>
        </w:tc>
        <w:tc>
          <w:tcPr>
            <w:tcW w:w="2183" w:type="dxa"/>
          </w:tcPr>
          <w:p w14:paraId="2977E49E" w14:textId="77777777" w:rsidR="000C2751" w:rsidRPr="00E6358A" w:rsidRDefault="000C2751" w:rsidP="005875B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Asst. Professor</w:t>
            </w:r>
          </w:p>
        </w:tc>
        <w:tc>
          <w:tcPr>
            <w:tcW w:w="4050" w:type="dxa"/>
          </w:tcPr>
          <w:p w14:paraId="778A5B4F" w14:textId="77777777" w:rsidR="000C2751" w:rsidRPr="00E6358A" w:rsidRDefault="000C2751" w:rsidP="008B7F0B">
            <w:pPr>
              <w:tabs>
                <w:tab w:val="num" w:pos="432"/>
              </w:tabs>
              <w:spacing w:beforeAutospacing="0" w:afterAutospacing="0"/>
              <w:rPr>
                <w:rFonts w:ascii="Times New Roman" w:hAnsi="Times New Roman" w:cs="Times New Roman"/>
                <w:color w:val="000000" w:themeColor="text1"/>
              </w:rPr>
            </w:pPr>
            <w:r w:rsidRPr="00E6358A">
              <w:rPr>
                <w:rFonts w:ascii="Times New Roman" w:hAnsi="Times New Roman" w:cs="Times New Roman"/>
                <w:color w:val="000000" w:themeColor="text1"/>
              </w:rPr>
              <w:t xml:space="preserve">Department of MBA, </w:t>
            </w:r>
            <w:r w:rsidRPr="00E6358A">
              <w:rPr>
                <w:rFonts w:ascii="Times New Roman" w:hAnsi="Times New Roman" w:cs="Times New Roman"/>
                <w:bCs/>
                <w:color w:val="000000" w:themeColor="text1"/>
              </w:rPr>
              <w:t xml:space="preserve">Peoples Institute of Management Studies, </w:t>
            </w:r>
            <w:proofErr w:type="spellStart"/>
            <w:r w:rsidRPr="00E6358A">
              <w:rPr>
                <w:rFonts w:ascii="Times New Roman" w:hAnsi="Times New Roman" w:cs="Times New Roman"/>
                <w:bCs/>
                <w:color w:val="000000" w:themeColor="text1"/>
              </w:rPr>
              <w:t>Munnad</w:t>
            </w:r>
            <w:proofErr w:type="spellEnd"/>
            <w:r w:rsidRPr="00E6358A">
              <w:rPr>
                <w:rFonts w:ascii="Times New Roman" w:hAnsi="Times New Roman" w:cs="Times New Roman"/>
                <w:bCs/>
                <w:color w:val="000000" w:themeColor="text1"/>
              </w:rPr>
              <w:t>, Kasaragod.</w:t>
            </w:r>
          </w:p>
        </w:tc>
        <w:tc>
          <w:tcPr>
            <w:tcW w:w="3060" w:type="dxa"/>
          </w:tcPr>
          <w:p w14:paraId="11DDE4B5" w14:textId="77777777" w:rsidR="000C2751" w:rsidRPr="00E6358A" w:rsidRDefault="000C2751" w:rsidP="00A612ED">
            <w:pPr>
              <w:spacing w:beforeAutospacing="0" w:afterAutospacing="0" w:line="360" w:lineRule="auto"/>
              <w:rPr>
                <w:rFonts w:ascii="Times New Roman" w:hAnsi="Times New Roman" w:cs="Times New Roman"/>
                <w:color w:val="000000" w:themeColor="text1"/>
              </w:rPr>
            </w:pPr>
            <w:r w:rsidRPr="00E6358A">
              <w:rPr>
                <w:rFonts w:ascii="Times New Roman" w:hAnsi="Times New Roman" w:cs="Times New Roman"/>
                <w:color w:val="000000" w:themeColor="text1"/>
              </w:rPr>
              <w:t>May 2009 to July 2010</w:t>
            </w:r>
          </w:p>
        </w:tc>
      </w:tr>
      <w:tr w:rsidR="000C2751" w:rsidRPr="00E6358A" w14:paraId="07B3239D" w14:textId="77777777" w:rsidTr="00DE295D">
        <w:tc>
          <w:tcPr>
            <w:tcW w:w="985" w:type="dxa"/>
          </w:tcPr>
          <w:p w14:paraId="55BEDBDD" w14:textId="77777777" w:rsidR="000C2751" w:rsidRPr="00E6358A" w:rsidRDefault="000C2751" w:rsidP="00C20C65">
            <w:pPr>
              <w:pStyle w:val="ListParagraph"/>
              <w:numPr>
                <w:ilvl w:val="0"/>
                <w:numId w:val="19"/>
              </w:numPr>
              <w:spacing w:line="360" w:lineRule="auto"/>
              <w:jc w:val="center"/>
              <w:rPr>
                <w:bCs/>
                <w:color w:val="000000" w:themeColor="text1"/>
              </w:rPr>
            </w:pPr>
          </w:p>
        </w:tc>
        <w:tc>
          <w:tcPr>
            <w:tcW w:w="2183" w:type="dxa"/>
          </w:tcPr>
          <w:p w14:paraId="160597C3" w14:textId="77777777" w:rsidR="000C2751" w:rsidRPr="00E6358A" w:rsidRDefault="000C2751" w:rsidP="005875B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Guest Lecturer</w:t>
            </w:r>
          </w:p>
        </w:tc>
        <w:tc>
          <w:tcPr>
            <w:tcW w:w="4050" w:type="dxa"/>
          </w:tcPr>
          <w:p w14:paraId="6F9BCB95" w14:textId="77777777" w:rsidR="000C2751" w:rsidRPr="00E6358A" w:rsidRDefault="000C2751" w:rsidP="00A612ED">
            <w:pPr>
              <w:rPr>
                <w:rFonts w:ascii="Times New Roman" w:hAnsi="Times New Roman" w:cs="Times New Roman"/>
                <w:color w:val="000000" w:themeColor="text1"/>
              </w:rPr>
            </w:pPr>
            <w:r w:rsidRPr="00E6358A">
              <w:rPr>
                <w:rFonts w:ascii="Times New Roman" w:hAnsi="Times New Roman" w:cs="Times New Roman"/>
                <w:color w:val="000000" w:themeColor="text1"/>
              </w:rPr>
              <w:t xml:space="preserve">EKNM Govt. College </w:t>
            </w:r>
            <w:proofErr w:type="spellStart"/>
            <w:r w:rsidRPr="00E6358A">
              <w:rPr>
                <w:rFonts w:ascii="Times New Roman" w:hAnsi="Times New Roman" w:cs="Times New Roman"/>
                <w:color w:val="000000" w:themeColor="text1"/>
              </w:rPr>
              <w:t>Elerithattu</w:t>
            </w:r>
            <w:proofErr w:type="spellEnd"/>
            <w:r w:rsidRPr="00E6358A">
              <w:rPr>
                <w:rFonts w:ascii="Times New Roman" w:hAnsi="Times New Roman" w:cs="Times New Roman"/>
                <w:color w:val="000000" w:themeColor="text1"/>
              </w:rPr>
              <w:t>, Kasaragod</w:t>
            </w:r>
          </w:p>
        </w:tc>
        <w:tc>
          <w:tcPr>
            <w:tcW w:w="3060" w:type="dxa"/>
          </w:tcPr>
          <w:p w14:paraId="46DE18BA" w14:textId="77777777" w:rsidR="000C2751" w:rsidRPr="00E6358A" w:rsidRDefault="000C2751" w:rsidP="00A612ED">
            <w:pPr>
              <w:spacing w:beforeAutospacing="0" w:afterAutospacing="0" w:line="360" w:lineRule="auto"/>
              <w:rPr>
                <w:rFonts w:ascii="Times New Roman" w:hAnsi="Times New Roman" w:cs="Times New Roman"/>
                <w:color w:val="000000" w:themeColor="text1"/>
              </w:rPr>
            </w:pPr>
            <w:r w:rsidRPr="00E6358A">
              <w:rPr>
                <w:rFonts w:ascii="Times New Roman" w:hAnsi="Times New Roman" w:cs="Times New Roman"/>
                <w:color w:val="000000" w:themeColor="text1"/>
              </w:rPr>
              <w:t>August 2008 to February 2009.</w:t>
            </w:r>
          </w:p>
          <w:p w14:paraId="51676C50" w14:textId="77777777" w:rsidR="000C2751" w:rsidRPr="00E6358A" w:rsidRDefault="000C2751" w:rsidP="00A612ED">
            <w:pPr>
              <w:pStyle w:val="Heading2"/>
              <w:jc w:val="left"/>
              <w:outlineLvl w:val="1"/>
              <w:rPr>
                <w:b w:val="0"/>
                <w:color w:val="000000" w:themeColor="text1"/>
                <w:sz w:val="22"/>
                <w:szCs w:val="22"/>
              </w:rPr>
            </w:pPr>
          </w:p>
        </w:tc>
      </w:tr>
      <w:tr w:rsidR="000C2751" w:rsidRPr="00E6358A" w14:paraId="111C6100" w14:textId="77777777" w:rsidTr="00DE295D">
        <w:tc>
          <w:tcPr>
            <w:tcW w:w="985" w:type="dxa"/>
          </w:tcPr>
          <w:p w14:paraId="7E69FCBF" w14:textId="77777777" w:rsidR="000C2751" w:rsidRPr="00E6358A" w:rsidRDefault="000C2751" w:rsidP="00C20C65">
            <w:pPr>
              <w:pStyle w:val="ListParagraph"/>
              <w:numPr>
                <w:ilvl w:val="0"/>
                <w:numId w:val="19"/>
              </w:numPr>
              <w:spacing w:line="360" w:lineRule="auto"/>
              <w:jc w:val="center"/>
              <w:rPr>
                <w:bCs/>
                <w:color w:val="000000" w:themeColor="text1"/>
              </w:rPr>
            </w:pPr>
          </w:p>
        </w:tc>
        <w:tc>
          <w:tcPr>
            <w:tcW w:w="2183" w:type="dxa"/>
          </w:tcPr>
          <w:p w14:paraId="43122CDD" w14:textId="77777777" w:rsidR="000C2751" w:rsidRPr="00E6358A" w:rsidRDefault="000C2751" w:rsidP="005875B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Guest Lecturer</w:t>
            </w:r>
          </w:p>
        </w:tc>
        <w:tc>
          <w:tcPr>
            <w:tcW w:w="4050" w:type="dxa"/>
          </w:tcPr>
          <w:p w14:paraId="2B4FEF55" w14:textId="77777777" w:rsidR="000C2751" w:rsidRPr="00E6358A" w:rsidRDefault="000C2751" w:rsidP="008B7F0B">
            <w:pPr>
              <w:spacing w:line="360" w:lineRule="auto"/>
              <w:rPr>
                <w:rFonts w:ascii="Times New Roman" w:hAnsi="Times New Roman" w:cs="Times New Roman"/>
                <w:bCs/>
                <w:color w:val="000000" w:themeColor="text1"/>
              </w:rPr>
            </w:pPr>
            <w:r w:rsidRPr="00E6358A">
              <w:rPr>
                <w:rFonts w:ascii="Times New Roman" w:hAnsi="Times New Roman" w:cs="Times New Roman"/>
                <w:color w:val="000000" w:themeColor="text1"/>
              </w:rPr>
              <w:t>Govt. College Brennen Thalassery</w:t>
            </w:r>
          </w:p>
        </w:tc>
        <w:tc>
          <w:tcPr>
            <w:tcW w:w="3060" w:type="dxa"/>
          </w:tcPr>
          <w:p w14:paraId="349D4993" w14:textId="77777777" w:rsidR="000C2751" w:rsidRPr="00E6358A" w:rsidRDefault="000C2751" w:rsidP="00A612ED">
            <w:pPr>
              <w:pStyle w:val="Heading2"/>
              <w:jc w:val="left"/>
              <w:outlineLvl w:val="1"/>
              <w:rPr>
                <w:color w:val="000000" w:themeColor="text1"/>
                <w:sz w:val="22"/>
                <w:szCs w:val="22"/>
              </w:rPr>
            </w:pPr>
            <w:r w:rsidRPr="00E6358A">
              <w:rPr>
                <w:b w:val="0"/>
                <w:color w:val="000000" w:themeColor="text1"/>
                <w:sz w:val="22"/>
                <w:szCs w:val="22"/>
              </w:rPr>
              <w:t>December 2002 to March 2003.</w:t>
            </w:r>
          </w:p>
        </w:tc>
      </w:tr>
      <w:tr w:rsidR="000C2751" w:rsidRPr="00E6358A" w14:paraId="7FE9D8F3" w14:textId="77777777" w:rsidTr="00DE295D">
        <w:tc>
          <w:tcPr>
            <w:tcW w:w="985" w:type="dxa"/>
          </w:tcPr>
          <w:p w14:paraId="08C1F340" w14:textId="77777777" w:rsidR="000C2751" w:rsidRPr="00E6358A" w:rsidRDefault="000C2751" w:rsidP="00C20C65">
            <w:pPr>
              <w:pStyle w:val="ListParagraph"/>
              <w:numPr>
                <w:ilvl w:val="0"/>
                <w:numId w:val="19"/>
              </w:numPr>
              <w:spacing w:line="360" w:lineRule="auto"/>
              <w:jc w:val="center"/>
              <w:rPr>
                <w:bCs/>
                <w:color w:val="000000" w:themeColor="text1"/>
              </w:rPr>
            </w:pPr>
          </w:p>
        </w:tc>
        <w:tc>
          <w:tcPr>
            <w:tcW w:w="2183" w:type="dxa"/>
          </w:tcPr>
          <w:p w14:paraId="139DA536" w14:textId="77777777" w:rsidR="000C2751" w:rsidRPr="00E6358A" w:rsidRDefault="000C2751" w:rsidP="005875B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Guest Lecturer</w:t>
            </w:r>
          </w:p>
        </w:tc>
        <w:tc>
          <w:tcPr>
            <w:tcW w:w="4050" w:type="dxa"/>
          </w:tcPr>
          <w:p w14:paraId="21D7BC9F" w14:textId="77777777" w:rsidR="000C2751" w:rsidRPr="00E6358A" w:rsidRDefault="000C2751" w:rsidP="008B7F0B">
            <w:pPr>
              <w:spacing w:line="360" w:lineRule="auto"/>
              <w:rPr>
                <w:rFonts w:ascii="Times New Roman" w:hAnsi="Times New Roman" w:cs="Times New Roman"/>
                <w:bCs/>
                <w:color w:val="000000" w:themeColor="text1"/>
              </w:rPr>
            </w:pPr>
            <w:r w:rsidRPr="00E6358A">
              <w:rPr>
                <w:rFonts w:ascii="Times New Roman" w:hAnsi="Times New Roman" w:cs="Times New Roman"/>
                <w:bCs/>
                <w:color w:val="000000" w:themeColor="text1"/>
              </w:rPr>
              <w:t xml:space="preserve">Govt. College </w:t>
            </w:r>
            <w:proofErr w:type="spellStart"/>
            <w:r w:rsidRPr="00E6358A">
              <w:rPr>
                <w:rFonts w:ascii="Times New Roman" w:hAnsi="Times New Roman" w:cs="Times New Roman"/>
                <w:bCs/>
                <w:color w:val="000000" w:themeColor="text1"/>
              </w:rPr>
              <w:t>Elerithattu</w:t>
            </w:r>
            <w:proofErr w:type="spellEnd"/>
            <w:r w:rsidRPr="00E6358A">
              <w:rPr>
                <w:rFonts w:ascii="Times New Roman" w:hAnsi="Times New Roman" w:cs="Times New Roman"/>
                <w:bCs/>
                <w:color w:val="000000" w:themeColor="text1"/>
              </w:rPr>
              <w:t>, Kasaragod</w:t>
            </w:r>
          </w:p>
        </w:tc>
        <w:tc>
          <w:tcPr>
            <w:tcW w:w="3060" w:type="dxa"/>
          </w:tcPr>
          <w:p w14:paraId="6C6BD57C" w14:textId="77777777" w:rsidR="000C2751" w:rsidRPr="00E6358A" w:rsidRDefault="000C2751" w:rsidP="00A612ED">
            <w:pPr>
              <w:spacing w:beforeAutospacing="0" w:afterAutospacing="0" w:line="360" w:lineRule="auto"/>
              <w:rPr>
                <w:rFonts w:ascii="Times New Roman" w:hAnsi="Times New Roman" w:cs="Times New Roman"/>
                <w:color w:val="000000" w:themeColor="text1"/>
              </w:rPr>
            </w:pPr>
            <w:r w:rsidRPr="00E6358A">
              <w:rPr>
                <w:rFonts w:ascii="Times New Roman" w:hAnsi="Times New Roman" w:cs="Times New Roman"/>
                <w:color w:val="000000" w:themeColor="text1"/>
              </w:rPr>
              <w:t>September 2001 to March 2002.</w:t>
            </w:r>
          </w:p>
        </w:tc>
      </w:tr>
      <w:tr w:rsidR="000C2751" w:rsidRPr="00E6358A" w14:paraId="28680E0A" w14:textId="77777777" w:rsidTr="00DE295D">
        <w:tc>
          <w:tcPr>
            <w:tcW w:w="985" w:type="dxa"/>
          </w:tcPr>
          <w:p w14:paraId="4934D97D" w14:textId="77777777" w:rsidR="000C2751" w:rsidRPr="00E6358A" w:rsidRDefault="000C2751" w:rsidP="00C20C65">
            <w:pPr>
              <w:pStyle w:val="ListParagraph"/>
              <w:numPr>
                <w:ilvl w:val="0"/>
                <w:numId w:val="19"/>
              </w:numPr>
              <w:spacing w:line="360" w:lineRule="auto"/>
              <w:jc w:val="center"/>
              <w:rPr>
                <w:bCs/>
                <w:color w:val="000000" w:themeColor="text1"/>
              </w:rPr>
            </w:pPr>
          </w:p>
        </w:tc>
        <w:tc>
          <w:tcPr>
            <w:tcW w:w="2183" w:type="dxa"/>
          </w:tcPr>
          <w:p w14:paraId="0B8869F4" w14:textId="77777777" w:rsidR="000C2751" w:rsidRPr="00E6358A" w:rsidRDefault="000C2751" w:rsidP="005875B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Guest Lecturer</w:t>
            </w:r>
          </w:p>
        </w:tc>
        <w:tc>
          <w:tcPr>
            <w:tcW w:w="4050" w:type="dxa"/>
          </w:tcPr>
          <w:p w14:paraId="0B556B71" w14:textId="77777777" w:rsidR="000C2751" w:rsidRPr="00E6358A" w:rsidRDefault="000C2751" w:rsidP="008B7F0B">
            <w:pPr>
              <w:spacing w:line="360" w:lineRule="auto"/>
              <w:rPr>
                <w:rFonts w:ascii="Times New Roman" w:hAnsi="Times New Roman" w:cs="Times New Roman"/>
                <w:bCs/>
                <w:color w:val="000000" w:themeColor="text1"/>
              </w:rPr>
            </w:pPr>
            <w:r w:rsidRPr="00E6358A">
              <w:rPr>
                <w:rFonts w:ascii="Times New Roman" w:hAnsi="Times New Roman" w:cs="Times New Roman"/>
                <w:bCs/>
                <w:color w:val="000000" w:themeColor="text1"/>
              </w:rPr>
              <w:t xml:space="preserve">Govt. College </w:t>
            </w:r>
            <w:proofErr w:type="spellStart"/>
            <w:r w:rsidRPr="00E6358A">
              <w:rPr>
                <w:rFonts w:ascii="Times New Roman" w:hAnsi="Times New Roman" w:cs="Times New Roman"/>
                <w:bCs/>
                <w:color w:val="000000" w:themeColor="text1"/>
              </w:rPr>
              <w:t>Elerithattu</w:t>
            </w:r>
            <w:proofErr w:type="spellEnd"/>
            <w:r w:rsidRPr="00E6358A">
              <w:rPr>
                <w:rFonts w:ascii="Times New Roman" w:hAnsi="Times New Roman" w:cs="Times New Roman"/>
                <w:bCs/>
                <w:color w:val="000000" w:themeColor="text1"/>
              </w:rPr>
              <w:t>, Kasaragod</w:t>
            </w:r>
          </w:p>
        </w:tc>
        <w:tc>
          <w:tcPr>
            <w:tcW w:w="3060" w:type="dxa"/>
          </w:tcPr>
          <w:p w14:paraId="6707918F" w14:textId="77777777" w:rsidR="000C2751" w:rsidRPr="00E6358A" w:rsidRDefault="000C2751" w:rsidP="00A612ED">
            <w:pPr>
              <w:spacing w:beforeAutospacing="0" w:afterAutospacing="0" w:line="360" w:lineRule="auto"/>
              <w:rPr>
                <w:rFonts w:ascii="Times New Roman" w:hAnsi="Times New Roman" w:cs="Times New Roman"/>
                <w:bCs/>
                <w:color w:val="000000" w:themeColor="text1"/>
              </w:rPr>
            </w:pPr>
            <w:r w:rsidRPr="00E6358A">
              <w:rPr>
                <w:rFonts w:ascii="Times New Roman" w:hAnsi="Times New Roman" w:cs="Times New Roman"/>
                <w:color w:val="000000" w:themeColor="text1"/>
              </w:rPr>
              <w:t>January 2000 to March 2001.</w:t>
            </w:r>
          </w:p>
        </w:tc>
      </w:tr>
    </w:tbl>
    <w:p w14:paraId="3AEF6F79" w14:textId="77777777" w:rsidR="005875B4" w:rsidRPr="00E6358A" w:rsidRDefault="00EA7D58" w:rsidP="008B7F0B">
      <w:pPr>
        <w:pStyle w:val="ListParagraph"/>
        <w:numPr>
          <w:ilvl w:val="0"/>
          <w:numId w:val="8"/>
        </w:numPr>
        <w:spacing w:line="360" w:lineRule="auto"/>
        <w:jc w:val="both"/>
        <w:rPr>
          <w:b/>
          <w:bCs/>
          <w:color w:val="000000" w:themeColor="text1"/>
        </w:rPr>
      </w:pPr>
      <w:r w:rsidRPr="00E6358A">
        <w:rPr>
          <w:b/>
          <w:bCs/>
          <w:color w:val="000000" w:themeColor="text1"/>
        </w:rPr>
        <w:t>Subject Taught</w:t>
      </w:r>
    </w:p>
    <w:tbl>
      <w:tblPr>
        <w:tblStyle w:val="TableGrid"/>
        <w:tblW w:w="10278" w:type="dxa"/>
        <w:tblLook w:val="04A0" w:firstRow="1" w:lastRow="0" w:firstColumn="1" w:lastColumn="0" w:noHBand="0" w:noVBand="1"/>
      </w:tblPr>
      <w:tblGrid>
        <w:gridCol w:w="918"/>
        <w:gridCol w:w="2250"/>
        <w:gridCol w:w="7110"/>
      </w:tblGrid>
      <w:tr w:rsidR="00EA7D58" w:rsidRPr="00E6358A" w14:paraId="1747FF7C" w14:textId="77777777" w:rsidTr="00A612ED">
        <w:tc>
          <w:tcPr>
            <w:tcW w:w="918" w:type="dxa"/>
          </w:tcPr>
          <w:p w14:paraId="0E9446A2" w14:textId="77777777" w:rsidR="00EA7D58" w:rsidRPr="00E6358A" w:rsidRDefault="00EA7D58" w:rsidP="002655AD">
            <w:pPr>
              <w:spacing w:line="360" w:lineRule="auto"/>
              <w:jc w:val="center"/>
              <w:rPr>
                <w:rFonts w:ascii="Times New Roman" w:hAnsi="Times New Roman" w:cs="Times New Roman"/>
                <w:b/>
                <w:bCs/>
                <w:color w:val="000000" w:themeColor="text1"/>
                <w:sz w:val="24"/>
                <w:szCs w:val="24"/>
              </w:rPr>
            </w:pPr>
            <w:proofErr w:type="spellStart"/>
            <w:r w:rsidRPr="00E6358A">
              <w:rPr>
                <w:rFonts w:ascii="Times New Roman" w:hAnsi="Times New Roman" w:cs="Times New Roman"/>
                <w:b/>
                <w:bCs/>
                <w:color w:val="000000" w:themeColor="text1"/>
                <w:sz w:val="24"/>
                <w:szCs w:val="24"/>
              </w:rPr>
              <w:t>Sl.No</w:t>
            </w:r>
            <w:proofErr w:type="spellEnd"/>
            <w:r w:rsidRPr="00E6358A">
              <w:rPr>
                <w:rFonts w:ascii="Times New Roman" w:hAnsi="Times New Roman" w:cs="Times New Roman"/>
                <w:b/>
                <w:bCs/>
                <w:color w:val="000000" w:themeColor="text1"/>
                <w:sz w:val="24"/>
                <w:szCs w:val="24"/>
              </w:rPr>
              <w:t>.</w:t>
            </w:r>
          </w:p>
        </w:tc>
        <w:tc>
          <w:tcPr>
            <w:tcW w:w="2250" w:type="dxa"/>
          </w:tcPr>
          <w:p w14:paraId="696667E0" w14:textId="77777777" w:rsidR="00EA7D58" w:rsidRPr="00E6358A" w:rsidRDefault="00EA7D58" w:rsidP="002655AD">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Levels</w:t>
            </w:r>
          </w:p>
        </w:tc>
        <w:tc>
          <w:tcPr>
            <w:tcW w:w="7110" w:type="dxa"/>
          </w:tcPr>
          <w:p w14:paraId="18ABF0F7" w14:textId="77777777" w:rsidR="00EA7D58" w:rsidRPr="00E6358A" w:rsidRDefault="00EA7D58" w:rsidP="002655AD">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Subject</w:t>
            </w:r>
          </w:p>
        </w:tc>
      </w:tr>
      <w:tr w:rsidR="00550194" w:rsidRPr="00E6358A" w14:paraId="6CBEF785" w14:textId="77777777" w:rsidTr="00A612ED">
        <w:tc>
          <w:tcPr>
            <w:tcW w:w="918" w:type="dxa"/>
          </w:tcPr>
          <w:p w14:paraId="40210406" w14:textId="77777777" w:rsidR="00550194" w:rsidRPr="00E6358A" w:rsidRDefault="00550194" w:rsidP="00550194">
            <w:pPr>
              <w:spacing w:line="360" w:lineRule="auto"/>
              <w:jc w:val="center"/>
              <w:rPr>
                <w:bCs/>
                <w:color w:val="000000" w:themeColor="text1"/>
              </w:rPr>
            </w:pPr>
            <w:r w:rsidRPr="00E6358A">
              <w:rPr>
                <w:bCs/>
                <w:color w:val="000000" w:themeColor="text1"/>
              </w:rPr>
              <w:t>1</w:t>
            </w:r>
          </w:p>
        </w:tc>
        <w:tc>
          <w:tcPr>
            <w:tcW w:w="2250" w:type="dxa"/>
          </w:tcPr>
          <w:p w14:paraId="4DA43B10" w14:textId="77777777" w:rsidR="00550194" w:rsidRPr="00E6358A" w:rsidRDefault="00550194" w:rsidP="0055019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PG</w:t>
            </w:r>
          </w:p>
        </w:tc>
        <w:tc>
          <w:tcPr>
            <w:tcW w:w="7110" w:type="dxa"/>
          </w:tcPr>
          <w:p w14:paraId="307AA955" w14:textId="77777777" w:rsidR="00550194" w:rsidRPr="00E6358A" w:rsidRDefault="00550194" w:rsidP="00550194">
            <w:pPr>
              <w:spacing w:line="360" w:lineRule="auto"/>
              <w:jc w:val="both"/>
              <w:rPr>
                <w:rFonts w:ascii="Times New Roman" w:hAnsi="Times New Roman" w:cs="Times New Roman"/>
                <w:bCs/>
                <w:color w:val="000000" w:themeColor="text1"/>
              </w:rPr>
            </w:pPr>
            <w:r w:rsidRPr="00E6358A">
              <w:rPr>
                <w:rFonts w:ascii="Times New Roman" w:hAnsi="Times New Roman" w:cs="Times New Roman"/>
                <w:color w:val="000000" w:themeColor="text1"/>
              </w:rPr>
              <w:t>Macro Economics, Micro Economics, Political Economy of Capitalism, Financial Markets, Managerial Economics, Quantitative Techniques, International Economics, International Finance, Development Economics, Monetary Economics, Public Economics, Environmental Economics, Health Economics, Indian Economy, Research Methodology.</w:t>
            </w:r>
          </w:p>
        </w:tc>
      </w:tr>
      <w:tr w:rsidR="00550194" w:rsidRPr="00E6358A" w14:paraId="3BE76EFB" w14:textId="77777777" w:rsidTr="00A612ED">
        <w:tc>
          <w:tcPr>
            <w:tcW w:w="918" w:type="dxa"/>
          </w:tcPr>
          <w:p w14:paraId="752A9AC1" w14:textId="77777777" w:rsidR="00550194" w:rsidRPr="00E6358A" w:rsidRDefault="00550194" w:rsidP="00550194">
            <w:pPr>
              <w:spacing w:line="360" w:lineRule="auto"/>
              <w:jc w:val="center"/>
              <w:rPr>
                <w:bCs/>
                <w:color w:val="000000" w:themeColor="text1"/>
              </w:rPr>
            </w:pPr>
            <w:r w:rsidRPr="00E6358A">
              <w:rPr>
                <w:bCs/>
                <w:color w:val="000000" w:themeColor="text1"/>
              </w:rPr>
              <w:t>2</w:t>
            </w:r>
          </w:p>
        </w:tc>
        <w:tc>
          <w:tcPr>
            <w:tcW w:w="2250" w:type="dxa"/>
          </w:tcPr>
          <w:p w14:paraId="7E7FDE9D" w14:textId="77777777" w:rsidR="00550194" w:rsidRPr="00E6358A" w:rsidRDefault="00550194" w:rsidP="00550194">
            <w:pPr>
              <w:spacing w:line="360" w:lineRule="auto"/>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MBA</w:t>
            </w:r>
          </w:p>
        </w:tc>
        <w:tc>
          <w:tcPr>
            <w:tcW w:w="7110" w:type="dxa"/>
          </w:tcPr>
          <w:p w14:paraId="0A8C1AA9" w14:textId="77777777" w:rsidR="00550194" w:rsidRPr="00E6358A" w:rsidRDefault="00550194" w:rsidP="00550194">
            <w:pPr>
              <w:jc w:val="both"/>
              <w:rPr>
                <w:rFonts w:ascii="Times New Roman" w:hAnsi="Times New Roman" w:cs="Times New Roman"/>
                <w:bCs/>
                <w:color w:val="000000" w:themeColor="text1"/>
              </w:rPr>
            </w:pPr>
            <w:r w:rsidRPr="00E6358A">
              <w:rPr>
                <w:rFonts w:ascii="Times New Roman" w:hAnsi="Times New Roman" w:cs="Times New Roman"/>
                <w:color w:val="000000" w:themeColor="text1"/>
              </w:rPr>
              <w:t>Economics for Managers, Research Methodology, Principles of Management, Organizational Behavior.</w:t>
            </w:r>
          </w:p>
        </w:tc>
      </w:tr>
    </w:tbl>
    <w:p w14:paraId="389965C1" w14:textId="77777777" w:rsidR="00EA7D58" w:rsidRPr="00E6358A" w:rsidRDefault="004823B2" w:rsidP="008B7F0B">
      <w:pPr>
        <w:pStyle w:val="ListParagraph"/>
        <w:numPr>
          <w:ilvl w:val="0"/>
          <w:numId w:val="8"/>
        </w:numPr>
        <w:spacing w:line="360" w:lineRule="auto"/>
        <w:jc w:val="both"/>
        <w:rPr>
          <w:b/>
          <w:bCs/>
          <w:color w:val="000000" w:themeColor="text1"/>
        </w:rPr>
      </w:pPr>
      <w:r w:rsidRPr="00E6358A">
        <w:rPr>
          <w:b/>
          <w:bCs/>
          <w:color w:val="000000" w:themeColor="text1"/>
        </w:rPr>
        <w:t>Research Experience</w:t>
      </w:r>
    </w:p>
    <w:tbl>
      <w:tblPr>
        <w:tblStyle w:val="TableGrid"/>
        <w:tblW w:w="10278" w:type="dxa"/>
        <w:tblLook w:val="04A0" w:firstRow="1" w:lastRow="0" w:firstColumn="1" w:lastColumn="0" w:noHBand="0" w:noVBand="1"/>
      </w:tblPr>
      <w:tblGrid>
        <w:gridCol w:w="918"/>
        <w:gridCol w:w="2250"/>
        <w:gridCol w:w="5310"/>
        <w:gridCol w:w="1800"/>
      </w:tblGrid>
      <w:tr w:rsidR="004823B2" w:rsidRPr="00E6358A" w14:paraId="20CAF1A3" w14:textId="77777777" w:rsidTr="00A612ED">
        <w:tc>
          <w:tcPr>
            <w:tcW w:w="918" w:type="dxa"/>
          </w:tcPr>
          <w:p w14:paraId="6FE17D65" w14:textId="77777777" w:rsidR="004823B2" w:rsidRPr="00E6358A" w:rsidRDefault="004823B2" w:rsidP="00E6180E">
            <w:pPr>
              <w:spacing w:line="360" w:lineRule="auto"/>
              <w:jc w:val="center"/>
              <w:rPr>
                <w:rFonts w:ascii="Times New Roman" w:hAnsi="Times New Roman" w:cs="Times New Roman"/>
                <w:b/>
                <w:bCs/>
                <w:color w:val="000000" w:themeColor="text1"/>
                <w:sz w:val="24"/>
                <w:szCs w:val="24"/>
              </w:rPr>
            </w:pPr>
            <w:proofErr w:type="spellStart"/>
            <w:r w:rsidRPr="00E6358A">
              <w:rPr>
                <w:rFonts w:ascii="Times New Roman" w:hAnsi="Times New Roman" w:cs="Times New Roman"/>
                <w:b/>
                <w:bCs/>
                <w:color w:val="000000" w:themeColor="text1"/>
                <w:sz w:val="24"/>
                <w:szCs w:val="24"/>
              </w:rPr>
              <w:t>Sl.No</w:t>
            </w:r>
            <w:proofErr w:type="spellEnd"/>
            <w:r w:rsidRPr="00E6358A">
              <w:rPr>
                <w:rFonts w:ascii="Times New Roman" w:hAnsi="Times New Roman" w:cs="Times New Roman"/>
                <w:b/>
                <w:bCs/>
                <w:color w:val="000000" w:themeColor="text1"/>
                <w:sz w:val="24"/>
                <w:szCs w:val="24"/>
              </w:rPr>
              <w:t>.</w:t>
            </w:r>
          </w:p>
        </w:tc>
        <w:tc>
          <w:tcPr>
            <w:tcW w:w="2250" w:type="dxa"/>
          </w:tcPr>
          <w:p w14:paraId="38947531" w14:textId="77777777" w:rsidR="004823B2" w:rsidRPr="00E6358A" w:rsidRDefault="004823B2" w:rsidP="00E6180E">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Institution</w:t>
            </w:r>
          </w:p>
        </w:tc>
        <w:tc>
          <w:tcPr>
            <w:tcW w:w="5310" w:type="dxa"/>
            <w:tcBorders>
              <w:right w:val="single" w:sz="4" w:space="0" w:color="auto"/>
            </w:tcBorders>
          </w:tcPr>
          <w:p w14:paraId="3260A90D" w14:textId="77777777" w:rsidR="004823B2" w:rsidRPr="00E6358A" w:rsidRDefault="004823B2" w:rsidP="00E6180E">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Nature of Research</w:t>
            </w:r>
          </w:p>
        </w:tc>
        <w:tc>
          <w:tcPr>
            <w:tcW w:w="1800" w:type="dxa"/>
            <w:tcBorders>
              <w:left w:val="single" w:sz="4" w:space="0" w:color="auto"/>
            </w:tcBorders>
          </w:tcPr>
          <w:p w14:paraId="41421FCE" w14:textId="77777777" w:rsidR="004823B2" w:rsidRPr="00E6358A" w:rsidRDefault="004823B2" w:rsidP="00E6180E">
            <w:pPr>
              <w:spacing w:line="360" w:lineRule="auto"/>
              <w:jc w:val="center"/>
              <w:rPr>
                <w:rFonts w:ascii="Times New Roman" w:hAnsi="Times New Roman" w:cs="Times New Roman"/>
                <w:b/>
                <w:bCs/>
                <w:color w:val="000000" w:themeColor="text1"/>
                <w:sz w:val="24"/>
                <w:szCs w:val="24"/>
              </w:rPr>
            </w:pPr>
            <w:r w:rsidRPr="00E6358A">
              <w:rPr>
                <w:rFonts w:ascii="Times New Roman" w:hAnsi="Times New Roman" w:cs="Times New Roman"/>
                <w:b/>
                <w:bCs/>
                <w:color w:val="000000" w:themeColor="text1"/>
                <w:sz w:val="24"/>
                <w:szCs w:val="24"/>
              </w:rPr>
              <w:t>Year</w:t>
            </w:r>
          </w:p>
        </w:tc>
      </w:tr>
      <w:tr w:rsidR="004823B2" w:rsidRPr="00E6358A" w14:paraId="6128FAB3" w14:textId="77777777" w:rsidTr="00A612ED">
        <w:tc>
          <w:tcPr>
            <w:tcW w:w="918" w:type="dxa"/>
          </w:tcPr>
          <w:p w14:paraId="24A4BEDA" w14:textId="77777777" w:rsidR="004823B2" w:rsidRPr="00E6358A" w:rsidRDefault="004823B2" w:rsidP="008B7F0B">
            <w:pPr>
              <w:spacing w:line="360" w:lineRule="auto"/>
              <w:jc w:val="center"/>
              <w:rPr>
                <w:bCs/>
                <w:color w:val="000000" w:themeColor="text1"/>
              </w:rPr>
            </w:pPr>
            <w:r w:rsidRPr="00E6358A">
              <w:rPr>
                <w:bCs/>
                <w:color w:val="000000" w:themeColor="text1"/>
              </w:rPr>
              <w:t>1</w:t>
            </w:r>
          </w:p>
        </w:tc>
        <w:tc>
          <w:tcPr>
            <w:tcW w:w="2250" w:type="dxa"/>
          </w:tcPr>
          <w:p w14:paraId="5F3A735B" w14:textId="77777777" w:rsidR="004823B2" w:rsidRPr="00E6358A" w:rsidRDefault="004823B2" w:rsidP="005875B4">
            <w:pPr>
              <w:spacing w:line="360" w:lineRule="auto"/>
              <w:jc w:val="both"/>
              <w:rPr>
                <w:rFonts w:ascii="Times New Roman" w:hAnsi="Times New Roman" w:cs="Times New Roman"/>
                <w:bCs/>
                <w:color w:val="000000" w:themeColor="text1"/>
              </w:rPr>
            </w:pPr>
            <w:r w:rsidRPr="00E6358A">
              <w:rPr>
                <w:rFonts w:ascii="Times New Roman" w:hAnsi="Times New Roman" w:cs="Times New Roman"/>
                <w:bCs/>
                <w:color w:val="000000" w:themeColor="text1"/>
              </w:rPr>
              <w:t>Kannur University</w:t>
            </w:r>
          </w:p>
        </w:tc>
        <w:tc>
          <w:tcPr>
            <w:tcW w:w="5310" w:type="dxa"/>
            <w:tcBorders>
              <w:right w:val="single" w:sz="4" w:space="0" w:color="auto"/>
            </w:tcBorders>
          </w:tcPr>
          <w:p w14:paraId="606852CF" w14:textId="77777777" w:rsidR="004823B2" w:rsidRPr="00E6358A" w:rsidRDefault="004823B2" w:rsidP="00024577">
            <w:pPr>
              <w:tabs>
                <w:tab w:val="left" w:pos="8280"/>
              </w:tabs>
              <w:jc w:val="both"/>
              <w:rPr>
                <w:rFonts w:ascii="Times New Roman" w:hAnsi="Times New Roman" w:cs="Times New Roman"/>
                <w:bCs/>
                <w:color w:val="000000" w:themeColor="text1"/>
              </w:rPr>
            </w:pPr>
            <w:r w:rsidRPr="00E6358A">
              <w:rPr>
                <w:rFonts w:ascii="Times New Roman" w:hAnsi="Times New Roman" w:cs="Times New Roman"/>
                <w:b/>
                <w:color w:val="000000" w:themeColor="text1"/>
              </w:rPr>
              <w:t>Full Time Research Scholar in “</w:t>
            </w:r>
            <w:r w:rsidRPr="00E6358A">
              <w:rPr>
                <w:rFonts w:ascii="Times New Roman" w:hAnsi="Times New Roman" w:cs="Times New Roman"/>
                <w:bCs/>
                <w:color w:val="000000" w:themeColor="text1"/>
              </w:rPr>
              <w:t>Dynamics of Paddy Cultivation in Palakkad District in Kerala-Role of Institutional Technological and Environmental Factors”</w:t>
            </w:r>
            <w:r w:rsidRPr="00E6358A">
              <w:rPr>
                <w:rFonts w:ascii="Times New Roman" w:hAnsi="Times New Roman" w:cs="Times New Roman"/>
                <w:color w:val="000000" w:themeColor="text1"/>
              </w:rPr>
              <w:t xml:space="preserve"> with University JRF. </w:t>
            </w:r>
          </w:p>
        </w:tc>
        <w:tc>
          <w:tcPr>
            <w:tcW w:w="1800" w:type="dxa"/>
            <w:tcBorders>
              <w:left w:val="single" w:sz="4" w:space="0" w:color="auto"/>
            </w:tcBorders>
          </w:tcPr>
          <w:p w14:paraId="1D3DA67E" w14:textId="77777777" w:rsidR="004823B2" w:rsidRPr="00E6358A" w:rsidRDefault="00B625D1" w:rsidP="008B7F0B">
            <w:pPr>
              <w:spacing w:line="360" w:lineRule="auto"/>
              <w:jc w:val="center"/>
              <w:rPr>
                <w:rFonts w:ascii="Times New Roman" w:hAnsi="Times New Roman" w:cs="Times New Roman"/>
                <w:bCs/>
                <w:color w:val="000000" w:themeColor="text1"/>
              </w:rPr>
            </w:pPr>
            <w:r w:rsidRPr="00E6358A">
              <w:rPr>
                <w:rFonts w:ascii="Times New Roman" w:hAnsi="Times New Roman" w:cs="Times New Roman"/>
                <w:color w:val="000000" w:themeColor="text1"/>
              </w:rPr>
              <w:t>2003–2009</w:t>
            </w:r>
          </w:p>
        </w:tc>
      </w:tr>
      <w:tr w:rsidR="004823B2" w:rsidRPr="00E6358A" w14:paraId="6E30D89F" w14:textId="77777777" w:rsidTr="00A612ED">
        <w:tc>
          <w:tcPr>
            <w:tcW w:w="918" w:type="dxa"/>
          </w:tcPr>
          <w:p w14:paraId="7C269771" w14:textId="77777777" w:rsidR="004823B2" w:rsidRPr="00E6358A" w:rsidRDefault="004823B2" w:rsidP="008B7F0B">
            <w:pPr>
              <w:spacing w:line="360" w:lineRule="auto"/>
              <w:jc w:val="center"/>
              <w:rPr>
                <w:bCs/>
                <w:color w:val="000000" w:themeColor="text1"/>
              </w:rPr>
            </w:pPr>
            <w:r w:rsidRPr="00E6358A">
              <w:rPr>
                <w:bCs/>
                <w:color w:val="000000" w:themeColor="text1"/>
              </w:rPr>
              <w:t>2</w:t>
            </w:r>
          </w:p>
        </w:tc>
        <w:tc>
          <w:tcPr>
            <w:tcW w:w="2250" w:type="dxa"/>
          </w:tcPr>
          <w:p w14:paraId="6F8CB1E6" w14:textId="77777777" w:rsidR="004823B2" w:rsidRPr="00E6358A" w:rsidRDefault="002716F2" w:rsidP="005875B4">
            <w:pPr>
              <w:spacing w:line="360" w:lineRule="auto"/>
              <w:jc w:val="both"/>
              <w:rPr>
                <w:rFonts w:ascii="Times New Roman" w:hAnsi="Times New Roman" w:cs="Times New Roman"/>
                <w:bCs/>
                <w:color w:val="000000" w:themeColor="text1"/>
              </w:rPr>
            </w:pPr>
            <w:r w:rsidRPr="00E6358A">
              <w:rPr>
                <w:rFonts w:ascii="Times New Roman" w:hAnsi="Times New Roman" w:cs="Times New Roman"/>
                <w:color w:val="000000" w:themeColor="text1"/>
              </w:rPr>
              <w:t>Independent Research</w:t>
            </w:r>
          </w:p>
        </w:tc>
        <w:tc>
          <w:tcPr>
            <w:tcW w:w="5310" w:type="dxa"/>
            <w:tcBorders>
              <w:right w:val="single" w:sz="4" w:space="0" w:color="auto"/>
            </w:tcBorders>
          </w:tcPr>
          <w:p w14:paraId="0391BB78" w14:textId="77777777" w:rsidR="004823B2" w:rsidRPr="00E6358A" w:rsidRDefault="002716F2" w:rsidP="00024577">
            <w:pPr>
              <w:tabs>
                <w:tab w:val="left" w:pos="8280"/>
              </w:tabs>
              <w:jc w:val="both"/>
              <w:rPr>
                <w:rFonts w:ascii="Times New Roman" w:hAnsi="Times New Roman" w:cs="Times New Roman"/>
                <w:b/>
                <w:color w:val="000000" w:themeColor="text1"/>
              </w:rPr>
            </w:pPr>
            <w:r w:rsidRPr="00E6358A">
              <w:rPr>
                <w:rFonts w:ascii="Times New Roman" w:hAnsi="Times New Roman" w:cs="Times New Roman"/>
                <w:color w:val="000000" w:themeColor="text1"/>
              </w:rPr>
              <w:t>O</w:t>
            </w:r>
            <w:r w:rsidR="004823B2" w:rsidRPr="00E6358A">
              <w:rPr>
                <w:rFonts w:ascii="Times New Roman" w:hAnsi="Times New Roman" w:cs="Times New Roman"/>
                <w:color w:val="000000" w:themeColor="text1"/>
              </w:rPr>
              <w:t>n various subjects for paper presentations in both National and International seminars and for publication of articles in various Books &amp; Journals.</w:t>
            </w:r>
          </w:p>
        </w:tc>
        <w:tc>
          <w:tcPr>
            <w:tcW w:w="1800" w:type="dxa"/>
            <w:tcBorders>
              <w:left w:val="single" w:sz="4" w:space="0" w:color="auto"/>
            </w:tcBorders>
          </w:tcPr>
          <w:p w14:paraId="08D1A843" w14:textId="77777777" w:rsidR="004823B2" w:rsidRPr="00E6358A" w:rsidRDefault="002716F2" w:rsidP="008B7F0B">
            <w:pPr>
              <w:spacing w:line="360" w:lineRule="auto"/>
              <w:jc w:val="center"/>
              <w:rPr>
                <w:rFonts w:ascii="Times New Roman" w:hAnsi="Times New Roman" w:cs="Times New Roman"/>
                <w:color w:val="000000" w:themeColor="text1"/>
              </w:rPr>
            </w:pPr>
            <w:r w:rsidRPr="00E6358A">
              <w:rPr>
                <w:rFonts w:ascii="Times New Roman" w:hAnsi="Times New Roman" w:cs="Times New Roman"/>
                <w:color w:val="000000" w:themeColor="text1"/>
              </w:rPr>
              <w:t>2008 March onwards</w:t>
            </w:r>
          </w:p>
        </w:tc>
      </w:tr>
      <w:tr w:rsidR="00693A4A" w:rsidRPr="00E6358A" w14:paraId="36667D37" w14:textId="77777777" w:rsidTr="00A612ED">
        <w:tc>
          <w:tcPr>
            <w:tcW w:w="918" w:type="dxa"/>
          </w:tcPr>
          <w:p w14:paraId="62F33423" w14:textId="77777777" w:rsidR="00693A4A" w:rsidRPr="00E6358A" w:rsidRDefault="00693A4A" w:rsidP="008B7F0B">
            <w:pPr>
              <w:spacing w:line="360" w:lineRule="auto"/>
              <w:jc w:val="center"/>
              <w:rPr>
                <w:bCs/>
                <w:color w:val="000000" w:themeColor="text1"/>
              </w:rPr>
            </w:pPr>
            <w:r w:rsidRPr="00E6358A">
              <w:rPr>
                <w:bCs/>
                <w:color w:val="000000" w:themeColor="text1"/>
              </w:rPr>
              <w:t>3</w:t>
            </w:r>
          </w:p>
        </w:tc>
        <w:tc>
          <w:tcPr>
            <w:tcW w:w="2250" w:type="dxa"/>
          </w:tcPr>
          <w:p w14:paraId="2723FD9B" w14:textId="77777777" w:rsidR="00693A4A" w:rsidRPr="00E6358A" w:rsidRDefault="00693A4A" w:rsidP="005875B4">
            <w:pPr>
              <w:spacing w:line="360" w:lineRule="auto"/>
              <w:jc w:val="both"/>
              <w:rPr>
                <w:rFonts w:ascii="Times New Roman" w:hAnsi="Times New Roman" w:cs="Times New Roman"/>
                <w:color w:val="000000" w:themeColor="text1"/>
              </w:rPr>
            </w:pPr>
            <w:r w:rsidRPr="00E6358A">
              <w:rPr>
                <w:rFonts w:ascii="Times New Roman" w:hAnsi="Times New Roman" w:cs="Times New Roman"/>
                <w:color w:val="000000" w:themeColor="text1"/>
              </w:rPr>
              <w:t>UGC</w:t>
            </w:r>
          </w:p>
        </w:tc>
        <w:tc>
          <w:tcPr>
            <w:tcW w:w="5310" w:type="dxa"/>
            <w:tcBorders>
              <w:right w:val="single" w:sz="4" w:space="0" w:color="auto"/>
            </w:tcBorders>
          </w:tcPr>
          <w:p w14:paraId="2AC4E373" w14:textId="77777777" w:rsidR="00693A4A" w:rsidRPr="00E6358A" w:rsidRDefault="00693A4A" w:rsidP="00024577">
            <w:pPr>
              <w:tabs>
                <w:tab w:val="left" w:pos="8280"/>
              </w:tabs>
              <w:jc w:val="both"/>
              <w:rPr>
                <w:rFonts w:ascii="Times New Roman" w:hAnsi="Times New Roman" w:cs="Times New Roman"/>
                <w:color w:val="000000" w:themeColor="text1"/>
              </w:rPr>
            </w:pPr>
            <w:r w:rsidRPr="00E6358A">
              <w:rPr>
                <w:rFonts w:ascii="Times New Roman" w:hAnsi="Times New Roman" w:cs="Times New Roman"/>
                <w:color w:val="000000" w:themeColor="text1"/>
              </w:rPr>
              <w:t>Minor Research Project</w:t>
            </w:r>
            <w:r w:rsidR="00C20C65" w:rsidRPr="00E6358A">
              <w:rPr>
                <w:rFonts w:ascii="Times New Roman" w:hAnsi="Times New Roman" w:cs="Times New Roman"/>
                <w:color w:val="000000" w:themeColor="text1"/>
              </w:rPr>
              <w:t xml:space="preserve">: </w:t>
            </w:r>
            <w:r w:rsidR="00C20C65" w:rsidRPr="00E6358A">
              <w:rPr>
                <w:rFonts w:ascii="Times New Roman" w:hAnsi="Times New Roman" w:cs="Times New Roman"/>
                <w:bCs/>
                <w:color w:val="000000" w:themeColor="text1"/>
              </w:rPr>
              <w:t xml:space="preserve">“Economic and Psychological limits of the intergenerational transfer of </w:t>
            </w:r>
            <w:proofErr w:type="gramStart"/>
            <w:r w:rsidR="00C20C65" w:rsidRPr="00E6358A">
              <w:rPr>
                <w:rFonts w:ascii="Times New Roman" w:hAnsi="Times New Roman" w:cs="Times New Roman"/>
                <w:bCs/>
                <w:color w:val="000000" w:themeColor="text1"/>
              </w:rPr>
              <w:t>rice based</w:t>
            </w:r>
            <w:proofErr w:type="gramEnd"/>
            <w:r w:rsidR="00C20C65" w:rsidRPr="00E6358A">
              <w:rPr>
                <w:rFonts w:ascii="Times New Roman" w:hAnsi="Times New Roman" w:cs="Times New Roman"/>
                <w:bCs/>
                <w:color w:val="000000" w:themeColor="text1"/>
              </w:rPr>
              <w:t xml:space="preserve"> farming system in Kerala”.</w:t>
            </w:r>
          </w:p>
        </w:tc>
        <w:tc>
          <w:tcPr>
            <w:tcW w:w="1800" w:type="dxa"/>
            <w:tcBorders>
              <w:left w:val="single" w:sz="4" w:space="0" w:color="auto"/>
            </w:tcBorders>
          </w:tcPr>
          <w:p w14:paraId="5E5678D5" w14:textId="77777777" w:rsidR="00693A4A" w:rsidRPr="00E6358A" w:rsidRDefault="00693A4A" w:rsidP="008B7F0B">
            <w:pPr>
              <w:spacing w:line="360" w:lineRule="auto"/>
              <w:jc w:val="center"/>
              <w:rPr>
                <w:rFonts w:ascii="Times New Roman" w:hAnsi="Times New Roman" w:cs="Times New Roman"/>
                <w:color w:val="000000" w:themeColor="text1"/>
              </w:rPr>
            </w:pPr>
            <w:r w:rsidRPr="00E6358A">
              <w:rPr>
                <w:rFonts w:ascii="Times New Roman" w:hAnsi="Times New Roman" w:cs="Times New Roman"/>
                <w:color w:val="000000" w:themeColor="text1"/>
              </w:rPr>
              <w:t>2014-16</w:t>
            </w:r>
          </w:p>
        </w:tc>
      </w:tr>
      <w:tr w:rsidR="00693A4A" w:rsidRPr="00E6358A" w14:paraId="3D36FAE6" w14:textId="77777777" w:rsidTr="00A612ED">
        <w:tc>
          <w:tcPr>
            <w:tcW w:w="918" w:type="dxa"/>
          </w:tcPr>
          <w:p w14:paraId="14DE67CC" w14:textId="77777777" w:rsidR="00693A4A" w:rsidRPr="00E6358A" w:rsidRDefault="00693A4A" w:rsidP="008B7F0B">
            <w:pPr>
              <w:spacing w:line="360" w:lineRule="auto"/>
              <w:jc w:val="center"/>
              <w:rPr>
                <w:bCs/>
                <w:color w:val="000000" w:themeColor="text1"/>
              </w:rPr>
            </w:pPr>
            <w:r w:rsidRPr="00E6358A">
              <w:rPr>
                <w:bCs/>
                <w:color w:val="000000" w:themeColor="text1"/>
              </w:rPr>
              <w:t>4</w:t>
            </w:r>
          </w:p>
        </w:tc>
        <w:tc>
          <w:tcPr>
            <w:tcW w:w="2250" w:type="dxa"/>
          </w:tcPr>
          <w:p w14:paraId="3340B528" w14:textId="77777777" w:rsidR="00693A4A" w:rsidRPr="00E6358A" w:rsidRDefault="00693A4A" w:rsidP="005875B4">
            <w:pPr>
              <w:spacing w:line="360" w:lineRule="auto"/>
              <w:jc w:val="both"/>
              <w:rPr>
                <w:rFonts w:ascii="Times New Roman" w:hAnsi="Times New Roman" w:cs="Times New Roman"/>
                <w:color w:val="000000" w:themeColor="text1"/>
              </w:rPr>
            </w:pPr>
            <w:r w:rsidRPr="00E6358A">
              <w:rPr>
                <w:rFonts w:ascii="Times New Roman" w:hAnsi="Times New Roman" w:cs="Times New Roman"/>
                <w:color w:val="000000" w:themeColor="text1"/>
              </w:rPr>
              <w:t>St Aloysius College (Autonomous)</w:t>
            </w:r>
          </w:p>
        </w:tc>
        <w:tc>
          <w:tcPr>
            <w:tcW w:w="5310" w:type="dxa"/>
            <w:tcBorders>
              <w:right w:val="single" w:sz="4" w:space="0" w:color="auto"/>
            </w:tcBorders>
          </w:tcPr>
          <w:p w14:paraId="54729446" w14:textId="77777777" w:rsidR="00693A4A" w:rsidRPr="00E6358A" w:rsidRDefault="00693A4A" w:rsidP="00024577">
            <w:pPr>
              <w:tabs>
                <w:tab w:val="left" w:pos="8280"/>
              </w:tabs>
              <w:jc w:val="both"/>
              <w:rPr>
                <w:rFonts w:ascii="Times New Roman" w:hAnsi="Times New Roman" w:cs="Times New Roman"/>
                <w:color w:val="000000" w:themeColor="text1"/>
              </w:rPr>
            </w:pPr>
            <w:r w:rsidRPr="00E6358A">
              <w:rPr>
                <w:rFonts w:ascii="Times New Roman" w:hAnsi="Times New Roman" w:cs="Times New Roman"/>
                <w:color w:val="000000" w:themeColor="text1"/>
              </w:rPr>
              <w:t xml:space="preserve">Project Work Guidance to P G Students, Student Research Projects </w:t>
            </w:r>
            <w:r w:rsidR="00550194" w:rsidRPr="00E6358A">
              <w:rPr>
                <w:rFonts w:ascii="Times New Roman" w:hAnsi="Times New Roman" w:cs="Times New Roman"/>
                <w:color w:val="000000" w:themeColor="text1"/>
              </w:rPr>
              <w:t>of</w:t>
            </w:r>
            <w:r w:rsidRPr="00E6358A">
              <w:rPr>
                <w:rFonts w:ascii="Times New Roman" w:hAnsi="Times New Roman" w:cs="Times New Roman"/>
                <w:color w:val="000000" w:themeColor="text1"/>
              </w:rPr>
              <w:t xml:space="preserve"> the Students</w:t>
            </w:r>
            <w:r w:rsidR="00550194" w:rsidRPr="00E6358A">
              <w:rPr>
                <w:rFonts w:ascii="Times New Roman" w:hAnsi="Times New Roman" w:cs="Times New Roman"/>
                <w:color w:val="000000" w:themeColor="text1"/>
              </w:rPr>
              <w:t xml:space="preserve"> funded by the Management</w:t>
            </w:r>
            <w:r w:rsidRPr="00E6358A">
              <w:rPr>
                <w:rFonts w:ascii="Times New Roman" w:hAnsi="Times New Roman" w:cs="Times New Roman"/>
                <w:color w:val="000000" w:themeColor="text1"/>
              </w:rPr>
              <w:t>.</w:t>
            </w:r>
          </w:p>
        </w:tc>
        <w:tc>
          <w:tcPr>
            <w:tcW w:w="1800" w:type="dxa"/>
            <w:tcBorders>
              <w:left w:val="single" w:sz="4" w:space="0" w:color="auto"/>
            </w:tcBorders>
          </w:tcPr>
          <w:p w14:paraId="4AAF2BFA" w14:textId="77777777" w:rsidR="00693A4A" w:rsidRPr="00E6358A" w:rsidRDefault="00693A4A" w:rsidP="008B7F0B">
            <w:pPr>
              <w:spacing w:line="360" w:lineRule="auto"/>
              <w:jc w:val="center"/>
              <w:rPr>
                <w:rFonts w:ascii="Times New Roman" w:hAnsi="Times New Roman" w:cs="Times New Roman"/>
                <w:color w:val="000000" w:themeColor="text1"/>
              </w:rPr>
            </w:pPr>
            <w:r w:rsidRPr="00E6358A">
              <w:rPr>
                <w:rFonts w:ascii="Times New Roman" w:hAnsi="Times New Roman" w:cs="Times New Roman"/>
                <w:color w:val="000000" w:themeColor="text1"/>
              </w:rPr>
              <w:t>2014 onwards</w:t>
            </w:r>
          </w:p>
        </w:tc>
      </w:tr>
      <w:tr w:rsidR="00693A4A" w:rsidRPr="00E6358A" w14:paraId="1CBA609E" w14:textId="77777777" w:rsidTr="00A612ED">
        <w:tc>
          <w:tcPr>
            <w:tcW w:w="918" w:type="dxa"/>
          </w:tcPr>
          <w:p w14:paraId="014424AC" w14:textId="77777777" w:rsidR="00693A4A" w:rsidRPr="00E6358A" w:rsidRDefault="00693A4A" w:rsidP="008B7F0B">
            <w:pPr>
              <w:spacing w:line="360" w:lineRule="auto"/>
              <w:jc w:val="center"/>
              <w:rPr>
                <w:bCs/>
                <w:color w:val="000000" w:themeColor="text1"/>
              </w:rPr>
            </w:pPr>
            <w:r w:rsidRPr="00E6358A">
              <w:rPr>
                <w:bCs/>
                <w:color w:val="000000" w:themeColor="text1"/>
              </w:rPr>
              <w:t>5</w:t>
            </w:r>
          </w:p>
        </w:tc>
        <w:tc>
          <w:tcPr>
            <w:tcW w:w="2250" w:type="dxa"/>
          </w:tcPr>
          <w:p w14:paraId="2E3F892B" w14:textId="77777777" w:rsidR="00693A4A" w:rsidRPr="00E6358A" w:rsidRDefault="00693A4A" w:rsidP="005875B4">
            <w:pPr>
              <w:spacing w:line="360" w:lineRule="auto"/>
              <w:jc w:val="both"/>
              <w:rPr>
                <w:rFonts w:ascii="Times New Roman" w:hAnsi="Times New Roman" w:cs="Times New Roman"/>
                <w:color w:val="000000" w:themeColor="text1"/>
              </w:rPr>
            </w:pPr>
            <w:r w:rsidRPr="00E6358A">
              <w:rPr>
                <w:rFonts w:ascii="Times New Roman" w:hAnsi="Times New Roman" w:cs="Times New Roman"/>
                <w:color w:val="000000" w:themeColor="text1"/>
              </w:rPr>
              <w:t>CUK &amp; SU’s</w:t>
            </w:r>
          </w:p>
        </w:tc>
        <w:tc>
          <w:tcPr>
            <w:tcW w:w="5310" w:type="dxa"/>
            <w:tcBorders>
              <w:right w:val="single" w:sz="4" w:space="0" w:color="auto"/>
            </w:tcBorders>
          </w:tcPr>
          <w:p w14:paraId="567DF051" w14:textId="366663D7" w:rsidR="00693A4A" w:rsidRPr="00E6358A" w:rsidRDefault="00693A4A" w:rsidP="00024577">
            <w:pPr>
              <w:tabs>
                <w:tab w:val="left" w:pos="8280"/>
              </w:tabs>
              <w:spacing w:beforeAutospacing="0" w:afterAutospacing="0"/>
              <w:jc w:val="both"/>
              <w:rPr>
                <w:rFonts w:ascii="Times New Roman" w:hAnsi="Times New Roman" w:cs="Times New Roman"/>
                <w:color w:val="000000" w:themeColor="text1"/>
              </w:rPr>
            </w:pPr>
            <w:r w:rsidRPr="00E6358A">
              <w:rPr>
                <w:rFonts w:ascii="Times New Roman" w:hAnsi="Times New Roman" w:cs="Times New Roman"/>
                <w:color w:val="000000" w:themeColor="text1"/>
                <w:sz w:val="24"/>
                <w:szCs w:val="24"/>
              </w:rPr>
              <w:t xml:space="preserve">Research Assistance to </w:t>
            </w:r>
            <w:proofErr w:type="spellStart"/>
            <w:proofErr w:type="gramStart"/>
            <w:r w:rsidRPr="00E6358A">
              <w:rPr>
                <w:rFonts w:ascii="Times New Roman" w:hAnsi="Times New Roman" w:cs="Times New Roman"/>
                <w:color w:val="000000" w:themeColor="text1"/>
                <w:sz w:val="24"/>
                <w:szCs w:val="24"/>
              </w:rPr>
              <w:t>M.phil</w:t>
            </w:r>
            <w:proofErr w:type="spellEnd"/>
            <w:proofErr w:type="gramEnd"/>
            <w:r w:rsidR="003B7FBA">
              <w:rPr>
                <w:rFonts w:ascii="Times New Roman" w:hAnsi="Times New Roman" w:cs="Times New Roman"/>
                <w:color w:val="000000" w:themeColor="text1"/>
                <w:sz w:val="24"/>
                <w:szCs w:val="24"/>
              </w:rPr>
              <w:t xml:space="preserve"> </w:t>
            </w:r>
            <w:r w:rsidRPr="00E6358A">
              <w:rPr>
                <w:rFonts w:ascii="Times New Roman" w:hAnsi="Times New Roman" w:cs="Times New Roman"/>
                <w:color w:val="000000" w:themeColor="text1"/>
                <w:sz w:val="24"/>
                <w:szCs w:val="24"/>
              </w:rPr>
              <w:t>&amp;</w:t>
            </w:r>
            <w:r w:rsidR="003B7FBA">
              <w:rPr>
                <w:rFonts w:ascii="Times New Roman" w:hAnsi="Times New Roman" w:cs="Times New Roman"/>
                <w:color w:val="000000" w:themeColor="text1"/>
                <w:sz w:val="24"/>
                <w:szCs w:val="24"/>
              </w:rPr>
              <w:t xml:space="preserve"> </w:t>
            </w:r>
            <w:proofErr w:type="spellStart"/>
            <w:r w:rsidRPr="00E6358A">
              <w:rPr>
                <w:rFonts w:ascii="Times New Roman" w:hAnsi="Times New Roman" w:cs="Times New Roman"/>
                <w:color w:val="000000" w:themeColor="text1"/>
                <w:sz w:val="24"/>
                <w:szCs w:val="24"/>
              </w:rPr>
              <w:t>Ph.D</w:t>
            </w:r>
            <w:proofErr w:type="spellEnd"/>
            <w:r w:rsidRPr="00E6358A">
              <w:rPr>
                <w:rFonts w:ascii="Times New Roman" w:hAnsi="Times New Roman" w:cs="Times New Roman"/>
                <w:color w:val="000000" w:themeColor="text1"/>
                <w:sz w:val="24"/>
                <w:szCs w:val="24"/>
              </w:rPr>
              <w:t xml:space="preserve"> Research Scholars</w:t>
            </w:r>
          </w:p>
        </w:tc>
        <w:tc>
          <w:tcPr>
            <w:tcW w:w="1800" w:type="dxa"/>
            <w:tcBorders>
              <w:left w:val="single" w:sz="4" w:space="0" w:color="auto"/>
            </w:tcBorders>
          </w:tcPr>
          <w:p w14:paraId="38793386" w14:textId="77777777" w:rsidR="00693A4A" w:rsidRPr="00E6358A" w:rsidRDefault="00693A4A" w:rsidP="008B7F0B">
            <w:pPr>
              <w:spacing w:line="360" w:lineRule="auto"/>
              <w:jc w:val="center"/>
              <w:rPr>
                <w:rFonts w:ascii="Times New Roman" w:hAnsi="Times New Roman" w:cs="Times New Roman"/>
                <w:color w:val="000000" w:themeColor="text1"/>
              </w:rPr>
            </w:pPr>
            <w:r w:rsidRPr="00E6358A">
              <w:rPr>
                <w:rFonts w:ascii="Times New Roman" w:hAnsi="Times New Roman" w:cs="Times New Roman"/>
                <w:color w:val="000000" w:themeColor="text1"/>
              </w:rPr>
              <w:t>2018 onwards</w:t>
            </w:r>
          </w:p>
        </w:tc>
      </w:tr>
      <w:tr w:rsidR="006E1078" w:rsidRPr="00E6358A" w14:paraId="223B823D" w14:textId="77777777" w:rsidTr="00A612ED">
        <w:tc>
          <w:tcPr>
            <w:tcW w:w="918" w:type="dxa"/>
          </w:tcPr>
          <w:p w14:paraId="35194512" w14:textId="77777777" w:rsidR="006E1078" w:rsidRPr="00E6358A" w:rsidRDefault="006E1078" w:rsidP="008B7F0B">
            <w:pPr>
              <w:spacing w:line="360" w:lineRule="auto"/>
              <w:jc w:val="center"/>
              <w:rPr>
                <w:bCs/>
                <w:color w:val="000000" w:themeColor="text1"/>
              </w:rPr>
            </w:pPr>
            <w:r w:rsidRPr="00E6358A">
              <w:rPr>
                <w:bCs/>
                <w:color w:val="000000" w:themeColor="text1"/>
              </w:rPr>
              <w:t>6</w:t>
            </w:r>
          </w:p>
        </w:tc>
        <w:tc>
          <w:tcPr>
            <w:tcW w:w="2250" w:type="dxa"/>
          </w:tcPr>
          <w:p w14:paraId="257B9BCE" w14:textId="77777777" w:rsidR="006E1078" w:rsidRPr="00E6358A" w:rsidRDefault="006E1078" w:rsidP="005875B4">
            <w:pPr>
              <w:spacing w:line="360" w:lineRule="auto"/>
              <w:jc w:val="both"/>
              <w:rPr>
                <w:rFonts w:ascii="Times New Roman" w:hAnsi="Times New Roman" w:cs="Times New Roman"/>
                <w:color w:val="000000" w:themeColor="text1"/>
              </w:rPr>
            </w:pPr>
            <w:r w:rsidRPr="00E6358A">
              <w:rPr>
                <w:rFonts w:ascii="Times New Roman" w:hAnsi="Times New Roman" w:cs="Times New Roman"/>
                <w:color w:val="000000" w:themeColor="text1"/>
              </w:rPr>
              <w:t>MJES</w:t>
            </w:r>
          </w:p>
        </w:tc>
        <w:tc>
          <w:tcPr>
            <w:tcW w:w="5310" w:type="dxa"/>
            <w:tcBorders>
              <w:right w:val="single" w:sz="4" w:space="0" w:color="auto"/>
            </w:tcBorders>
          </w:tcPr>
          <w:p w14:paraId="121506A1" w14:textId="77777777" w:rsidR="006E1078" w:rsidRPr="00E6358A" w:rsidRDefault="006E1078" w:rsidP="00024577">
            <w:pPr>
              <w:tabs>
                <w:tab w:val="left" w:pos="8280"/>
              </w:tabs>
              <w:spacing w:beforeAutospacing="0" w:afterAutospacing="0"/>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rPr>
              <w:t>Minor Research Project</w:t>
            </w:r>
            <w:r w:rsidR="00C20C65" w:rsidRPr="00E6358A">
              <w:rPr>
                <w:rFonts w:ascii="Times New Roman" w:hAnsi="Times New Roman" w:cs="Times New Roman"/>
                <w:color w:val="000000" w:themeColor="text1"/>
              </w:rPr>
              <w:t xml:space="preserve">: </w:t>
            </w:r>
            <w:r w:rsidR="00C20C65" w:rsidRPr="00E6358A">
              <w:rPr>
                <w:rFonts w:ascii="Times New Roman" w:hAnsi="Times New Roman" w:cs="Times New Roman"/>
                <w:bCs/>
                <w:color w:val="000000" w:themeColor="text1"/>
              </w:rPr>
              <w:t>“Socio-Economic Backwardness of Migrant Farmers of Malabar - A Study of Kannur District in Kerala”</w:t>
            </w:r>
          </w:p>
        </w:tc>
        <w:tc>
          <w:tcPr>
            <w:tcW w:w="1800" w:type="dxa"/>
            <w:tcBorders>
              <w:left w:val="single" w:sz="4" w:space="0" w:color="auto"/>
            </w:tcBorders>
          </w:tcPr>
          <w:p w14:paraId="4BAC0B54" w14:textId="77777777" w:rsidR="006E1078" w:rsidRPr="00E6358A" w:rsidRDefault="006E1078" w:rsidP="008B7F0B">
            <w:pPr>
              <w:spacing w:line="360" w:lineRule="auto"/>
              <w:jc w:val="center"/>
              <w:rPr>
                <w:rFonts w:ascii="Times New Roman" w:hAnsi="Times New Roman" w:cs="Times New Roman"/>
                <w:color w:val="000000" w:themeColor="text1"/>
              </w:rPr>
            </w:pPr>
            <w:r w:rsidRPr="00E6358A">
              <w:rPr>
                <w:rFonts w:ascii="Times New Roman" w:hAnsi="Times New Roman" w:cs="Times New Roman"/>
                <w:color w:val="000000" w:themeColor="text1"/>
              </w:rPr>
              <w:t>2021 onwards</w:t>
            </w:r>
          </w:p>
        </w:tc>
      </w:tr>
      <w:tr w:rsidR="000A2F33" w:rsidRPr="00E6358A" w14:paraId="43ACC823" w14:textId="77777777" w:rsidTr="00A612ED">
        <w:tc>
          <w:tcPr>
            <w:tcW w:w="918" w:type="dxa"/>
          </w:tcPr>
          <w:p w14:paraId="60002724" w14:textId="77777777" w:rsidR="000A2F33" w:rsidRPr="00E6358A" w:rsidRDefault="000A2F33" w:rsidP="008B7F0B">
            <w:pPr>
              <w:spacing w:line="360" w:lineRule="auto"/>
              <w:jc w:val="center"/>
              <w:rPr>
                <w:bCs/>
                <w:color w:val="000000" w:themeColor="text1"/>
              </w:rPr>
            </w:pPr>
            <w:r>
              <w:rPr>
                <w:bCs/>
                <w:color w:val="000000" w:themeColor="text1"/>
              </w:rPr>
              <w:t>7</w:t>
            </w:r>
          </w:p>
        </w:tc>
        <w:tc>
          <w:tcPr>
            <w:tcW w:w="2250" w:type="dxa"/>
          </w:tcPr>
          <w:p w14:paraId="00EA66C6" w14:textId="77777777" w:rsidR="000A2F33" w:rsidRPr="00E6358A" w:rsidRDefault="000A2F33" w:rsidP="005875B4">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Ph. D Guidance</w:t>
            </w:r>
          </w:p>
        </w:tc>
        <w:tc>
          <w:tcPr>
            <w:tcW w:w="5310" w:type="dxa"/>
            <w:tcBorders>
              <w:right w:val="single" w:sz="4" w:space="0" w:color="auto"/>
            </w:tcBorders>
          </w:tcPr>
          <w:p w14:paraId="3B75737A" w14:textId="77777777" w:rsidR="000A2F33" w:rsidRPr="00E6358A" w:rsidRDefault="000A2F33" w:rsidP="00024577">
            <w:pPr>
              <w:tabs>
                <w:tab w:val="left" w:pos="8280"/>
              </w:tabs>
              <w:spacing w:beforeAutospacing="0" w:afterAutospacing="0"/>
              <w:jc w:val="both"/>
              <w:rPr>
                <w:rFonts w:ascii="Times New Roman" w:hAnsi="Times New Roman" w:cs="Times New Roman"/>
                <w:color w:val="000000" w:themeColor="text1"/>
              </w:rPr>
            </w:pPr>
            <w:r>
              <w:rPr>
                <w:rFonts w:ascii="Times New Roman" w:hAnsi="Times New Roman" w:cs="Times New Roman"/>
                <w:color w:val="000000" w:themeColor="text1"/>
              </w:rPr>
              <w:t>Economics and Allied Subjects</w:t>
            </w:r>
          </w:p>
        </w:tc>
        <w:tc>
          <w:tcPr>
            <w:tcW w:w="1800" w:type="dxa"/>
            <w:tcBorders>
              <w:left w:val="single" w:sz="4" w:space="0" w:color="auto"/>
            </w:tcBorders>
          </w:tcPr>
          <w:p w14:paraId="23DBD5FB" w14:textId="77777777" w:rsidR="000A2F33" w:rsidRPr="00E6358A" w:rsidRDefault="000A2F33" w:rsidP="008B7F0B">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2024 onwards</w:t>
            </w:r>
          </w:p>
        </w:tc>
      </w:tr>
    </w:tbl>
    <w:p w14:paraId="5686CB44" w14:textId="77777777" w:rsidR="00DB780C" w:rsidRPr="00E6358A" w:rsidRDefault="00DB780C" w:rsidP="008B7F0B">
      <w:pPr>
        <w:pStyle w:val="ListParagraph"/>
        <w:numPr>
          <w:ilvl w:val="0"/>
          <w:numId w:val="8"/>
        </w:numPr>
        <w:rPr>
          <w:b/>
          <w:color w:val="000000" w:themeColor="text1"/>
        </w:rPr>
      </w:pPr>
      <w:r w:rsidRPr="00E6358A">
        <w:rPr>
          <w:b/>
          <w:color w:val="000000" w:themeColor="text1"/>
        </w:rPr>
        <w:t>Research Projects</w:t>
      </w:r>
    </w:p>
    <w:tbl>
      <w:tblPr>
        <w:tblStyle w:val="TableGrid"/>
        <w:tblW w:w="10278" w:type="dxa"/>
        <w:tblLook w:val="04A0" w:firstRow="1" w:lastRow="0" w:firstColumn="1" w:lastColumn="0" w:noHBand="0" w:noVBand="1"/>
      </w:tblPr>
      <w:tblGrid>
        <w:gridCol w:w="830"/>
        <w:gridCol w:w="2231"/>
        <w:gridCol w:w="1545"/>
        <w:gridCol w:w="4502"/>
        <w:gridCol w:w="1170"/>
      </w:tblGrid>
      <w:tr w:rsidR="00DB780C" w:rsidRPr="00E6358A" w14:paraId="0DCCA335" w14:textId="77777777" w:rsidTr="00DB780C">
        <w:tc>
          <w:tcPr>
            <w:tcW w:w="830" w:type="dxa"/>
          </w:tcPr>
          <w:p w14:paraId="0C30E6C5" w14:textId="77777777" w:rsidR="00DB780C" w:rsidRPr="00E6358A" w:rsidRDefault="00DB780C" w:rsidP="00123CA0">
            <w:pPr>
              <w:tabs>
                <w:tab w:val="left" w:pos="8280"/>
              </w:tabs>
              <w:jc w:val="center"/>
              <w:rPr>
                <w:rFonts w:ascii="Times New Roman" w:hAnsi="Times New Roman" w:cs="Times New Roman"/>
                <w:b/>
                <w:color w:val="000000" w:themeColor="text1"/>
                <w:sz w:val="24"/>
                <w:szCs w:val="24"/>
              </w:rPr>
            </w:pPr>
            <w:proofErr w:type="spellStart"/>
            <w:r w:rsidRPr="00E6358A">
              <w:rPr>
                <w:rFonts w:ascii="Times New Roman" w:hAnsi="Times New Roman" w:cs="Times New Roman"/>
                <w:b/>
                <w:color w:val="000000" w:themeColor="text1"/>
                <w:sz w:val="24"/>
                <w:szCs w:val="24"/>
              </w:rPr>
              <w:lastRenderedPageBreak/>
              <w:t>Sl.No</w:t>
            </w:r>
            <w:proofErr w:type="spellEnd"/>
            <w:r w:rsidRPr="00E6358A">
              <w:rPr>
                <w:rFonts w:ascii="Times New Roman" w:hAnsi="Times New Roman" w:cs="Times New Roman"/>
                <w:b/>
                <w:color w:val="000000" w:themeColor="text1"/>
                <w:sz w:val="24"/>
                <w:szCs w:val="24"/>
              </w:rPr>
              <w:t>.</w:t>
            </w:r>
          </w:p>
        </w:tc>
        <w:tc>
          <w:tcPr>
            <w:tcW w:w="2231" w:type="dxa"/>
          </w:tcPr>
          <w:p w14:paraId="4B11B8BB" w14:textId="77777777" w:rsidR="00DB780C" w:rsidRPr="00E6358A" w:rsidRDefault="00DB780C" w:rsidP="00123CA0">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Type of Project</w:t>
            </w:r>
          </w:p>
        </w:tc>
        <w:tc>
          <w:tcPr>
            <w:tcW w:w="1545" w:type="dxa"/>
            <w:tcBorders>
              <w:right w:val="single" w:sz="4" w:space="0" w:color="auto"/>
            </w:tcBorders>
          </w:tcPr>
          <w:p w14:paraId="01E8BB60" w14:textId="77777777" w:rsidR="00DB780C" w:rsidRPr="00E6358A" w:rsidRDefault="00DB780C" w:rsidP="00DB780C">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Agency</w:t>
            </w:r>
          </w:p>
        </w:tc>
        <w:tc>
          <w:tcPr>
            <w:tcW w:w="4502" w:type="dxa"/>
            <w:tcBorders>
              <w:left w:val="single" w:sz="4" w:space="0" w:color="auto"/>
            </w:tcBorders>
          </w:tcPr>
          <w:p w14:paraId="5868F265" w14:textId="77777777" w:rsidR="00DB780C" w:rsidRPr="00E6358A" w:rsidRDefault="00DB780C" w:rsidP="00123CA0">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Topic</w:t>
            </w:r>
          </w:p>
        </w:tc>
        <w:tc>
          <w:tcPr>
            <w:tcW w:w="1170" w:type="dxa"/>
          </w:tcPr>
          <w:p w14:paraId="4D27E017" w14:textId="77777777" w:rsidR="00DB780C" w:rsidRPr="00E6358A" w:rsidRDefault="00DB780C" w:rsidP="00123CA0">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Year</w:t>
            </w:r>
          </w:p>
        </w:tc>
      </w:tr>
      <w:tr w:rsidR="00DB780C" w:rsidRPr="00E6358A" w14:paraId="7044B6DE" w14:textId="77777777" w:rsidTr="00DB780C">
        <w:tc>
          <w:tcPr>
            <w:tcW w:w="830" w:type="dxa"/>
          </w:tcPr>
          <w:p w14:paraId="7E9DDB5A" w14:textId="77777777" w:rsidR="00DB780C" w:rsidRPr="00E6358A" w:rsidRDefault="00DB780C" w:rsidP="00DB780C">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1</w:t>
            </w:r>
          </w:p>
        </w:tc>
        <w:tc>
          <w:tcPr>
            <w:tcW w:w="2231" w:type="dxa"/>
          </w:tcPr>
          <w:p w14:paraId="08F50741" w14:textId="77777777" w:rsidR="00DB780C" w:rsidRPr="00E6358A" w:rsidRDefault="00DB780C" w:rsidP="00B14870">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Minor</w:t>
            </w:r>
          </w:p>
        </w:tc>
        <w:tc>
          <w:tcPr>
            <w:tcW w:w="1545" w:type="dxa"/>
            <w:tcBorders>
              <w:right w:val="single" w:sz="4" w:space="0" w:color="auto"/>
            </w:tcBorders>
          </w:tcPr>
          <w:p w14:paraId="3B241052" w14:textId="77777777" w:rsidR="00DB780C" w:rsidRPr="00E6358A" w:rsidRDefault="00DB780C" w:rsidP="00DB780C">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UGC</w:t>
            </w:r>
          </w:p>
        </w:tc>
        <w:tc>
          <w:tcPr>
            <w:tcW w:w="4502" w:type="dxa"/>
            <w:tcBorders>
              <w:left w:val="single" w:sz="4" w:space="0" w:color="auto"/>
            </w:tcBorders>
          </w:tcPr>
          <w:p w14:paraId="7192ED1B" w14:textId="77777777" w:rsidR="00DB780C" w:rsidRPr="00E6358A" w:rsidRDefault="00DB780C" w:rsidP="00DB780C">
            <w:pPr>
              <w:tabs>
                <w:tab w:val="left" w:pos="8280"/>
              </w:tabs>
              <w:rPr>
                <w:rFonts w:ascii="Times New Roman" w:hAnsi="Times New Roman" w:cs="Times New Roman"/>
                <w:bCs/>
                <w:color w:val="000000" w:themeColor="text1"/>
              </w:rPr>
            </w:pPr>
            <w:r w:rsidRPr="00E6358A">
              <w:rPr>
                <w:rFonts w:ascii="Times New Roman" w:hAnsi="Times New Roman" w:cs="Times New Roman"/>
                <w:bCs/>
                <w:color w:val="000000" w:themeColor="text1"/>
              </w:rPr>
              <w:t xml:space="preserve">“Economic and Psychological limits of the intergenerational transfer of </w:t>
            </w:r>
            <w:proofErr w:type="gramStart"/>
            <w:r w:rsidRPr="00E6358A">
              <w:rPr>
                <w:rFonts w:ascii="Times New Roman" w:hAnsi="Times New Roman" w:cs="Times New Roman"/>
                <w:bCs/>
                <w:color w:val="000000" w:themeColor="text1"/>
              </w:rPr>
              <w:t>rice based</w:t>
            </w:r>
            <w:proofErr w:type="gramEnd"/>
            <w:r w:rsidRPr="00E6358A">
              <w:rPr>
                <w:rFonts w:ascii="Times New Roman" w:hAnsi="Times New Roman" w:cs="Times New Roman"/>
                <w:bCs/>
                <w:color w:val="000000" w:themeColor="text1"/>
              </w:rPr>
              <w:t xml:space="preserve"> farming system in Kerala”.</w:t>
            </w:r>
          </w:p>
        </w:tc>
        <w:tc>
          <w:tcPr>
            <w:tcW w:w="1170" w:type="dxa"/>
          </w:tcPr>
          <w:p w14:paraId="2C9F246A" w14:textId="77777777" w:rsidR="00DB780C" w:rsidRPr="00E6358A" w:rsidRDefault="00DB780C" w:rsidP="00DB780C">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2014</w:t>
            </w:r>
            <w:r w:rsidR="002F4D07" w:rsidRPr="00E6358A">
              <w:rPr>
                <w:rFonts w:ascii="Times New Roman" w:hAnsi="Times New Roman" w:cs="Times New Roman"/>
                <w:bCs/>
                <w:color w:val="000000" w:themeColor="text1"/>
              </w:rPr>
              <w:t>–</w:t>
            </w:r>
            <w:r w:rsidR="00B14870" w:rsidRPr="00E6358A">
              <w:rPr>
                <w:rFonts w:ascii="Times New Roman" w:hAnsi="Times New Roman" w:cs="Times New Roman"/>
                <w:bCs/>
                <w:color w:val="000000" w:themeColor="text1"/>
              </w:rPr>
              <w:t xml:space="preserve"> 16</w:t>
            </w:r>
          </w:p>
        </w:tc>
      </w:tr>
      <w:tr w:rsidR="00822949" w:rsidRPr="00E6358A" w14:paraId="4BC32B29" w14:textId="77777777" w:rsidTr="00DB780C">
        <w:tc>
          <w:tcPr>
            <w:tcW w:w="830" w:type="dxa"/>
          </w:tcPr>
          <w:p w14:paraId="172863FA" w14:textId="77777777" w:rsidR="00822949" w:rsidRPr="00E6358A" w:rsidRDefault="00822949" w:rsidP="00DB780C">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2</w:t>
            </w:r>
          </w:p>
        </w:tc>
        <w:tc>
          <w:tcPr>
            <w:tcW w:w="2231" w:type="dxa"/>
          </w:tcPr>
          <w:p w14:paraId="03903515" w14:textId="77777777" w:rsidR="00822949" w:rsidRPr="00E6358A" w:rsidRDefault="00822949" w:rsidP="00B14870">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Minor</w:t>
            </w:r>
          </w:p>
        </w:tc>
        <w:tc>
          <w:tcPr>
            <w:tcW w:w="1545" w:type="dxa"/>
            <w:tcBorders>
              <w:right w:val="single" w:sz="4" w:space="0" w:color="auto"/>
            </w:tcBorders>
          </w:tcPr>
          <w:p w14:paraId="4E511023" w14:textId="77777777" w:rsidR="00822949" w:rsidRPr="00E6358A" w:rsidRDefault="00822949" w:rsidP="00DB780C">
            <w:pPr>
              <w:tabs>
                <w:tab w:val="left" w:pos="8280"/>
              </w:tabs>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MJES</w:t>
            </w:r>
          </w:p>
        </w:tc>
        <w:tc>
          <w:tcPr>
            <w:tcW w:w="4502" w:type="dxa"/>
            <w:tcBorders>
              <w:left w:val="single" w:sz="4" w:space="0" w:color="auto"/>
            </w:tcBorders>
          </w:tcPr>
          <w:p w14:paraId="16E500AF" w14:textId="77777777" w:rsidR="00822949" w:rsidRPr="00E6358A" w:rsidRDefault="00822949" w:rsidP="00DB780C">
            <w:pPr>
              <w:tabs>
                <w:tab w:val="left" w:pos="8280"/>
              </w:tabs>
              <w:rPr>
                <w:rFonts w:ascii="Times New Roman" w:hAnsi="Times New Roman" w:cs="Times New Roman"/>
                <w:bCs/>
                <w:color w:val="000000" w:themeColor="text1"/>
              </w:rPr>
            </w:pPr>
            <w:r w:rsidRPr="00E6358A">
              <w:rPr>
                <w:rFonts w:ascii="Times New Roman" w:hAnsi="Times New Roman" w:cs="Times New Roman"/>
                <w:bCs/>
                <w:color w:val="000000" w:themeColor="text1"/>
              </w:rPr>
              <w:t>“Socio-Economic Backwardness of Migrant Farmers of Malabar - A Study of Kannur District in Kerala”</w:t>
            </w:r>
          </w:p>
        </w:tc>
        <w:tc>
          <w:tcPr>
            <w:tcW w:w="1170" w:type="dxa"/>
          </w:tcPr>
          <w:p w14:paraId="6A57F79D" w14:textId="77777777" w:rsidR="00822949" w:rsidRPr="00E6358A" w:rsidRDefault="00822949" w:rsidP="00822949">
            <w:pPr>
              <w:tabs>
                <w:tab w:val="left" w:pos="8280"/>
              </w:tabs>
              <w:spacing w:afterAutospacing="0"/>
              <w:jc w:val="center"/>
              <w:rPr>
                <w:rFonts w:ascii="Times New Roman" w:hAnsi="Times New Roman" w:cs="Times New Roman"/>
                <w:bCs/>
                <w:color w:val="000000" w:themeColor="text1"/>
              </w:rPr>
            </w:pPr>
            <w:r w:rsidRPr="00E6358A">
              <w:rPr>
                <w:rFonts w:ascii="Times New Roman" w:hAnsi="Times New Roman" w:cs="Times New Roman"/>
                <w:bCs/>
                <w:color w:val="000000" w:themeColor="text1"/>
              </w:rPr>
              <w:t>2021-23 (on going)</w:t>
            </w:r>
          </w:p>
        </w:tc>
      </w:tr>
    </w:tbl>
    <w:p w14:paraId="195B97AB" w14:textId="11110A39" w:rsidR="00DB780C" w:rsidRPr="00E6358A" w:rsidRDefault="00935E33" w:rsidP="00DB780C">
      <w:pPr>
        <w:pStyle w:val="ListParagraph"/>
        <w:numPr>
          <w:ilvl w:val="0"/>
          <w:numId w:val="8"/>
        </w:numPr>
        <w:rPr>
          <w:b/>
          <w:color w:val="000000" w:themeColor="text1"/>
        </w:rPr>
      </w:pPr>
      <w:r w:rsidRPr="00E6358A">
        <w:rPr>
          <w:b/>
          <w:color w:val="000000" w:themeColor="text1"/>
        </w:rPr>
        <w:t>Seminar/ Conference/ Workshop</w:t>
      </w:r>
      <w:r w:rsidR="00C250F6" w:rsidRPr="00E6358A">
        <w:rPr>
          <w:b/>
          <w:color w:val="000000" w:themeColor="text1"/>
        </w:rPr>
        <w:t>/Webinar/ FDP</w:t>
      </w:r>
      <w:r w:rsidR="003B7FBA">
        <w:rPr>
          <w:b/>
          <w:color w:val="000000" w:themeColor="text1"/>
        </w:rPr>
        <w:t xml:space="preserve"> </w:t>
      </w:r>
      <w:r w:rsidRPr="00E6358A">
        <w:rPr>
          <w:b/>
          <w:color w:val="000000" w:themeColor="text1"/>
        </w:rPr>
        <w:t xml:space="preserve">Participation </w:t>
      </w:r>
    </w:p>
    <w:tbl>
      <w:tblPr>
        <w:tblStyle w:val="TableGrid"/>
        <w:tblW w:w="10255" w:type="dxa"/>
        <w:tblLayout w:type="fixed"/>
        <w:tblLook w:val="04A0" w:firstRow="1" w:lastRow="0" w:firstColumn="1" w:lastColumn="0" w:noHBand="0" w:noVBand="1"/>
      </w:tblPr>
      <w:tblGrid>
        <w:gridCol w:w="828"/>
        <w:gridCol w:w="3217"/>
        <w:gridCol w:w="3240"/>
        <w:gridCol w:w="1463"/>
        <w:gridCol w:w="1507"/>
      </w:tblGrid>
      <w:tr w:rsidR="00763E00" w:rsidRPr="00E6358A" w14:paraId="67096318" w14:textId="77777777" w:rsidTr="00645664">
        <w:tc>
          <w:tcPr>
            <w:tcW w:w="828" w:type="dxa"/>
          </w:tcPr>
          <w:p w14:paraId="69D63171" w14:textId="77777777" w:rsidR="00763E00" w:rsidRPr="00E6358A" w:rsidRDefault="00763E00" w:rsidP="00E6180E">
            <w:pPr>
              <w:jc w:val="center"/>
              <w:rPr>
                <w:rFonts w:ascii="Times New Roman" w:hAnsi="Times New Roman" w:cs="Times New Roman"/>
                <w:b/>
                <w:color w:val="000000" w:themeColor="text1"/>
              </w:rPr>
            </w:pPr>
            <w:proofErr w:type="spellStart"/>
            <w:r w:rsidRPr="00E6358A">
              <w:rPr>
                <w:rFonts w:ascii="Times New Roman" w:hAnsi="Times New Roman" w:cs="Times New Roman"/>
                <w:b/>
                <w:color w:val="000000" w:themeColor="text1"/>
              </w:rPr>
              <w:t>Sl.No</w:t>
            </w:r>
            <w:proofErr w:type="spellEnd"/>
            <w:r w:rsidRPr="00E6358A">
              <w:rPr>
                <w:rFonts w:ascii="Times New Roman" w:hAnsi="Times New Roman" w:cs="Times New Roman"/>
                <w:b/>
                <w:color w:val="000000" w:themeColor="text1"/>
              </w:rPr>
              <w:t>.</w:t>
            </w:r>
          </w:p>
        </w:tc>
        <w:tc>
          <w:tcPr>
            <w:tcW w:w="3217" w:type="dxa"/>
          </w:tcPr>
          <w:p w14:paraId="5933B057" w14:textId="77777777" w:rsidR="00763E00" w:rsidRPr="00E6358A" w:rsidRDefault="00763E00" w:rsidP="00E6180E">
            <w:pPr>
              <w:jc w:val="center"/>
              <w:rPr>
                <w:rFonts w:ascii="Times New Roman" w:hAnsi="Times New Roman" w:cs="Times New Roman"/>
                <w:b/>
                <w:color w:val="000000" w:themeColor="text1"/>
              </w:rPr>
            </w:pPr>
            <w:r w:rsidRPr="00E6358A">
              <w:rPr>
                <w:rFonts w:ascii="Times New Roman" w:hAnsi="Times New Roman" w:cs="Times New Roman"/>
                <w:b/>
                <w:color w:val="000000" w:themeColor="text1"/>
              </w:rPr>
              <w:t>Institution</w:t>
            </w:r>
          </w:p>
        </w:tc>
        <w:tc>
          <w:tcPr>
            <w:tcW w:w="3240" w:type="dxa"/>
            <w:tcBorders>
              <w:right w:val="single" w:sz="4" w:space="0" w:color="auto"/>
            </w:tcBorders>
          </w:tcPr>
          <w:p w14:paraId="2F00CFD9" w14:textId="77777777" w:rsidR="00763E00" w:rsidRPr="00E6358A" w:rsidRDefault="00763E00" w:rsidP="00E6180E">
            <w:pPr>
              <w:jc w:val="center"/>
              <w:rPr>
                <w:rFonts w:ascii="Times New Roman" w:hAnsi="Times New Roman" w:cs="Times New Roman"/>
                <w:b/>
                <w:color w:val="000000" w:themeColor="text1"/>
              </w:rPr>
            </w:pPr>
            <w:r w:rsidRPr="00E6358A">
              <w:rPr>
                <w:rFonts w:ascii="Times New Roman" w:hAnsi="Times New Roman" w:cs="Times New Roman"/>
                <w:b/>
                <w:color w:val="000000" w:themeColor="text1"/>
              </w:rPr>
              <w:t>Theme of conference</w:t>
            </w:r>
          </w:p>
        </w:tc>
        <w:tc>
          <w:tcPr>
            <w:tcW w:w="1463" w:type="dxa"/>
            <w:tcBorders>
              <w:left w:val="single" w:sz="4" w:space="0" w:color="auto"/>
            </w:tcBorders>
          </w:tcPr>
          <w:p w14:paraId="4D32944B" w14:textId="77777777" w:rsidR="00763E00" w:rsidRPr="00E6358A" w:rsidRDefault="00763E00" w:rsidP="00E6180E">
            <w:pPr>
              <w:jc w:val="center"/>
              <w:rPr>
                <w:rFonts w:ascii="Times New Roman" w:hAnsi="Times New Roman" w:cs="Times New Roman"/>
                <w:b/>
                <w:color w:val="000000" w:themeColor="text1"/>
              </w:rPr>
            </w:pPr>
            <w:r w:rsidRPr="00E6358A">
              <w:rPr>
                <w:rFonts w:ascii="Times New Roman" w:hAnsi="Times New Roman" w:cs="Times New Roman"/>
                <w:b/>
                <w:color w:val="000000" w:themeColor="text1"/>
              </w:rPr>
              <w:t xml:space="preserve">Type of </w:t>
            </w:r>
            <w:proofErr w:type="spellStart"/>
            <w:r w:rsidRPr="00E6358A">
              <w:rPr>
                <w:rFonts w:ascii="Times New Roman" w:hAnsi="Times New Roman" w:cs="Times New Roman"/>
                <w:b/>
                <w:color w:val="000000" w:themeColor="text1"/>
              </w:rPr>
              <w:t>Programme</w:t>
            </w:r>
            <w:proofErr w:type="spellEnd"/>
          </w:p>
        </w:tc>
        <w:tc>
          <w:tcPr>
            <w:tcW w:w="1507" w:type="dxa"/>
          </w:tcPr>
          <w:p w14:paraId="286FE0A2" w14:textId="77777777" w:rsidR="00763E00" w:rsidRPr="00E6358A" w:rsidRDefault="00763E00" w:rsidP="00E6180E">
            <w:pPr>
              <w:jc w:val="center"/>
              <w:rPr>
                <w:rFonts w:ascii="Times New Roman" w:hAnsi="Times New Roman" w:cs="Times New Roman"/>
                <w:b/>
                <w:color w:val="000000" w:themeColor="text1"/>
              </w:rPr>
            </w:pPr>
            <w:r w:rsidRPr="00E6358A">
              <w:rPr>
                <w:rFonts w:ascii="Times New Roman" w:hAnsi="Times New Roman" w:cs="Times New Roman"/>
                <w:b/>
                <w:color w:val="000000" w:themeColor="text1"/>
              </w:rPr>
              <w:t>Date /Month/ Year</w:t>
            </w:r>
          </w:p>
        </w:tc>
      </w:tr>
      <w:tr w:rsidR="00763E00" w:rsidRPr="00E6358A" w14:paraId="79D98CEC" w14:textId="77777777" w:rsidTr="00645664">
        <w:tc>
          <w:tcPr>
            <w:tcW w:w="828" w:type="dxa"/>
          </w:tcPr>
          <w:p w14:paraId="6E2B6B0E" w14:textId="77777777" w:rsidR="00763E00" w:rsidRPr="00E6358A" w:rsidRDefault="00763E00"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w:t>
            </w:r>
          </w:p>
        </w:tc>
        <w:tc>
          <w:tcPr>
            <w:tcW w:w="3217" w:type="dxa"/>
          </w:tcPr>
          <w:p w14:paraId="12B6E20A" w14:textId="77777777" w:rsidR="00763E00" w:rsidRPr="00E6358A" w:rsidRDefault="00116915" w:rsidP="006E45B6">
            <w:pPr>
              <w:rPr>
                <w:rFonts w:cstheme="minorHAnsi"/>
                <w:color w:val="000000" w:themeColor="text1"/>
              </w:rPr>
            </w:pPr>
            <w:proofErr w:type="spellStart"/>
            <w:proofErr w:type="gramStart"/>
            <w:r w:rsidRPr="00E6358A">
              <w:rPr>
                <w:rFonts w:cstheme="minorHAnsi"/>
                <w:color w:val="000000" w:themeColor="text1"/>
              </w:rPr>
              <w:t>St.P</w:t>
            </w:r>
            <w:r w:rsidR="00E6180E" w:rsidRPr="00E6358A">
              <w:rPr>
                <w:rFonts w:cstheme="minorHAnsi"/>
                <w:color w:val="000000" w:themeColor="text1"/>
              </w:rPr>
              <w:t>ius</w:t>
            </w:r>
            <w:proofErr w:type="spellEnd"/>
            <w:proofErr w:type="gramEnd"/>
            <w:r w:rsidR="00E6180E" w:rsidRPr="00E6358A">
              <w:rPr>
                <w:rFonts w:cstheme="minorHAnsi"/>
                <w:color w:val="000000" w:themeColor="text1"/>
              </w:rPr>
              <w:t xml:space="preserve"> X College </w:t>
            </w:r>
            <w:proofErr w:type="spellStart"/>
            <w:r w:rsidR="00E6180E" w:rsidRPr="00E6358A">
              <w:rPr>
                <w:rFonts w:cstheme="minorHAnsi"/>
                <w:color w:val="000000" w:themeColor="text1"/>
              </w:rPr>
              <w:t>Rajapuram</w:t>
            </w:r>
            <w:proofErr w:type="spellEnd"/>
            <w:r w:rsidR="00E6180E" w:rsidRPr="00E6358A">
              <w:rPr>
                <w:rFonts w:cstheme="minorHAnsi"/>
                <w:color w:val="000000" w:themeColor="text1"/>
              </w:rPr>
              <w:t>.</w:t>
            </w:r>
          </w:p>
        </w:tc>
        <w:tc>
          <w:tcPr>
            <w:tcW w:w="3240" w:type="dxa"/>
            <w:tcBorders>
              <w:right w:val="single" w:sz="4" w:space="0" w:color="auto"/>
            </w:tcBorders>
          </w:tcPr>
          <w:p w14:paraId="0D0A471E" w14:textId="77777777" w:rsidR="00763E00" w:rsidRPr="00E6358A" w:rsidRDefault="00763E00" w:rsidP="006E45B6">
            <w:pPr>
              <w:rPr>
                <w:rFonts w:cstheme="minorHAnsi"/>
                <w:color w:val="000000" w:themeColor="text1"/>
              </w:rPr>
            </w:pPr>
            <w:r w:rsidRPr="00E6358A">
              <w:rPr>
                <w:rFonts w:cstheme="minorHAnsi"/>
                <w:color w:val="000000" w:themeColor="text1"/>
              </w:rPr>
              <w:t xml:space="preserve">Impact of Globalization on Indian Agriculture with special reference to cash crops. </w:t>
            </w:r>
          </w:p>
        </w:tc>
        <w:tc>
          <w:tcPr>
            <w:tcW w:w="1463" w:type="dxa"/>
            <w:tcBorders>
              <w:left w:val="single" w:sz="4" w:space="0" w:color="auto"/>
            </w:tcBorders>
          </w:tcPr>
          <w:p w14:paraId="5E570730" w14:textId="77777777" w:rsidR="00763E00" w:rsidRPr="00E6358A" w:rsidRDefault="00763E00" w:rsidP="006E45B6">
            <w:pPr>
              <w:jc w:val="center"/>
              <w:rPr>
                <w:rFonts w:cstheme="minorHAnsi"/>
                <w:color w:val="000000" w:themeColor="text1"/>
              </w:rPr>
            </w:pPr>
            <w:r w:rsidRPr="00E6358A">
              <w:rPr>
                <w:rFonts w:cstheme="minorHAnsi"/>
                <w:color w:val="000000" w:themeColor="text1"/>
              </w:rPr>
              <w:t>National Seminar</w:t>
            </w:r>
          </w:p>
        </w:tc>
        <w:tc>
          <w:tcPr>
            <w:tcW w:w="1507" w:type="dxa"/>
          </w:tcPr>
          <w:p w14:paraId="4BBBAC9B" w14:textId="77777777" w:rsidR="00763E00" w:rsidRPr="00E6358A" w:rsidRDefault="00763E00" w:rsidP="006E45B6">
            <w:pPr>
              <w:jc w:val="center"/>
              <w:rPr>
                <w:rFonts w:cstheme="minorHAnsi"/>
                <w:color w:val="000000" w:themeColor="text1"/>
              </w:rPr>
            </w:pPr>
            <w:r w:rsidRPr="00E6358A">
              <w:rPr>
                <w:rFonts w:cstheme="minorHAnsi"/>
                <w:color w:val="000000" w:themeColor="text1"/>
              </w:rPr>
              <w:t>6</w:t>
            </w:r>
            <w:r w:rsidRPr="00E6358A">
              <w:rPr>
                <w:rFonts w:cstheme="minorHAnsi"/>
                <w:color w:val="000000" w:themeColor="text1"/>
                <w:vertAlign w:val="superscript"/>
              </w:rPr>
              <w:t>th</w:t>
            </w:r>
            <w:r w:rsidRPr="00E6358A">
              <w:rPr>
                <w:rFonts w:cstheme="minorHAnsi"/>
                <w:color w:val="000000" w:themeColor="text1"/>
              </w:rPr>
              <w:t>-7</w:t>
            </w:r>
            <w:proofErr w:type="gramStart"/>
            <w:r w:rsidRPr="00E6358A">
              <w:rPr>
                <w:rFonts w:cstheme="minorHAnsi"/>
                <w:color w:val="000000" w:themeColor="text1"/>
                <w:vertAlign w:val="superscript"/>
              </w:rPr>
              <w:t>th</w:t>
            </w:r>
            <w:r w:rsidRPr="00E6358A">
              <w:rPr>
                <w:rFonts w:cstheme="minorHAnsi"/>
                <w:color w:val="000000" w:themeColor="text1"/>
              </w:rPr>
              <w:t xml:space="preserve">  February</w:t>
            </w:r>
            <w:proofErr w:type="gramEnd"/>
            <w:r w:rsidRPr="00E6358A">
              <w:rPr>
                <w:rFonts w:cstheme="minorHAnsi"/>
                <w:color w:val="000000" w:themeColor="text1"/>
              </w:rPr>
              <w:t>,2003</w:t>
            </w:r>
          </w:p>
        </w:tc>
      </w:tr>
      <w:tr w:rsidR="00763E00" w:rsidRPr="00E6358A" w14:paraId="5D138CAF" w14:textId="77777777" w:rsidTr="00645664">
        <w:tc>
          <w:tcPr>
            <w:tcW w:w="828" w:type="dxa"/>
          </w:tcPr>
          <w:p w14:paraId="2A00390A" w14:textId="77777777" w:rsidR="00763E00" w:rsidRPr="00E6358A" w:rsidRDefault="00763E00"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w:t>
            </w:r>
          </w:p>
        </w:tc>
        <w:tc>
          <w:tcPr>
            <w:tcW w:w="3217" w:type="dxa"/>
          </w:tcPr>
          <w:p w14:paraId="6598FF7C" w14:textId="77777777" w:rsidR="00763E00" w:rsidRPr="00E6358A" w:rsidRDefault="00E6180E" w:rsidP="006E45B6">
            <w:pPr>
              <w:rPr>
                <w:rFonts w:cstheme="minorHAnsi"/>
                <w:color w:val="000000" w:themeColor="text1"/>
              </w:rPr>
            </w:pPr>
            <w:r w:rsidRPr="00E6358A">
              <w:rPr>
                <w:rFonts w:cstheme="minorHAnsi"/>
                <w:color w:val="000000" w:themeColor="text1"/>
              </w:rPr>
              <w:t>NAAC, COCHIN University, MG-University, CALICUT University, ICHR, BVK.</w:t>
            </w:r>
          </w:p>
        </w:tc>
        <w:tc>
          <w:tcPr>
            <w:tcW w:w="3240" w:type="dxa"/>
            <w:tcBorders>
              <w:right w:val="single" w:sz="4" w:space="0" w:color="auto"/>
            </w:tcBorders>
          </w:tcPr>
          <w:p w14:paraId="398E237F" w14:textId="77777777" w:rsidR="00763E00" w:rsidRPr="00E6358A" w:rsidRDefault="00763E00" w:rsidP="006E45B6">
            <w:pPr>
              <w:rPr>
                <w:rFonts w:cstheme="minorHAnsi"/>
                <w:color w:val="000000" w:themeColor="text1"/>
              </w:rPr>
            </w:pPr>
            <w:r w:rsidRPr="00E6358A">
              <w:rPr>
                <w:rFonts w:cstheme="minorHAnsi"/>
                <w:color w:val="000000" w:themeColor="text1"/>
              </w:rPr>
              <w:t>Research for National Resurgence.</w:t>
            </w:r>
          </w:p>
        </w:tc>
        <w:tc>
          <w:tcPr>
            <w:tcW w:w="1463" w:type="dxa"/>
            <w:tcBorders>
              <w:left w:val="single" w:sz="4" w:space="0" w:color="auto"/>
            </w:tcBorders>
          </w:tcPr>
          <w:p w14:paraId="1CF484BF" w14:textId="77777777" w:rsidR="00763E00" w:rsidRPr="00E6358A" w:rsidRDefault="00763E00" w:rsidP="006E45B6">
            <w:pPr>
              <w:jc w:val="center"/>
              <w:rPr>
                <w:rFonts w:cstheme="minorHAnsi"/>
                <w:color w:val="000000" w:themeColor="text1"/>
              </w:rPr>
            </w:pPr>
            <w:r w:rsidRPr="00E6358A">
              <w:rPr>
                <w:rFonts w:cstheme="minorHAnsi"/>
                <w:color w:val="000000" w:themeColor="text1"/>
              </w:rPr>
              <w:t>Orientation Course</w:t>
            </w:r>
          </w:p>
        </w:tc>
        <w:tc>
          <w:tcPr>
            <w:tcW w:w="1507" w:type="dxa"/>
          </w:tcPr>
          <w:p w14:paraId="6B956368" w14:textId="77777777" w:rsidR="00763E00" w:rsidRPr="00E6358A" w:rsidRDefault="00763E00" w:rsidP="006E45B6">
            <w:pPr>
              <w:jc w:val="center"/>
              <w:rPr>
                <w:rFonts w:cstheme="minorHAnsi"/>
                <w:color w:val="000000" w:themeColor="text1"/>
              </w:rPr>
            </w:pPr>
            <w:r w:rsidRPr="00E6358A">
              <w:rPr>
                <w:rFonts w:cstheme="minorHAnsi"/>
                <w:color w:val="000000" w:themeColor="text1"/>
              </w:rPr>
              <w:t>21</w:t>
            </w:r>
            <w:r w:rsidRPr="00E6358A">
              <w:rPr>
                <w:rFonts w:cstheme="minorHAnsi"/>
                <w:color w:val="000000" w:themeColor="text1"/>
                <w:vertAlign w:val="superscript"/>
              </w:rPr>
              <w:t>st</w:t>
            </w:r>
            <w:r w:rsidRPr="00E6358A">
              <w:rPr>
                <w:rFonts w:cstheme="minorHAnsi"/>
                <w:color w:val="000000" w:themeColor="text1"/>
              </w:rPr>
              <w:t>-2</w:t>
            </w:r>
            <w:r w:rsidR="00102E7B" w:rsidRPr="00E6358A">
              <w:rPr>
                <w:rFonts w:cstheme="minorHAnsi"/>
                <w:color w:val="000000" w:themeColor="text1"/>
              </w:rPr>
              <w:t>5</w:t>
            </w:r>
            <w:proofErr w:type="gramStart"/>
            <w:r w:rsidR="00102E7B" w:rsidRPr="00E6358A">
              <w:rPr>
                <w:rFonts w:cstheme="minorHAnsi"/>
                <w:color w:val="000000" w:themeColor="text1"/>
                <w:vertAlign w:val="superscript"/>
              </w:rPr>
              <w:t>th</w:t>
            </w:r>
            <w:r w:rsidRPr="00E6358A">
              <w:rPr>
                <w:rFonts w:cstheme="minorHAnsi"/>
                <w:color w:val="000000" w:themeColor="text1"/>
              </w:rPr>
              <w:t xml:space="preserve">  August</w:t>
            </w:r>
            <w:proofErr w:type="gramEnd"/>
            <w:r w:rsidRPr="00E6358A">
              <w:rPr>
                <w:rFonts w:cstheme="minorHAnsi"/>
                <w:color w:val="000000" w:themeColor="text1"/>
              </w:rPr>
              <w:t xml:space="preserve"> 2003</w:t>
            </w:r>
          </w:p>
        </w:tc>
      </w:tr>
      <w:tr w:rsidR="00763E00" w:rsidRPr="00E6358A" w14:paraId="1047CF26" w14:textId="77777777" w:rsidTr="00645664">
        <w:tc>
          <w:tcPr>
            <w:tcW w:w="828" w:type="dxa"/>
          </w:tcPr>
          <w:p w14:paraId="5208F1CF" w14:textId="77777777" w:rsidR="00763E00" w:rsidRPr="00E6358A" w:rsidRDefault="00763E00"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w:t>
            </w:r>
          </w:p>
        </w:tc>
        <w:tc>
          <w:tcPr>
            <w:tcW w:w="3217" w:type="dxa"/>
          </w:tcPr>
          <w:p w14:paraId="3C31830B" w14:textId="77777777" w:rsidR="00763E00" w:rsidRPr="00E6358A" w:rsidRDefault="00E6180E" w:rsidP="006E45B6">
            <w:pPr>
              <w:rPr>
                <w:rFonts w:cstheme="minorHAnsi"/>
                <w:color w:val="000000" w:themeColor="text1"/>
              </w:rPr>
            </w:pPr>
            <w:r w:rsidRPr="00E6358A">
              <w:rPr>
                <w:rFonts w:cstheme="minorHAnsi"/>
                <w:color w:val="000000" w:themeColor="text1"/>
              </w:rPr>
              <w:t>Dept. of Applied Economics, Kannur University.</w:t>
            </w:r>
          </w:p>
        </w:tc>
        <w:tc>
          <w:tcPr>
            <w:tcW w:w="3240" w:type="dxa"/>
            <w:tcBorders>
              <w:right w:val="single" w:sz="4" w:space="0" w:color="auto"/>
            </w:tcBorders>
          </w:tcPr>
          <w:p w14:paraId="527D059A" w14:textId="77777777" w:rsidR="00763E00" w:rsidRPr="00E6358A" w:rsidRDefault="00763E00" w:rsidP="006E45B6">
            <w:pPr>
              <w:rPr>
                <w:rFonts w:cstheme="minorHAnsi"/>
                <w:color w:val="000000" w:themeColor="text1"/>
              </w:rPr>
            </w:pPr>
            <w:r w:rsidRPr="00E6358A">
              <w:rPr>
                <w:rFonts w:cstheme="minorHAnsi"/>
                <w:color w:val="000000" w:themeColor="text1"/>
              </w:rPr>
              <w:t xml:space="preserve">Private Investment and Sustainable Development. </w:t>
            </w:r>
          </w:p>
        </w:tc>
        <w:tc>
          <w:tcPr>
            <w:tcW w:w="1463" w:type="dxa"/>
            <w:tcBorders>
              <w:left w:val="single" w:sz="4" w:space="0" w:color="auto"/>
            </w:tcBorders>
          </w:tcPr>
          <w:p w14:paraId="214CBF29" w14:textId="77777777" w:rsidR="00763E00" w:rsidRPr="00E6358A" w:rsidRDefault="00763E00" w:rsidP="006E45B6">
            <w:pPr>
              <w:jc w:val="center"/>
              <w:rPr>
                <w:rFonts w:cstheme="minorHAnsi"/>
                <w:color w:val="000000" w:themeColor="text1"/>
              </w:rPr>
            </w:pPr>
            <w:r w:rsidRPr="00E6358A">
              <w:rPr>
                <w:rFonts w:cstheme="minorHAnsi"/>
                <w:color w:val="000000" w:themeColor="text1"/>
              </w:rPr>
              <w:t>National Seminar</w:t>
            </w:r>
          </w:p>
        </w:tc>
        <w:tc>
          <w:tcPr>
            <w:tcW w:w="1507" w:type="dxa"/>
          </w:tcPr>
          <w:p w14:paraId="184E560C" w14:textId="77777777" w:rsidR="00763E00" w:rsidRPr="00E6358A" w:rsidRDefault="00763E00" w:rsidP="006E45B6">
            <w:pPr>
              <w:jc w:val="center"/>
              <w:rPr>
                <w:rFonts w:cstheme="minorHAnsi"/>
                <w:color w:val="000000" w:themeColor="text1"/>
              </w:rPr>
            </w:pPr>
            <w:r w:rsidRPr="00E6358A">
              <w:rPr>
                <w:rFonts w:cstheme="minorHAnsi"/>
                <w:color w:val="000000" w:themeColor="text1"/>
              </w:rPr>
              <w:t>25</w:t>
            </w:r>
            <w:r w:rsidRPr="00E6358A">
              <w:rPr>
                <w:rFonts w:cstheme="minorHAnsi"/>
                <w:color w:val="000000" w:themeColor="text1"/>
                <w:vertAlign w:val="superscript"/>
              </w:rPr>
              <w:t>th</w:t>
            </w:r>
            <w:r w:rsidRPr="00E6358A">
              <w:rPr>
                <w:rFonts w:cstheme="minorHAnsi"/>
                <w:color w:val="000000" w:themeColor="text1"/>
              </w:rPr>
              <w:t xml:space="preserve"> March,2003</w:t>
            </w:r>
          </w:p>
        </w:tc>
      </w:tr>
      <w:tr w:rsidR="00763E00" w:rsidRPr="00E6358A" w14:paraId="44F9D5E6" w14:textId="77777777" w:rsidTr="00645664">
        <w:tc>
          <w:tcPr>
            <w:tcW w:w="828" w:type="dxa"/>
          </w:tcPr>
          <w:p w14:paraId="2DE28E8B" w14:textId="77777777" w:rsidR="00763E00" w:rsidRPr="00E6358A" w:rsidRDefault="00763E00"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4</w:t>
            </w:r>
          </w:p>
        </w:tc>
        <w:tc>
          <w:tcPr>
            <w:tcW w:w="3217" w:type="dxa"/>
          </w:tcPr>
          <w:p w14:paraId="678324A3" w14:textId="77777777" w:rsidR="00763E00" w:rsidRPr="00E6358A" w:rsidRDefault="00E6180E" w:rsidP="006E45B6">
            <w:pPr>
              <w:rPr>
                <w:rFonts w:cstheme="minorHAnsi"/>
                <w:color w:val="000000" w:themeColor="text1"/>
              </w:rPr>
            </w:pPr>
            <w:r w:rsidRPr="00E6358A">
              <w:rPr>
                <w:rFonts w:cstheme="minorHAnsi"/>
                <w:color w:val="000000" w:themeColor="text1"/>
              </w:rPr>
              <w:t>EKNM-</w:t>
            </w:r>
            <w:proofErr w:type="spellStart"/>
            <w:r w:rsidRPr="00E6358A">
              <w:rPr>
                <w:rFonts w:cstheme="minorHAnsi"/>
                <w:color w:val="000000" w:themeColor="text1"/>
              </w:rPr>
              <w:t>Govt.College</w:t>
            </w:r>
            <w:proofErr w:type="spellEnd"/>
            <w:r w:rsidRPr="00E6358A">
              <w:rPr>
                <w:rFonts w:cstheme="minorHAnsi"/>
                <w:color w:val="000000" w:themeColor="text1"/>
              </w:rPr>
              <w:t xml:space="preserve">, </w:t>
            </w:r>
            <w:proofErr w:type="spellStart"/>
            <w:r w:rsidRPr="00E6358A">
              <w:rPr>
                <w:rFonts w:cstheme="minorHAnsi"/>
                <w:color w:val="000000" w:themeColor="text1"/>
              </w:rPr>
              <w:t>Elerithattu</w:t>
            </w:r>
            <w:proofErr w:type="spellEnd"/>
            <w:r w:rsidRPr="00E6358A">
              <w:rPr>
                <w:rFonts w:cstheme="minorHAnsi"/>
                <w:color w:val="000000" w:themeColor="text1"/>
              </w:rPr>
              <w:t>.</w:t>
            </w:r>
          </w:p>
        </w:tc>
        <w:tc>
          <w:tcPr>
            <w:tcW w:w="3240" w:type="dxa"/>
            <w:tcBorders>
              <w:right w:val="single" w:sz="4" w:space="0" w:color="auto"/>
            </w:tcBorders>
          </w:tcPr>
          <w:p w14:paraId="2D217F9F" w14:textId="77777777" w:rsidR="00763E00" w:rsidRPr="00E6358A" w:rsidRDefault="00763E00" w:rsidP="006E45B6">
            <w:pPr>
              <w:rPr>
                <w:rFonts w:cstheme="minorHAnsi"/>
                <w:color w:val="000000" w:themeColor="text1"/>
              </w:rPr>
            </w:pPr>
            <w:r w:rsidRPr="00E6358A">
              <w:rPr>
                <w:rFonts w:cstheme="minorHAnsi"/>
                <w:color w:val="000000" w:themeColor="text1"/>
              </w:rPr>
              <w:t xml:space="preserve">Employability-Issues and Challenges. </w:t>
            </w:r>
          </w:p>
        </w:tc>
        <w:tc>
          <w:tcPr>
            <w:tcW w:w="1463" w:type="dxa"/>
            <w:tcBorders>
              <w:left w:val="single" w:sz="4" w:space="0" w:color="auto"/>
            </w:tcBorders>
          </w:tcPr>
          <w:p w14:paraId="7929BAA5" w14:textId="77777777" w:rsidR="00763E00" w:rsidRPr="00E6358A" w:rsidRDefault="00763E00" w:rsidP="006E45B6">
            <w:pPr>
              <w:jc w:val="center"/>
              <w:rPr>
                <w:rFonts w:cstheme="minorHAnsi"/>
                <w:color w:val="000000" w:themeColor="text1"/>
              </w:rPr>
            </w:pPr>
            <w:r w:rsidRPr="00E6358A">
              <w:rPr>
                <w:rFonts w:cstheme="minorHAnsi"/>
                <w:color w:val="000000" w:themeColor="text1"/>
              </w:rPr>
              <w:t>National Seminar</w:t>
            </w:r>
          </w:p>
        </w:tc>
        <w:tc>
          <w:tcPr>
            <w:tcW w:w="1507" w:type="dxa"/>
          </w:tcPr>
          <w:p w14:paraId="50EA3B82" w14:textId="77777777" w:rsidR="00763E00" w:rsidRPr="00E6358A" w:rsidRDefault="00763E00" w:rsidP="006E45B6">
            <w:pPr>
              <w:tabs>
                <w:tab w:val="left" w:pos="2454"/>
                <w:tab w:val="left" w:pos="2634"/>
              </w:tabs>
              <w:jc w:val="center"/>
              <w:rPr>
                <w:rFonts w:cstheme="minorHAnsi"/>
                <w:color w:val="000000" w:themeColor="text1"/>
              </w:rPr>
            </w:pPr>
            <w:r w:rsidRPr="00E6358A">
              <w:rPr>
                <w:rFonts w:cstheme="minorHAnsi"/>
                <w:color w:val="000000" w:themeColor="text1"/>
              </w:rPr>
              <w:t>25</w:t>
            </w:r>
            <w:r w:rsidRPr="00E6358A">
              <w:rPr>
                <w:rFonts w:cstheme="minorHAnsi"/>
                <w:color w:val="000000" w:themeColor="text1"/>
                <w:vertAlign w:val="superscript"/>
              </w:rPr>
              <w:t>th</w:t>
            </w:r>
            <w:r w:rsidRPr="00E6358A">
              <w:rPr>
                <w:rFonts w:cstheme="minorHAnsi"/>
                <w:color w:val="000000" w:themeColor="text1"/>
              </w:rPr>
              <w:t xml:space="preserve"> October,2008</w:t>
            </w:r>
          </w:p>
        </w:tc>
      </w:tr>
      <w:tr w:rsidR="00763E00" w:rsidRPr="00E6358A" w14:paraId="2DA4A2AB" w14:textId="77777777" w:rsidTr="00645664">
        <w:tc>
          <w:tcPr>
            <w:tcW w:w="828" w:type="dxa"/>
          </w:tcPr>
          <w:p w14:paraId="3F8FB312" w14:textId="77777777" w:rsidR="00763E00" w:rsidRPr="00E6358A" w:rsidRDefault="00763E00"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5</w:t>
            </w:r>
          </w:p>
        </w:tc>
        <w:tc>
          <w:tcPr>
            <w:tcW w:w="3217" w:type="dxa"/>
          </w:tcPr>
          <w:p w14:paraId="06D57D34" w14:textId="77777777" w:rsidR="00763E00" w:rsidRPr="00E6358A" w:rsidRDefault="00E6180E" w:rsidP="006E45B6">
            <w:pPr>
              <w:rPr>
                <w:rFonts w:cstheme="minorHAnsi"/>
                <w:color w:val="000000" w:themeColor="text1"/>
              </w:rPr>
            </w:pPr>
            <w:r w:rsidRPr="00E6358A">
              <w:rPr>
                <w:rFonts w:cstheme="minorHAnsi"/>
                <w:color w:val="000000" w:themeColor="text1"/>
              </w:rPr>
              <w:t xml:space="preserve">S.E.S. College, </w:t>
            </w:r>
            <w:proofErr w:type="spellStart"/>
            <w:r w:rsidRPr="00E6358A">
              <w:rPr>
                <w:rFonts w:cstheme="minorHAnsi"/>
                <w:color w:val="000000" w:themeColor="text1"/>
              </w:rPr>
              <w:t>Sreekandapuram</w:t>
            </w:r>
            <w:proofErr w:type="spellEnd"/>
            <w:r w:rsidRPr="00E6358A">
              <w:rPr>
                <w:rFonts w:cstheme="minorHAnsi"/>
                <w:color w:val="000000" w:themeColor="text1"/>
              </w:rPr>
              <w:t>.</w:t>
            </w:r>
          </w:p>
        </w:tc>
        <w:tc>
          <w:tcPr>
            <w:tcW w:w="3240" w:type="dxa"/>
            <w:tcBorders>
              <w:right w:val="single" w:sz="4" w:space="0" w:color="auto"/>
            </w:tcBorders>
          </w:tcPr>
          <w:p w14:paraId="4730E831" w14:textId="77777777" w:rsidR="00763E00" w:rsidRPr="00E6358A" w:rsidRDefault="00763E00" w:rsidP="006E45B6">
            <w:pPr>
              <w:rPr>
                <w:rFonts w:cstheme="minorHAnsi"/>
                <w:color w:val="000000" w:themeColor="text1"/>
              </w:rPr>
            </w:pPr>
            <w:r w:rsidRPr="00E6358A">
              <w:rPr>
                <w:rFonts w:cstheme="minorHAnsi"/>
                <w:color w:val="000000" w:themeColor="text1"/>
              </w:rPr>
              <w:t xml:space="preserve">Sustainable Development of Kerala Economy: Emerging Issues and Challenges. </w:t>
            </w:r>
          </w:p>
        </w:tc>
        <w:tc>
          <w:tcPr>
            <w:tcW w:w="1463" w:type="dxa"/>
            <w:tcBorders>
              <w:left w:val="single" w:sz="4" w:space="0" w:color="auto"/>
            </w:tcBorders>
          </w:tcPr>
          <w:p w14:paraId="3A487166" w14:textId="77777777" w:rsidR="00763E00" w:rsidRPr="00E6358A" w:rsidRDefault="00763E00" w:rsidP="006E45B6">
            <w:pPr>
              <w:jc w:val="center"/>
              <w:rPr>
                <w:rFonts w:cstheme="minorHAnsi"/>
                <w:color w:val="000000" w:themeColor="text1"/>
              </w:rPr>
            </w:pPr>
            <w:r w:rsidRPr="00E6358A">
              <w:rPr>
                <w:rFonts w:cstheme="minorHAnsi"/>
                <w:color w:val="000000" w:themeColor="text1"/>
              </w:rPr>
              <w:t>National Seminar</w:t>
            </w:r>
          </w:p>
        </w:tc>
        <w:tc>
          <w:tcPr>
            <w:tcW w:w="1507" w:type="dxa"/>
          </w:tcPr>
          <w:p w14:paraId="0833287B" w14:textId="77777777" w:rsidR="00763E00" w:rsidRPr="00E6358A" w:rsidRDefault="00763E00" w:rsidP="006E45B6">
            <w:pPr>
              <w:jc w:val="center"/>
              <w:rPr>
                <w:rFonts w:cstheme="minorHAnsi"/>
                <w:color w:val="000000" w:themeColor="text1"/>
              </w:rPr>
            </w:pPr>
            <w:r w:rsidRPr="00E6358A">
              <w:rPr>
                <w:rFonts w:cstheme="minorHAnsi"/>
                <w:color w:val="000000" w:themeColor="text1"/>
              </w:rPr>
              <w:t>20</w:t>
            </w:r>
            <w:r w:rsidRPr="00E6358A">
              <w:rPr>
                <w:rFonts w:cstheme="minorHAnsi"/>
                <w:color w:val="000000" w:themeColor="text1"/>
                <w:vertAlign w:val="superscript"/>
              </w:rPr>
              <w:t>th</w:t>
            </w:r>
            <w:r w:rsidRPr="00E6358A">
              <w:rPr>
                <w:rFonts w:cstheme="minorHAnsi"/>
                <w:color w:val="000000" w:themeColor="text1"/>
              </w:rPr>
              <w:t>-21</w:t>
            </w:r>
            <w:r w:rsidRPr="00E6358A">
              <w:rPr>
                <w:rFonts w:cstheme="minorHAnsi"/>
                <w:color w:val="000000" w:themeColor="text1"/>
                <w:vertAlign w:val="superscript"/>
              </w:rPr>
              <w:t>st</w:t>
            </w:r>
            <w:r w:rsidRPr="00E6358A">
              <w:rPr>
                <w:rFonts w:cstheme="minorHAnsi"/>
                <w:color w:val="000000" w:themeColor="text1"/>
              </w:rPr>
              <w:t xml:space="preserve"> November,2008</w:t>
            </w:r>
          </w:p>
        </w:tc>
      </w:tr>
      <w:tr w:rsidR="00763E00" w:rsidRPr="00E6358A" w14:paraId="6A5AE6CD" w14:textId="77777777" w:rsidTr="00645664">
        <w:tc>
          <w:tcPr>
            <w:tcW w:w="828" w:type="dxa"/>
          </w:tcPr>
          <w:p w14:paraId="20014580" w14:textId="77777777" w:rsidR="00763E00" w:rsidRPr="00E6358A" w:rsidRDefault="005B4DB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6</w:t>
            </w:r>
          </w:p>
        </w:tc>
        <w:tc>
          <w:tcPr>
            <w:tcW w:w="3217" w:type="dxa"/>
          </w:tcPr>
          <w:p w14:paraId="6BD40EFF" w14:textId="77777777" w:rsidR="00763E00" w:rsidRPr="00E6358A" w:rsidRDefault="00E6180E" w:rsidP="006E45B6">
            <w:pPr>
              <w:rPr>
                <w:rFonts w:cstheme="minorHAnsi"/>
                <w:color w:val="000000" w:themeColor="text1"/>
              </w:rPr>
            </w:pPr>
            <w:r w:rsidRPr="00E6358A">
              <w:rPr>
                <w:rFonts w:cstheme="minorHAnsi"/>
                <w:color w:val="000000" w:themeColor="text1"/>
              </w:rPr>
              <w:t>EKNM-</w:t>
            </w:r>
            <w:proofErr w:type="spellStart"/>
            <w:r w:rsidRPr="00E6358A">
              <w:rPr>
                <w:rFonts w:cstheme="minorHAnsi"/>
                <w:color w:val="000000" w:themeColor="text1"/>
              </w:rPr>
              <w:t>Govt.College</w:t>
            </w:r>
            <w:proofErr w:type="spellEnd"/>
            <w:r w:rsidRPr="00E6358A">
              <w:rPr>
                <w:rFonts w:cstheme="minorHAnsi"/>
                <w:color w:val="000000" w:themeColor="text1"/>
              </w:rPr>
              <w:t xml:space="preserve">, </w:t>
            </w:r>
            <w:proofErr w:type="spellStart"/>
            <w:r w:rsidRPr="00E6358A">
              <w:rPr>
                <w:rFonts w:cstheme="minorHAnsi"/>
                <w:color w:val="000000" w:themeColor="text1"/>
              </w:rPr>
              <w:t>Elerithattu</w:t>
            </w:r>
            <w:proofErr w:type="spellEnd"/>
            <w:r w:rsidRPr="00E6358A">
              <w:rPr>
                <w:rFonts w:cstheme="minorHAnsi"/>
                <w:color w:val="000000" w:themeColor="text1"/>
              </w:rPr>
              <w:t>.</w:t>
            </w:r>
          </w:p>
        </w:tc>
        <w:tc>
          <w:tcPr>
            <w:tcW w:w="3240" w:type="dxa"/>
            <w:tcBorders>
              <w:right w:val="single" w:sz="4" w:space="0" w:color="auto"/>
            </w:tcBorders>
          </w:tcPr>
          <w:p w14:paraId="41504220" w14:textId="77777777" w:rsidR="00763E00" w:rsidRPr="00E6358A" w:rsidRDefault="00763E00" w:rsidP="006E45B6">
            <w:pPr>
              <w:rPr>
                <w:rFonts w:cstheme="minorHAnsi"/>
                <w:color w:val="000000" w:themeColor="text1"/>
              </w:rPr>
            </w:pPr>
            <w:r w:rsidRPr="00E6358A">
              <w:rPr>
                <w:rFonts w:cstheme="minorHAnsi"/>
                <w:color w:val="000000" w:themeColor="text1"/>
              </w:rPr>
              <w:t xml:space="preserve">Statistical Package for Social Sciences (SPSS). </w:t>
            </w:r>
          </w:p>
        </w:tc>
        <w:tc>
          <w:tcPr>
            <w:tcW w:w="1463" w:type="dxa"/>
            <w:tcBorders>
              <w:left w:val="single" w:sz="4" w:space="0" w:color="auto"/>
            </w:tcBorders>
          </w:tcPr>
          <w:p w14:paraId="3F059845" w14:textId="77777777" w:rsidR="00763E00" w:rsidRPr="00E6358A" w:rsidRDefault="005B4DB7" w:rsidP="006E45B6">
            <w:pPr>
              <w:jc w:val="center"/>
              <w:rPr>
                <w:rFonts w:cstheme="minorHAnsi"/>
                <w:color w:val="000000" w:themeColor="text1"/>
              </w:rPr>
            </w:pPr>
            <w:r w:rsidRPr="00E6358A">
              <w:rPr>
                <w:rFonts w:cstheme="minorHAnsi"/>
                <w:color w:val="000000" w:themeColor="text1"/>
              </w:rPr>
              <w:t>Seminar-Cum-Workshop</w:t>
            </w:r>
          </w:p>
        </w:tc>
        <w:tc>
          <w:tcPr>
            <w:tcW w:w="1507" w:type="dxa"/>
          </w:tcPr>
          <w:p w14:paraId="54AF7651" w14:textId="77777777" w:rsidR="00763E00" w:rsidRPr="00E6358A" w:rsidRDefault="005B4DB7" w:rsidP="006E45B6">
            <w:pPr>
              <w:jc w:val="center"/>
              <w:rPr>
                <w:rFonts w:cstheme="minorHAnsi"/>
                <w:color w:val="000000" w:themeColor="text1"/>
              </w:rPr>
            </w:pPr>
            <w:r w:rsidRPr="00E6358A">
              <w:rPr>
                <w:rFonts w:cstheme="minorHAnsi"/>
                <w:color w:val="000000" w:themeColor="text1"/>
              </w:rPr>
              <w:t>26</w:t>
            </w:r>
            <w:r w:rsidRPr="00E6358A">
              <w:rPr>
                <w:rFonts w:cstheme="minorHAnsi"/>
                <w:color w:val="000000" w:themeColor="text1"/>
                <w:vertAlign w:val="superscript"/>
              </w:rPr>
              <w:t>th</w:t>
            </w:r>
            <w:r w:rsidR="002F4D07" w:rsidRPr="00E6358A">
              <w:rPr>
                <w:rFonts w:cstheme="minorHAnsi"/>
                <w:color w:val="000000" w:themeColor="text1"/>
              </w:rPr>
              <w:t>–</w:t>
            </w:r>
            <w:r w:rsidRPr="00E6358A">
              <w:rPr>
                <w:rFonts w:cstheme="minorHAnsi"/>
                <w:color w:val="000000" w:themeColor="text1"/>
              </w:rPr>
              <w:t xml:space="preserve"> 27</w:t>
            </w:r>
            <w:r w:rsidRPr="00E6358A">
              <w:rPr>
                <w:rFonts w:cstheme="minorHAnsi"/>
                <w:color w:val="000000" w:themeColor="text1"/>
                <w:vertAlign w:val="superscript"/>
              </w:rPr>
              <w:t>th</w:t>
            </w:r>
            <w:r w:rsidRPr="00E6358A">
              <w:rPr>
                <w:rFonts w:cstheme="minorHAnsi"/>
                <w:color w:val="000000" w:themeColor="text1"/>
              </w:rPr>
              <w:t xml:space="preserve"> February,2009</w:t>
            </w:r>
          </w:p>
        </w:tc>
      </w:tr>
      <w:tr w:rsidR="005B4DB7" w:rsidRPr="00E6358A" w14:paraId="05A949AD" w14:textId="77777777" w:rsidTr="00645664">
        <w:tc>
          <w:tcPr>
            <w:tcW w:w="828" w:type="dxa"/>
          </w:tcPr>
          <w:p w14:paraId="3C553D76" w14:textId="77777777" w:rsidR="005B4DB7" w:rsidRPr="00E6358A" w:rsidRDefault="005B4DB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7</w:t>
            </w:r>
          </w:p>
        </w:tc>
        <w:tc>
          <w:tcPr>
            <w:tcW w:w="3217" w:type="dxa"/>
          </w:tcPr>
          <w:p w14:paraId="2D239C6E" w14:textId="77777777" w:rsidR="005B4DB7" w:rsidRPr="00E6358A" w:rsidRDefault="00E6180E" w:rsidP="006E45B6">
            <w:pPr>
              <w:rPr>
                <w:rFonts w:cstheme="minorHAnsi"/>
                <w:color w:val="000000" w:themeColor="text1"/>
              </w:rPr>
            </w:pPr>
            <w:r w:rsidRPr="00E6358A">
              <w:rPr>
                <w:rFonts w:cstheme="minorHAnsi"/>
                <w:color w:val="000000" w:themeColor="text1"/>
              </w:rPr>
              <w:t>CDS Thiruvananthapuram</w:t>
            </w:r>
          </w:p>
        </w:tc>
        <w:tc>
          <w:tcPr>
            <w:tcW w:w="3240" w:type="dxa"/>
            <w:tcBorders>
              <w:right w:val="single" w:sz="4" w:space="0" w:color="auto"/>
            </w:tcBorders>
          </w:tcPr>
          <w:p w14:paraId="4A34E327" w14:textId="77777777" w:rsidR="005B4DB7" w:rsidRPr="00E6358A" w:rsidRDefault="005B4DB7" w:rsidP="006E45B6">
            <w:pPr>
              <w:rPr>
                <w:rFonts w:cstheme="minorHAnsi"/>
                <w:color w:val="000000" w:themeColor="text1"/>
              </w:rPr>
            </w:pPr>
            <w:r w:rsidRPr="00E6358A">
              <w:rPr>
                <w:rFonts w:cstheme="minorHAnsi"/>
                <w:color w:val="000000" w:themeColor="text1"/>
              </w:rPr>
              <w:t xml:space="preserve">Research Methodology. </w:t>
            </w:r>
          </w:p>
        </w:tc>
        <w:tc>
          <w:tcPr>
            <w:tcW w:w="1463" w:type="dxa"/>
            <w:tcBorders>
              <w:left w:val="single" w:sz="4" w:space="0" w:color="auto"/>
            </w:tcBorders>
          </w:tcPr>
          <w:p w14:paraId="69FB3C09" w14:textId="77777777" w:rsidR="005B4DB7" w:rsidRPr="00E6358A" w:rsidRDefault="005B4DB7" w:rsidP="006E45B6">
            <w:pPr>
              <w:jc w:val="center"/>
              <w:rPr>
                <w:rFonts w:cstheme="minorHAnsi"/>
                <w:color w:val="000000" w:themeColor="text1"/>
              </w:rPr>
            </w:pPr>
            <w:r w:rsidRPr="00E6358A">
              <w:rPr>
                <w:rFonts w:cstheme="minorHAnsi"/>
                <w:color w:val="000000" w:themeColor="text1"/>
              </w:rPr>
              <w:t>Workshop</w:t>
            </w:r>
          </w:p>
        </w:tc>
        <w:tc>
          <w:tcPr>
            <w:tcW w:w="1507" w:type="dxa"/>
          </w:tcPr>
          <w:p w14:paraId="663B228C" w14:textId="77777777" w:rsidR="005B4DB7" w:rsidRPr="00E6358A" w:rsidRDefault="005B4DB7" w:rsidP="006E45B6">
            <w:pPr>
              <w:jc w:val="center"/>
              <w:rPr>
                <w:rFonts w:cstheme="minorHAnsi"/>
                <w:color w:val="000000" w:themeColor="text1"/>
              </w:rPr>
            </w:pPr>
            <w:r w:rsidRPr="00E6358A">
              <w:rPr>
                <w:rFonts w:cstheme="minorHAnsi"/>
                <w:color w:val="000000" w:themeColor="text1"/>
              </w:rPr>
              <w:t>14</w:t>
            </w:r>
            <w:r w:rsidRPr="00E6358A">
              <w:rPr>
                <w:rFonts w:cstheme="minorHAnsi"/>
                <w:color w:val="000000" w:themeColor="text1"/>
                <w:vertAlign w:val="superscript"/>
              </w:rPr>
              <w:t>th</w:t>
            </w:r>
            <w:r w:rsidRPr="00E6358A">
              <w:rPr>
                <w:rFonts w:cstheme="minorHAnsi"/>
                <w:color w:val="000000" w:themeColor="text1"/>
              </w:rPr>
              <w:t xml:space="preserve"> – 15</w:t>
            </w:r>
            <w:r w:rsidRPr="00E6358A">
              <w:rPr>
                <w:rFonts w:cstheme="minorHAnsi"/>
                <w:color w:val="000000" w:themeColor="text1"/>
                <w:vertAlign w:val="superscript"/>
              </w:rPr>
              <w:t>th</w:t>
            </w:r>
            <w:r w:rsidRPr="00E6358A">
              <w:rPr>
                <w:rFonts w:cstheme="minorHAnsi"/>
                <w:color w:val="000000" w:themeColor="text1"/>
              </w:rPr>
              <w:t xml:space="preserve"> March,2009</w:t>
            </w:r>
          </w:p>
        </w:tc>
      </w:tr>
      <w:tr w:rsidR="005B4DB7" w:rsidRPr="00E6358A" w14:paraId="2B773F55" w14:textId="77777777" w:rsidTr="00645664">
        <w:trPr>
          <w:trHeight w:val="854"/>
        </w:trPr>
        <w:tc>
          <w:tcPr>
            <w:tcW w:w="828" w:type="dxa"/>
          </w:tcPr>
          <w:p w14:paraId="4A7C2C24" w14:textId="77777777" w:rsidR="005B4DB7" w:rsidRPr="00E6358A" w:rsidRDefault="005B4DB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8</w:t>
            </w:r>
          </w:p>
        </w:tc>
        <w:tc>
          <w:tcPr>
            <w:tcW w:w="3217" w:type="dxa"/>
          </w:tcPr>
          <w:p w14:paraId="18B6470F" w14:textId="77777777" w:rsidR="005B4DB7" w:rsidRPr="00E6358A" w:rsidRDefault="005B4DB7" w:rsidP="006E45B6">
            <w:pPr>
              <w:rPr>
                <w:rFonts w:cstheme="minorHAnsi"/>
                <w:color w:val="000000" w:themeColor="text1"/>
              </w:rPr>
            </w:pPr>
            <w:r w:rsidRPr="00E6358A">
              <w:rPr>
                <w:rFonts w:cstheme="minorHAnsi"/>
                <w:color w:val="000000" w:themeColor="text1"/>
              </w:rPr>
              <w:t xml:space="preserve">Department of Chemistry &amp;James Reaney Canadian Centre </w:t>
            </w:r>
            <w:r w:rsidR="00364B62" w:rsidRPr="00E6358A">
              <w:rPr>
                <w:rFonts w:cstheme="minorHAnsi"/>
                <w:color w:val="000000" w:themeColor="text1"/>
              </w:rPr>
              <w:t>Gujarat University Ahmedabad.</w:t>
            </w:r>
          </w:p>
        </w:tc>
        <w:tc>
          <w:tcPr>
            <w:tcW w:w="3240" w:type="dxa"/>
            <w:tcBorders>
              <w:right w:val="single" w:sz="4" w:space="0" w:color="auto"/>
            </w:tcBorders>
          </w:tcPr>
          <w:p w14:paraId="23D0C618" w14:textId="77777777" w:rsidR="005B4DB7" w:rsidRPr="00E6358A" w:rsidRDefault="005B4DB7" w:rsidP="006E45B6">
            <w:pPr>
              <w:tabs>
                <w:tab w:val="left" w:pos="8280"/>
              </w:tabs>
              <w:rPr>
                <w:rFonts w:cstheme="minorHAnsi"/>
                <w:color w:val="000000" w:themeColor="text1"/>
              </w:rPr>
            </w:pPr>
            <w:r w:rsidRPr="00E6358A">
              <w:rPr>
                <w:rFonts w:cstheme="minorHAnsi"/>
                <w:bCs/>
                <w:color w:val="000000" w:themeColor="text1"/>
              </w:rPr>
              <w:t>Environmental Issues in Emerging and advanced Economies</w:t>
            </w:r>
            <w:r w:rsidRPr="00E6358A">
              <w:rPr>
                <w:rFonts w:cstheme="minorHAnsi"/>
                <w:color w:val="000000" w:themeColor="text1"/>
              </w:rPr>
              <w:t xml:space="preserve">: Canada, </w:t>
            </w:r>
            <w:r w:rsidRPr="00E6358A">
              <w:rPr>
                <w:rStyle w:val="yshortcuts"/>
                <w:rFonts w:cstheme="minorHAnsi"/>
                <w:color w:val="000000" w:themeColor="text1"/>
              </w:rPr>
              <w:t>India.</w:t>
            </w:r>
          </w:p>
        </w:tc>
        <w:tc>
          <w:tcPr>
            <w:tcW w:w="1463" w:type="dxa"/>
            <w:tcBorders>
              <w:left w:val="single" w:sz="4" w:space="0" w:color="auto"/>
            </w:tcBorders>
          </w:tcPr>
          <w:p w14:paraId="1B4C50AD" w14:textId="77777777" w:rsidR="005B4DB7" w:rsidRPr="00E6358A" w:rsidRDefault="005B4DB7" w:rsidP="006E45B6">
            <w:pPr>
              <w:jc w:val="center"/>
              <w:rPr>
                <w:rFonts w:cstheme="minorHAnsi"/>
                <w:color w:val="000000" w:themeColor="text1"/>
              </w:rPr>
            </w:pPr>
            <w:r w:rsidRPr="00E6358A">
              <w:rPr>
                <w:rFonts w:cstheme="minorHAnsi"/>
                <w:color w:val="000000" w:themeColor="text1"/>
              </w:rPr>
              <w:t>International conference</w:t>
            </w:r>
          </w:p>
        </w:tc>
        <w:tc>
          <w:tcPr>
            <w:tcW w:w="1507" w:type="dxa"/>
          </w:tcPr>
          <w:p w14:paraId="59BFBB09" w14:textId="77777777" w:rsidR="005B4DB7" w:rsidRPr="00E6358A" w:rsidRDefault="005B4DB7" w:rsidP="006E45B6">
            <w:pPr>
              <w:tabs>
                <w:tab w:val="left" w:pos="8280"/>
              </w:tabs>
              <w:jc w:val="center"/>
              <w:rPr>
                <w:rFonts w:cstheme="minorHAnsi"/>
                <w:color w:val="000000" w:themeColor="text1"/>
              </w:rPr>
            </w:pPr>
            <w:r w:rsidRPr="00E6358A">
              <w:rPr>
                <w:rFonts w:cstheme="minorHAnsi"/>
                <w:color w:val="000000" w:themeColor="text1"/>
              </w:rPr>
              <w:t>6</w:t>
            </w:r>
            <w:r w:rsidRPr="00E6358A">
              <w:rPr>
                <w:rFonts w:cstheme="minorHAnsi"/>
                <w:color w:val="000000" w:themeColor="text1"/>
                <w:vertAlign w:val="superscript"/>
              </w:rPr>
              <w:t>th</w:t>
            </w:r>
            <w:r w:rsidRPr="00E6358A">
              <w:rPr>
                <w:rFonts w:cstheme="minorHAnsi"/>
                <w:color w:val="000000" w:themeColor="text1"/>
              </w:rPr>
              <w:t xml:space="preserve"> – 8</w:t>
            </w:r>
            <w:proofErr w:type="gramStart"/>
            <w:r w:rsidRPr="00E6358A">
              <w:rPr>
                <w:rFonts w:cstheme="minorHAnsi"/>
                <w:color w:val="000000" w:themeColor="text1"/>
                <w:vertAlign w:val="superscript"/>
              </w:rPr>
              <w:t>th</w:t>
            </w:r>
            <w:r w:rsidRPr="00E6358A">
              <w:rPr>
                <w:rFonts w:cstheme="minorHAnsi"/>
                <w:color w:val="000000" w:themeColor="text1"/>
              </w:rPr>
              <w:t xml:space="preserve">  December</w:t>
            </w:r>
            <w:proofErr w:type="gramEnd"/>
            <w:r w:rsidRPr="00E6358A">
              <w:rPr>
                <w:rFonts w:cstheme="minorHAnsi"/>
                <w:color w:val="000000" w:themeColor="text1"/>
              </w:rPr>
              <w:t xml:space="preserve"> 2009</w:t>
            </w:r>
          </w:p>
        </w:tc>
      </w:tr>
      <w:tr w:rsidR="005B4DB7" w:rsidRPr="00E6358A" w14:paraId="4054D938" w14:textId="77777777" w:rsidTr="00645664">
        <w:tc>
          <w:tcPr>
            <w:tcW w:w="828" w:type="dxa"/>
          </w:tcPr>
          <w:p w14:paraId="18C56B69" w14:textId="77777777" w:rsidR="005B4DB7" w:rsidRPr="00E6358A" w:rsidRDefault="005B4DB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9</w:t>
            </w:r>
          </w:p>
        </w:tc>
        <w:tc>
          <w:tcPr>
            <w:tcW w:w="3217" w:type="dxa"/>
          </w:tcPr>
          <w:p w14:paraId="68B65237" w14:textId="77777777" w:rsidR="005B4DB7" w:rsidRPr="00E6358A" w:rsidRDefault="005B4DB7" w:rsidP="006E45B6">
            <w:pPr>
              <w:rPr>
                <w:rFonts w:cstheme="minorHAnsi"/>
                <w:color w:val="000000" w:themeColor="text1"/>
              </w:rPr>
            </w:pPr>
            <w:proofErr w:type="spellStart"/>
            <w:r w:rsidRPr="00E6358A">
              <w:rPr>
                <w:rStyle w:val="yshortcuts"/>
                <w:rFonts w:cstheme="minorHAnsi"/>
                <w:color w:val="000000" w:themeColor="text1"/>
              </w:rPr>
              <w:t>Siva</w:t>
            </w:r>
            <w:r w:rsidRPr="00E6358A">
              <w:rPr>
                <w:rFonts w:cstheme="minorHAnsi"/>
                <w:color w:val="000000" w:themeColor="text1"/>
              </w:rPr>
              <w:t>Sivani</w:t>
            </w:r>
            <w:r w:rsidRPr="00E6358A">
              <w:rPr>
                <w:rStyle w:val="yshortcuts"/>
                <w:rFonts w:cstheme="minorHAnsi"/>
                <w:color w:val="000000" w:themeColor="text1"/>
                <w:shd w:val="clear" w:color="auto" w:fill="FFFFFF"/>
              </w:rPr>
              <w:t>Institute</w:t>
            </w:r>
            <w:proofErr w:type="spellEnd"/>
            <w:r w:rsidRPr="00E6358A">
              <w:rPr>
                <w:rStyle w:val="yshortcuts"/>
                <w:rFonts w:cstheme="minorHAnsi"/>
                <w:color w:val="000000" w:themeColor="text1"/>
                <w:shd w:val="clear" w:color="auto" w:fill="FFFFFF"/>
              </w:rPr>
              <w:t xml:space="preserve"> of Management, Hyderabad.</w:t>
            </w:r>
          </w:p>
        </w:tc>
        <w:tc>
          <w:tcPr>
            <w:tcW w:w="3240" w:type="dxa"/>
            <w:tcBorders>
              <w:right w:val="single" w:sz="4" w:space="0" w:color="auto"/>
            </w:tcBorders>
          </w:tcPr>
          <w:p w14:paraId="357CF53A" w14:textId="77777777" w:rsidR="005B4DB7" w:rsidRPr="00E6358A" w:rsidRDefault="005B4DB7" w:rsidP="006E45B6">
            <w:pPr>
              <w:tabs>
                <w:tab w:val="left" w:pos="8280"/>
              </w:tabs>
              <w:rPr>
                <w:rFonts w:cstheme="minorHAnsi"/>
                <w:bCs/>
                <w:color w:val="000000" w:themeColor="text1"/>
              </w:rPr>
            </w:pPr>
            <w:r w:rsidRPr="00E6358A">
              <w:rPr>
                <w:rFonts w:cstheme="minorHAnsi"/>
                <w:color w:val="000000" w:themeColor="text1"/>
              </w:rPr>
              <w:t xml:space="preserve">Performance Management System in Academic Institutions. </w:t>
            </w:r>
          </w:p>
        </w:tc>
        <w:tc>
          <w:tcPr>
            <w:tcW w:w="1463" w:type="dxa"/>
            <w:tcBorders>
              <w:left w:val="single" w:sz="4" w:space="0" w:color="auto"/>
            </w:tcBorders>
          </w:tcPr>
          <w:p w14:paraId="15D88578" w14:textId="77777777" w:rsidR="005B4DB7" w:rsidRPr="00E6358A" w:rsidRDefault="00497C74" w:rsidP="006E45B6">
            <w:pPr>
              <w:jc w:val="center"/>
              <w:rPr>
                <w:rFonts w:cstheme="minorHAnsi"/>
                <w:color w:val="000000" w:themeColor="text1"/>
              </w:rPr>
            </w:pPr>
            <w:r w:rsidRPr="00E6358A">
              <w:rPr>
                <w:rFonts w:cstheme="minorHAnsi"/>
                <w:color w:val="000000" w:themeColor="text1"/>
              </w:rPr>
              <w:t>International Seminar</w:t>
            </w:r>
          </w:p>
        </w:tc>
        <w:tc>
          <w:tcPr>
            <w:tcW w:w="1507" w:type="dxa"/>
          </w:tcPr>
          <w:p w14:paraId="2E850671" w14:textId="77777777" w:rsidR="005B4DB7" w:rsidRPr="00E6358A" w:rsidRDefault="005B4DB7" w:rsidP="006E45B6">
            <w:pPr>
              <w:tabs>
                <w:tab w:val="left" w:pos="8280"/>
              </w:tabs>
              <w:jc w:val="center"/>
              <w:rPr>
                <w:rFonts w:cstheme="minorHAnsi"/>
                <w:color w:val="000000" w:themeColor="text1"/>
              </w:rPr>
            </w:pPr>
            <w:r w:rsidRPr="00E6358A">
              <w:rPr>
                <w:rStyle w:val="yshortcuts"/>
                <w:rFonts w:cstheme="minorHAnsi"/>
                <w:color w:val="000000" w:themeColor="text1"/>
                <w:shd w:val="clear" w:color="auto" w:fill="FFFFFF"/>
              </w:rPr>
              <w:t>11</w:t>
            </w:r>
            <w:r w:rsidRPr="00E6358A">
              <w:rPr>
                <w:rStyle w:val="yshortcuts"/>
                <w:rFonts w:cstheme="minorHAnsi"/>
                <w:color w:val="000000" w:themeColor="text1"/>
                <w:shd w:val="clear" w:color="auto" w:fill="FFFFFF"/>
                <w:vertAlign w:val="superscript"/>
              </w:rPr>
              <w:t>th</w:t>
            </w:r>
            <w:r w:rsidRPr="00E6358A">
              <w:rPr>
                <w:rStyle w:val="yshortcuts"/>
                <w:rFonts w:cstheme="minorHAnsi"/>
                <w:color w:val="000000" w:themeColor="text1"/>
                <w:shd w:val="clear" w:color="auto" w:fill="FFFFFF"/>
              </w:rPr>
              <w:t xml:space="preserve"> -12</w:t>
            </w:r>
            <w:proofErr w:type="gramStart"/>
            <w:r w:rsidRPr="00E6358A">
              <w:rPr>
                <w:rStyle w:val="yshortcuts"/>
                <w:rFonts w:cstheme="minorHAnsi"/>
                <w:color w:val="000000" w:themeColor="text1"/>
                <w:shd w:val="clear" w:color="auto" w:fill="FFFFFF"/>
                <w:vertAlign w:val="superscript"/>
              </w:rPr>
              <w:t>th</w:t>
            </w:r>
            <w:r w:rsidRPr="00E6358A">
              <w:rPr>
                <w:rStyle w:val="yshortcuts"/>
                <w:rFonts w:cstheme="minorHAnsi"/>
                <w:color w:val="000000" w:themeColor="text1"/>
                <w:shd w:val="clear" w:color="auto" w:fill="FFFFFF"/>
              </w:rPr>
              <w:t xml:space="preserve">  February</w:t>
            </w:r>
            <w:proofErr w:type="gramEnd"/>
            <w:r w:rsidRPr="00E6358A">
              <w:rPr>
                <w:rStyle w:val="yshortcuts"/>
                <w:rFonts w:cstheme="minorHAnsi"/>
                <w:color w:val="000000" w:themeColor="text1"/>
                <w:shd w:val="clear" w:color="auto" w:fill="FFFFFF"/>
              </w:rPr>
              <w:t xml:space="preserve"> 2010</w:t>
            </w:r>
          </w:p>
        </w:tc>
      </w:tr>
      <w:tr w:rsidR="005B4DB7" w:rsidRPr="00E6358A" w14:paraId="0D13275A" w14:textId="77777777" w:rsidTr="00645664">
        <w:tc>
          <w:tcPr>
            <w:tcW w:w="828" w:type="dxa"/>
          </w:tcPr>
          <w:p w14:paraId="121E0DB7" w14:textId="77777777" w:rsidR="005B4DB7" w:rsidRPr="00E6358A" w:rsidRDefault="005B4DB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10</w:t>
            </w:r>
          </w:p>
        </w:tc>
        <w:tc>
          <w:tcPr>
            <w:tcW w:w="3217" w:type="dxa"/>
          </w:tcPr>
          <w:p w14:paraId="2600ED30" w14:textId="77777777" w:rsidR="005B4DB7" w:rsidRPr="00E6358A" w:rsidRDefault="005B4DB7" w:rsidP="006E45B6">
            <w:pPr>
              <w:rPr>
                <w:rFonts w:cstheme="minorHAnsi"/>
                <w:color w:val="000000" w:themeColor="text1"/>
              </w:rPr>
            </w:pPr>
            <w:r w:rsidRPr="00E6358A">
              <w:rPr>
                <w:rFonts w:cstheme="minorHAnsi"/>
                <w:color w:val="000000" w:themeColor="text1"/>
              </w:rPr>
              <w:t>Xavier Institute, XIDAS, Jabalpur, Madhya Pradesh, India</w:t>
            </w:r>
          </w:p>
        </w:tc>
        <w:tc>
          <w:tcPr>
            <w:tcW w:w="3240" w:type="dxa"/>
            <w:tcBorders>
              <w:right w:val="single" w:sz="4" w:space="0" w:color="auto"/>
            </w:tcBorders>
          </w:tcPr>
          <w:p w14:paraId="0C981DC3" w14:textId="77777777" w:rsidR="005B4DB7" w:rsidRPr="00E6358A" w:rsidRDefault="005B4DB7" w:rsidP="006E45B6">
            <w:pPr>
              <w:rPr>
                <w:rFonts w:cstheme="minorHAnsi"/>
                <w:color w:val="000000" w:themeColor="text1"/>
              </w:rPr>
            </w:pPr>
            <w:r w:rsidRPr="00E6358A">
              <w:rPr>
                <w:rFonts w:cstheme="minorHAnsi"/>
                <w:color w:val="000000" w:themeColor="text1"/>
              </w:rPr>
              <w:t xml:space="preserve">Climate Change Adaptation and Mitigation: The Way Ahead. </w:t>
            </w:r>
          </w:p>
        </w:tc>
        <w:tc>
          <w:tcPr>
            <w:tcW w:w="1463" w:type="dxa"/>
            <w:tcBorders>
              <w:left w:val="single" w:sz="4" w:space="0" w:color="auto"/>
            </w:tcBorders>
          </w:tcPr>
          <w:p w14:paraId="42BA74B7" w14:textId="77777777" w:rsidR="005B4DB7" w:rsidRPr="00E6358A" w:rsidRDefault="005B4DB7" w:rsidP="006E45B6">
            <w:pPr>
              <w:jc w:val="center"/>
              <w:rPr>
                <w:rFonts w:cstheme="minorHAnsi"/>
                <w:color w:val="000000" w:themeColor="text1"/>
              </w:rPr>
            </w:pPr>
            <w:r w:rsidRPr="00E6358A">
              <w:rPr>
                <w:rFonts w:cstheme="minorHAnsi"/>
                <w:color w:val="000000" w:themeColor="text1"/>
              </w:rPr>
              <w:t>National Seminar</w:t>
            </w:r>
          </w:p>
        </w:tc>
        <w:tc>
          <w:tcPr>
            <w:tcW w:w="1507" w:type="dxa"/>
          </w:tcPr>
          <w:p w14:paraId="061C7723" w14:textId="77777777" w:rsidR="005B4DB7" w:rsidRPr="00E6358A" w:rsidRDefault="005B4DB7" w:rsidP="006E45B6">
            <w:pPr>
              <w:jc w:val="center"/>
              <w:rPr>
                <w:rFonts w:cstheme="minorHAnsi"/>
                <w:color w:val="000000" w:themeColor="text1"/>
              </w:rPr>
            </w:pPr>
            <w:r w:rsidRPr="00E6358A">
              <w:rPr>
                <w:rFonts w:cstheme="minorHAnsi"/>
                <w:color w:val="000000" w:themeColor="text1"/>
              </w:rPr>
              <w:t>19</w:t>
            </w:r>
            <w:r w:rsidRPr="00E6358A">
              <w:rPr>
                <w:rFonts w:cstheme="minorHAnsi"/>
                <w:color w:val="000000" w:themeColor="text1"/>
                <w:vertAlign w:val="superscript"/>
              </w:rPr>
              <w:t>th</w:t>
            </w:r>
            <w:r w:rsidR="002F4D07" w:rsidRPr="00E6358A">
              <w:rPr>
                <w:rFonts w:cstheme="minorHAnsi"/>
                <w:color w:val="000000" w:themeColor="text1"/>
              </w:rPr>
              <w:t>–</w:t>
            </w:r>
            <w:r w:rsidRPr="00E6358A">
              <w:rPr>
                <w:rFonts w:cstheme="minorHAnsi"/>
                <w:color w:val="000000" w:themeColor="text1"/>
              </w:rPr>
              <w:t xml:space="preserve"> 20</w:t>
            </w:r>
            <w:r w:rsidRPr="00E6358A">
              <w:rPr>
                <w:rFonts w:cstheme="minorHAnsi"/>
                <w:color w:val="000000" w:themeColor="text1"/>
                <w:vertAlign w:val="superscript"/>
              </w:rPr>
              <w:t>th</w:t>
            </w:r>
            <w:r w:rsidRPr="00E6358A">
              <w:rPr>
                <w:rFonts w:cstheme="minorHAnsi"/>
                <w:color w:val="000000" w:themeColor="text1"/>
              </w:rPr>
              <w:t xml:space="preserve"> March 2010</w:t>
            </w:r>
          </w:p>
        </w:tc>
      </w:tr>
      <w:tr w:rsidR="003E5A87" w:rsidRPr="00E6358A" w14:paraId="0D8CB5FD" w14:textId="77777777" w:rsidTr="00645664">
        <w:tc>
          <w:tcPr>
            <w:tcW w:w="828" w:type="dxa"/>
          </w:tcPr>
          <w:p w14:paraId="32D94C90" w14:textId="77777777" w:rsidR="003E5A87" w:rsidRPr="00E6358A" w:rsidRDefault="003E5A8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11</w:t>
            </w:r>
          </w:p>
        </w:tc>
        <w:tc>
          <w:tcPr>
            <w:tcW w:w="3217" w:type="dxa"/>
          </w:tcPr>
          <w:p w14:paraId="555AF1E0" w14:textId="77777777" w:rsidR="003E5A87" w:rsidRPr="00E6358A" w:rsidRDefault="003E5A87" w:rsidP="006E45B6">
            <w:pPr>
              <w:rPr>
                <w:rFonts w:cstheme="minorHAnsi"/>
                <w:color w:val="000000" w:themeColor="text1"/>
              </w:rPr>
            </w:pPr>
            <w:r w:rsidRPr="00E6358A">
              <w:rPr>
                <w:rFonts w:eastAsia="Calibri" w:cstheme="minorHAnsi"/>
                <w:color w:val="000000" w:themeColor="text1"/>
              </w:rPr>
              <w:t>St. Aloysius College (Autonomous), Mangalore</w:t>
            </w:r>
          </w:p>
        </w:tc>
        <w:tc>
          <w:tcPr>
            <w:tcW w:w="3240" w:type="dxa"/>
            <w:tcBorders>
              <w:right w:val="single" w:sz="4" w:space="0" w:color="auto"/>
            </w:tcBorders>
            <w:vAlign w:val="center"/>
          </w:tcPr>
          <w:p w14:paraId="1CFDF5BE"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India Today: Challenges for the Future</w:t>
            </w:r>
          </w:p>
        </w:tc>
        <w:tc>
          <w:tcPr>
            <w:tcW w:w="1463" w:type="dxa"/>
            <w:tcBorders>
              <w:left w:val="single" w:sz="4" w:space="0" w:color="auto"/>
            </w:tcBorders>
            <w:vAlign w:val="center"/>
          </w:tcPr>
          <w:p w14:paraId="55C94BEB"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National Seminar</w:t>
            </w:r>
          </w:p>
        </w:tc>
        <w:tc>
          <w:tcPr>
            <w:tcW w:w="1507" w:type="dxa"/>
          </w:tcPr>
          <w:p w14:paraId="267264AB" w14:textId="77777777" w:rsidR="003E5A87" w:rsidRPr="00E6358A" w:rsidRDefault="003E5A87" w:rsidP="006E45B6">
            <w:pPr>
              <w:jc w:val="center"/>
              <w:rPr>
                <w:rFonts w:cstheme="minorHAnsi"/>
                <w:color w:val="000000" w:themeColor="text1"/>
              </w:rPr>
            </w:pPr>
            <w:r w:rsidRPr="00E6358A">
              <w:rPr>
                <w:rFonts w:eastAsia="Calibri" w:cstheme="minorHAnsi"/>
                <w:color w:val="000000" w:themeColor="text1"/>
              </w:rPr>
              <w:t>5</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and 6</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October2010</w:t>
            </w:r>
          </w:p>
        </w:tc>
      </w:tr>
      <w:tr w:rsidR="003E5A87" w:rsidRPr="00E6358A" w14:paraId="14C8D3D8" w14:textId="77777777" w:rsidTr="00645664">
        <w:tc>
          <w:tcPr>
            <w:tcW w:w="828" w:type="dxa"/>
          </w:tcPr>
          <w:p w14:paraId="6A2E516C" w14:textId="77777777" w:rsidR="003E5A87" w:rsidRPr="00E6358A" w:rsidRDefault="003E5A8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12</w:t>
            </w:r>
          </w:p>
        </w:tc>
        <w:tc>
          <w:tcPr>
            <w:tcW w:w="3217" w:type="dxa"/>
            <w:vAlign w:val="center"/>
          </w:tcPr>
          <w:p w14:paraId="0DF68403"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 xml:space="preserve">St. Aloysius College (Autonomous), Mangalore </w:t>
            </w:r>
          </w:p>
        </w:tc>
        <w:tc>
          <w:tcPr>
            <w:tcW w:w="3240" w:type="dxa"/>
            <w:tcBorders>
              <w:right w:val="single" w:sz="4" w:space="0" w:color="auto"/>
            </w:tcBorders>
            <w:vAlign w:val="center"/>
          </w:tcPr>
          <w:p w14:paraId="45333085"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Semiotics, Structuralism and Research Methods</w:t>
            </w:r>
          </w:p>
        </w:tc>
        <w:tc>
          <w:tcPr>
            <w:tcW w:w="1463" w:type="dxa"/>
            <w:tcBorders>
              <w:left w:val="single" w:sz="4" w:space="0" w:color="auto"/>
            </w:tcBorders>
            <w:vAlign w:val="center"/>
          </w:tcPr>
          <w:p w14:paraId="57D93874"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National Seminar</w:t>
            </w:r>
          </w:p>
        </w:tc>
        <w:tc>
          <w:tcPr>
            <w:tcW w:w="1507" w:type="dxa"/>
            <w:vAlign w:val="center"/>
          </w:tcPr>
          <w:p w14:paraId="4357A7B0"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16</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and 17</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October 2010</w:t>
            </w:r>
          </w:p>
        </w:tc>
      </w:tr>
      <w:tr w:rsidR="003E5A87" w:rsidRPr="00E6358A" w14:paraId="37B0BCFA" w14:textId="77777777" w:rsidTr="00645664">
        <w:trPr>
          <w:trHeight w:val="728"/>
        </w:trPr>
        <w:tc>
          <w:tcPr>
            <w:tcW w:w="828" w:type="dxa"/>
          </w:tcPr>
          <w:p w14:paraId="7773D530" w14:textId="77777777" w:rsidR="003E5A87" w:rsidRPr="00E6358A" w:rsidRDefault="003E5A8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13</w:t>
            </w:r>
          </w:p>
        </w:tc>
        <w:tc>
          <w:tcPr>
            <w:tcW w:w="3217" w:type="dxa"/>
            <w:vAlign w:val="center"/>
          </w:tcPr>
          <w:p w14:paraId="31C69CD5"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SIT, Tumkur</w:t>
            </w:r>
          </w:p>
        </w:tc>
        <w:tc>
          <w:tcPr>
            <w:tcW w:w="3240" w:type="dxa"/>
            <w:tcBorders>
              <w:right w:val="single" w:sz="4" w:space="0" w:color="auto"/>
            </w:tcBorders>
            <w:vAlign w:val="center"/>
          </w:tcPr>
          <w:p w14:paraId="2B7B5DBD"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Microfinance and Sustainable Livelihood Promotions in India</w:t>
            </w:r>
            <w:r w:rsidR="006E45B6" w:rsidRPr="00E6358A">
              <w:rPr>
                <w:rFonts w:eastAsia="Calibri" w:cstheme="minorHAnsi"/>
                <w:color w:val="000000" w:themeColor="text1"/>
              </w:rPr>
              <w:t>.</w:t>
            </w:r>
          </w:p>
        </w:tc>
        <w:tc>
          <w:tcPr>
            <w:tcW w:w="1463" w:type="dxa"/>
            <w:tcBorders>
              <w:left w:val="single" w:sz="4" w:space="0" w:color="auto"/>
            </w:tcBorders>
            <w:vAlign w:val="center"/>
          </w:tcPr>
          <w:p w14:paraId="36C7E4A4"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National Seminar</w:t>
            </w:r>
          </w:p>
        </w:tc>
        <w:tc>
          <w:tcPr>
            <w:tcW w:w="1507" w:type="dxa"/>
            <w:vAlign w:val="center"/>
          </w:tcPr>
          <w:p w14:paraId="2D9B3E46" w14:textId="77777777" w:rsidR="003E5A87" w:rsidRPr="00E6358A" w:rsidRDefault="003E5A87" w:rsidP="006E45B6">
            <w:pPr>
              <w:jc w:val="center"/>
              <w:rPr>
                <w:rFonts w:cstheme="minorHAnsi"/>
                <w:color w:val="000000" w:themeColor="text1"/>
              </w:rPr>
            </w:pPr>
            <w:r w:rsidRPr="00E6358A">
              <w:rPr>
                <w:rFonts w:eastAsia="Calibri" w:cstheme="minorHAnsi"/>
                <w:color w:val="000000" w:themeColor="text1"/>
              </w:rPr>
              <w:t>15</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and 16</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December 2010</w:t>
            </w:r>
          </w:p>
        </w:tc>
      </w:tr>
      <w:tr w:rsidR="003E5A87" w:rsidRPr="00E6358A" w14:paraId="08CA316B" w14:textId="77777777" w:rsidTr="00645664">
        <w:tc>
          <w:tcPr>
            <w:tcW w:w="828" w:type="dxa"/>
          </w:tcPr>
          <w:p w14:paraId="124E897B" w14:textId="77777777" w:rsidR="003E5A87" w:rsidRPr="00E6358A" w:rsidRDefault="003E5A8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14</w:t>
            </w:r>
          </w:p>
        </w:tc>
        <w:tc>
          <w:tcPr>
            <w:tcW w:w="3217" w:type="dxa"/>
            <w:vAlign w:val="center"/>
          </w:tcPr>
          <w:p w14:paraId="69FCF22C"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 xml:space="preserve">Besant Women’s College, Mangalore </w:t>
            </w:r>
          </w:p>
        </w:tc>
        <w:tc>
          <w:tcPr>
            <w:tcW w:w="3240" w:type="dxa"/>
            <w:tcBorders>
              <w:right w:val="single" w:sz="4" w:space="0" w:color="auto"/>
            </w:tcBorders>
            <w:vAlign w:val="center"/>
          </w:tcPr>
          <w:p w14:paraId="27E36E8F"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Emerging Trends in Entrepreneurial Development</w:t>
            </w:r>
          </w:p>
        </w:tc>
        <w:tc>
          <w:tcPr>
            <w:tcW w:w="1463" w:type="dxa"/>
            <w:tcBorders>
              <w:left w:val="single" w:sz="4" w:space="0" w:color="auto"/>
            </w:tcBorders>
            <w:vAlign w:val="center"/>
          </w:tcPr>
          <w:p w14:paraId="5B151EFE"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National Seminar</w:t>
            </w:r>
          </w:p>
        </w:tc>
        <w:tc>
          <w:tcPr>
            <w:tcW w:w="1507" w:type="dxa"/>
            <w:vAlign w:val="center"/>
          </w:tcPr>
          <w:p w14:paraId="5452D535" w14:textId="77777777" w:rsidR="003E5A87" w:rsidRPr="00E6358A" w:rsidRDefault="003E5A87" w:rsidP="006E45B6">
            <w:pPr>
              <w:jc w:val="center"/>
              <w:rPr>
                <w:rFonts w:cstheme="minorHAnsi"/>
                <w:color w:val="000000" w:themeColor="text1"/>
              </w:rPr>
            </w:pPr>
            <w:r w:rsidRPr="00E6358A">
              <w:rPr>
                <w:rFonts w:eastAsia="Calibri" w:cstheme="minorHAnsi"/>
                <w:color w:val="000000" w:themeColor="text1"/>
              </w:rPr>
              <w:t>22</w:t>
            </w:r>
            <w:r w:rsidRPr="00E6358A">
              <w:rPr>
                <w:rFonts w:eastAsia="Calibri" w:cstheme="minorHAnsi"/>
                <w:color w:val="000000" w:themeColor="text1"/>
                <w:vertAlign w:val="superscript"/>
              </w:rPr>
              <w:t>nd</w:t>
            </w:r>
            <w:r w:rsidRPr="00E6358A">
              <w:rPr>
                <w:rFonts w:eastAsia="Calibri" w:cstheme="minorHAnsi"/>
                <w:color w:val="000000" w:themeColor="text1"/>
              </w:rPr>
              <w:t xml:space="preserve"> of January2011</w:t>
            </w:r>
          </w:p>
        </w:tc>
      </w:tr>
      <w:tr w:rsidR="003E5A87" w:rsidRPr="00E6358A" w14:paraId="64E48B72" w14:textId="77777777" w:rsidTr="00645664">
        <w:tc>
          <w:tcPr>
            <w:tcW w:w="828" w:type="dxa"/>
          </w:tcPr>
          <w:p w14:paraId="4FD67D35" w14:textId="77777777" w:rsidR="003E5A87" w:rsidRPr="00E6358A" w:rsidRDefault="003E5A8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lastRenderedPageBreak/>
              <w:t>15</w:t>
            </w:r>
          </w:p>
        </w:tc>
        <w:tc>
          <w:tcPr>
            <w:tcW w:w="3217" w:type="dxa"/>
            <w:vAlign w:val="center"/>
          </w:tcPr>
          <w:p w14:paraId="728E41F4"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Datta Meghe Institute of Management Studies SDMP Campus, Nagpur</w:t>
            </w:r>
          </w:p>
        </w:tc>
        <w:tc>
          <w:tcPr>
            <w:tcW w:w="3240" w:type="dxa"/>
            <w:tcBorders>
              <w:right w:val="single" w:sz="4" w:space="0" w:color="auto"/>
            </w:tcBorders>
            <w:vAlign w:val="center"/>
          </w:tcPr>
          <w:p w14:paraId="56851677"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Sustaining and Enhancing Competitiveness in Today’s Business Scenario</w:t>
            </w:r>
          </w:p>
        </w:tc>
        <w:tc>
          <w:tcPr>
            <w:tcW w:w="1463" w:type="dxa"/>
            <w:tcBorders>
              <w:left w:val="single" w:sz="4" w:space="0" w:color="auto"/>
            </w:tcBorders>
            <w:vAlign w:val="center"/>
          </w:tcPr>
          <w:p w14:paraId="4ABBB191"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International Conference</w:t>
            </w:r>
          </w:p>
        </w:tc>
        <w:tc>
          <w:tcPr>
            <w:tcW w:w="1507" w:type="dxa"/>
            <w:vAlign w:val="center"/>
          </w:tcPr>
          <w:p w14:paraId="1D97D574" w14:textId="77777777" w:rsidR="003E5A87" w:rsidRPr="00E6358A" w:rsidRDefault="003E5A87" w:rsidP="006E45B6">
            <w:pPr>
              <w:jc w:val="center"/>
              <w:rPr>
                <w:rFonts w:cstheme="minorHAnsi"/>
                <w:color w:val="000000" w:themeColor="text1"/>
              </w:rPr>
            </w:pPr>
            <w:r w:rsidRPr="00E6358A">
              <w:rPr>
                <w:rFonts w:eastAsia="Calibri" w:cstheme="minorHAnsi"/>
                <w:color w:val="000000" w:themeColor="text1"/>
              </w:rPr>
              <w:t>18</w:t>
            </w:r>
            <w:r w:rsidRPr="00E6358A">
              <w:rPr>
                <w:rFonts w:eastAsia="Calibri" w:cstheme="minorHAnsi"/>
                <w:color w:val="000000" w:themeColor="text1"/>
                <w:vertAlign w:val="superscript"/>
              </w:rPr>
              <w:t>th</w:t>
            </w:r>
            <w:r w:rsidRPr="00E6358A">
              <w:rPr>
                <w:rFonts w:eastAsia="Calibri" w:cstheme="minorHAnsi"/>
                <w:color w:val="000000" w:themeColor="text1"/>
              </w:rPr>
              <w:t>&amp; 19</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February2011</w:t>
            </w:r>
          </w:p>
        </w:tc>
      </w:tr>
      <w:tr w:rsidR="003E5A87" w:rsidRPr="00E6358A" w14:paraId="5721A89D" w14:textId="77777777" w:rsidTr="00645664">
        <w:tc>
          <w:tcPr>
            <w:tcW w:w="828" w:type="dxa"/>
          </w:tcPr>
          <w:p w14:paraId="2EC6791E" w14:textId="77777777" w:rsidR="003E5A87" w:rsidRPr="00E6358A" w:rsidRDefault="003E5A8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16</w:t>
            </w:r>
          </w:p>
        </w:tc>
        <w:tc>
          <w:tcPr>
            <w:tcW w:w="3217" w:type="dxa"/>
            <w:vAlign w:val="center"/>
          </w:tcPr>
          <w:p w14:paraId="0F215289"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 xml:space="preserve">St. Aloysius College (Autonomous), Mangalore </w:t>
            </w:r>
          </w:p>
        </w:tc>
        <w:tc>
          <w:tcPr>
            <w:tcW w:w="3240" w:type="dxa"/>
            <w:tcBorders>
              <w:right w:val="single" w:sz="4" w:space="0" w:color="auto"/>
            </w:tcBorders>
            <w:vAlign w:val="center"/>
          </w:tcPr>
          <w:p w14:paraId="0C68150F"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Mangalore Yesterday, Today and Tomorrow</w:t>
            </w:r>
          </w:p>
        </w:tc>
        <w:tc>
          <w:tcPr>
            <w:tcW w:w="1463" w:type="dxa"/>
            <w:tcBorders>
              <w:left w:val="single" w:sz="4" w:space="0" w:color="auto"/>
            </w:tcBorders>
            <w:vAlign w:val="center"/>
          </w:tcPr>
          <w:p w14:paraId="0FFC9846"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National Seminar</w:t>
            </w:r>
          </w:p>
        </w:tc>
        <w:tc>
          <w:tcPr>
            <w:tcW w:w="1507" w:type="dxa"/>
            <w:vAlign w:val="center"/>
          </w:tcPr>
          <w:p w14:paraId="686A7544" w14:textId="77777777" w:rsidR="003E5A87" w:rsidRPr="00E6358A" w:rsidRDefault="003E5A87" w:rsidP="006E45B6">
            <w:pPr>
              <w:jc w:val="center"/>
              <w:rPr>
                <w:rFonts w:cstheme="minorHAnsi"/>
                <w:color w:val="000000" w:themeColor="text1"/>
              </w:rPr>
            </w:pPr>
            <w:r w:rsidRPr="00E6358A">
              <w:rPr>
                <w:rFonts w:eastAsia="Calibri" w:cstheme="minorHAnsi"/>
                <w:color w:val="000000" w:themeColor="text1"/>
              </w:rPr>
              <w:t>On 24</w:t>
            </w:r>
            <w:r w:rsidRPr="00E6358A">
              <w:rPr>
                <w:rFonts w:eastAsia="Calibri" w:cstheme="minorHAnsi"/>
                <w:color w:val="000000" w:themeColor="text1"/>
                <w:vertAlign w:val="superscript"/>
              </w:rPr>
              <w:t>th</w:t>
            </w:r>
            <w:r w:rsidRPr="00E6358A">
              <w:rPr>
                <w:rFonts w:eastAsia="Calibri" w:cstheme="minorHAnsi"/>
                <w:color w:val="000000" w:themeColor="text1"/>
              </w:rPr>
              <w:t xml:space="preserve"> to 26</w:t>
            </w:r>
            <w:proofErr w:type="gramStart"/>
            <w:r w:rsidRPr="00E6358A">
              <w:rPr>
                <w:rFonts w:eastAsia="Calibri" w:cstheme="minorHAnsi"/>
                <w:color w:val="000000" w:themeColor="text1"/>
                <w:vertAlign w:val="superscript"/>
              </w:rPr>
              <w:t>th</w:t>
            </w:r>
            <w:r w:rsidRPr="00E6358A">
              <w:rPr>
                <w:rFonts w:eastAsia="Calibri" w:cstheme="minorHAnsi"/>
                <w:color w:val="000000" w:themeColor="text1"/>
              </w:rPr>
              <w:t>February  2011</w:t>
            </w:r>
            <w:proofErr w:type="gramEnd"/>
          </w:p>
        </w:tc>
      </w:tr>
      <w:tr w:rsidR="00AE3ED7" w:rsidRPr="00E6358A" w14:paraId="3E24D4C0" w14:textId="77777777" w:rsidTr="00645664">
        <w:tc>
          <w:tcPr>
            <w:tcW w:w="828" w:type="dxa"/>
          </w:tcPr>
          <w:p w14:paraId="414E72FD" w14:textId="77777777" w:rsidR="00AE3ED7" w:rsidRPr="00E6358A" w:rsidRDefault="00AE3ED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17</w:t>
            </w:r>
          </w:p>
        </w:tc>
        <w:tc>
          <w:tcPr>
            <w:tcW w:w="3217" w:type="dxa"/>
          </w:tcPr>
          <w:p w14:paraId="799E3996" w14:textId="77777777" w:rsidR="00AE3ED7" w:rsidRPr="00E6358A" w:rsidRDefault="00AE3ED7"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Human Rights Cell, Dept. of Political Science, Pathways Cell, St. Aloysius College (Autonomous).</w:t>
            </w:r>
          </w:p>
        </w:tc>
        <w:tc>
          <w:tcPr>
            <w:tcW w:w="3240" w:type="dxa"/>
            <w:tcBorders>
              <w:right w:val="single" w:sz="4" w:space="0" w:color="auto"/>
            </w:tcBorders>
          </w:tcPr>
          <w:p w14:paraId="46141BFD" w14:textId="77777777" w:rsidR="00AE3ED7" w:rsidRPr="00E6358A" w:rsidRDefault="00AE3ED7" w:rsidP="006E45B6">
            <w:pPr>
              <w:rPr>
                <w:rFonts w:cstheme="minorHAnsi"/>
                <w:color w:val="000000" w:themeColor="text1"/>
              </w:rPr>
            </w:pPr>
            <w:r w:rsidRPr="00E6358A">
              <w:rPr>
                <w:rFonts w:cstheme="minorHAnsi"/>
                <w:color w:val="000000" w:themeColor="text1"/>
              </w:rPr>
              <w:t xml:space="preserve">Human Rights and Unorganized </w:t>
            </w:r>
            <w:proofErr w:type="spellStart"/>
            <w:r w:rsidRPr="00E6358A">
              <w:rPr>
                <w:rFonts w:cstheme="minorHAnsi"/>
                <w:color w:val="000000" w:themeColor="text1"/>
              </w:rPr>
              <w:t>Labour</w:t>
            </w:r>
            <w:proofErr w:type="spellEnd"/>
            <w:r w:rsidRPr="00E6358A">
              <w:rPr>
                <w:rFonts w:cstheme="minorHAnsi"/>
                <w:color w:val="000000" w:themeColor="text1"/>
              </w:rPr>
              <w:t xml:space="preserve"> in India</w:t>
            </w:r>
          </w:p>
        </w:tc>
        <w:tc>
          <w:tcPr>
            <w:tcW w:w="1463" w:type="dxa"/>
            <w:tcBorders>
              <w:left w:val="single" w:sz="4" w:space="0" w:color="auto"/>
            </w:tcBorders>
            <w:vAlign w:val="center"/>
          </w:tcPr>
          <w:p w14:paraId="0C82935A" w14:textId="77777777" w:rsidR="00AE3ED7" w:rsidRPr="00E6358A" w:rsidRDefault="00AE3ED7"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085BA064" w14:textId="77777777" w:rsidR="00AE3ED7" w:rsidRPr="00E6358A" w:rsidRDefault="00AE3ED7" w:rsidP="006E45B6">
            <w:pPr>
              <w:jc w:val="center"/>
              <w:rPr>
                <w:rFonts w:cstheme="minorHAnsi"/>
                <w:color w:val="000000" w:themeColor="text1"/>
              </w:rPr>
            </w:pPr>
            <w:r w:rsidRPr="00E6358A">
              <w:rPr>
                <w:rFonts w:cstheme="minorHAnsi"/>
                <w:color w:val="000000" w:themeColor="text1"/>
              </w:rPr>
              <w:t>1</w:t>
            </w:r>
            <w:proofErr w:type="gramStart"/>
            <w:r w:rsidRPr="00E6358A">
              <w:rPr>
                <w:rFonts w:cstheme="minorHAnsi"/>
                <w:color w:val="000000" w:themeColor="text1"/>
                <w:vertAlign w:val="superscript"/>
              </w:rPr>
              <w:t>st</w:t>
            </w:r>
            <w:r w:rsidRPr="00E6358A">
              <w:rPr>
                <w:rFonts w:cstheme="minorHAnsi"/>
                <w:color w:val="000000" w:themeColor="text1"/>
              </w:rPr>
              <w:t xml:space="preserve">  March</w:t>
            </w:r>
            <w:proofErr w:type="gramEnd"/>
            <w:r w:rsidRPr="00E6358A">
              <w:rPr>
                <w:rFonts w:cstheme="minorHAnsi"/>
                <w:color w:val="000000" w:themeColor="text1"/>
              </w:rPr>
              <w:t xml:space="preserve"> 2011</w:t>
            </w:r>
          </w:p>
        </w:tc>
      </w:tr>
      <w:tr w:rsidR="00F80804" w:rsidRPr="00E6358A" w14:paraId="0E20603C" w14:textId="77777777" w:rsidTr="00645664">
        <w:tc>
          <w:tcPr>
            <w:tcW w:w="828" w:type="dxa"/>
          </w:tcPr>
          <w:p w14:paraId="26029AF9"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18</w:t>
            </w:r>
          </w:p>
        </w:tc>
        <w:tc>
          <w:tcPr>
            <w:tcW w:w="3217" w:type="dxa"/>
          </w:tcPr>
          <w:p w14:paraId="4D001866"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Dept. of Commerce and District Small Industries Association Mangalore, St. Aloysius College (Autonomous).</w:t>
            </w:r>
          </w:p>
        </w:tc>
        <w:tc>
          <w:tcPr>
            <w:tcW w:w="3240" w:type="dxa"/>
            <w:tcBorders>
              <w:right w:val="single" w:sz="4" w:space="0" w:color="auto"/>
            </w:tcBorders>
          </w:tcPr>
          <w:p w14:paraId="17B4E802"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 xml:space="preserve">Research in Commerce and Management-Issues and Challenges. </w:t>
            </w:r>
          </w:p>
          <w:p w14:paraId="12355E3C"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b/>
                <w:color w:val="000000" w:themeColor="text1"/>
                <w:sz w:val="22"/>
                <w:szCs w:val="22"/>
              </w:rPr>
            </w:pPr>
          </w:p>
        </w:tc>
        <w:tc>
          <w:tcPr>
            <w:tcW w:w="1463" w:type="dxa"/>
            <w:tcBorders>
              <w:left w:val="single" w:sz="4" w:space="0" w:color="auto"/>
            </w:tcBorders>
          </w:tcPr>
          <w:p w14:paraId="246CDE8B" w14:textId="77777777" w:rsidR="00F80804" w:rsidRPr="00E6358A" w:rsidRDefault="00F80804"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7FA23D8E" w14:textId="77777777" w:rsidR="00F80804" w:rsidRPr="00E6358A" w:rsidRDefault="00F80804" w:rsidP="006E45B6">
            <w:pPr>
              <w:jc w:val="center"/>
              <w:rPr>
                <w:rFonts w:cstheme="minorHAnsi"/>
                <w:color w:val="000000" w:themeColor="text1"/>
              </w:rPr>
            </w:pPr>
            <w:r w:rsidRPr="00E6358A">
              <w:rPr>
                <w:rFonts w:cstheme="minorHAnsi"/>
                <w:color w:val="000000" w:themeColor="text1"/>
              </w:rPr>
              <w:t>4</w:t>
            </w:r>
            <w:r w:rsidRPr="00E6358A">
              <w:rPr>
                <w:rFonts w:cstheme="minorHAnsi"/>
                <w:color w:val="000000" w:themeColor="text1"/>
                <w:vertAlign w:val="superscript"/>
              </w:rPr>
              <w:t>th</w:t>
            </w:r>
            <w:r w:rsidRPr="00E6358A">
              <w:rPr>
                <w:rFonts w:cstheme="minorHAnsi"/>
                <w:color w:val="000000" w:themeColor="text1"/>
              </w:rPr>
              <w:t xml:space="preserve"> and 5</w:t>
            </w:r>
            <w:proofErr w:type="gramStart"/>
            <w:r w:rsidRPr="00E6358A">
              <w:rPr>
                <w:rFonts w:cstheme="minorHAnsi"/>
                <w:color w:val="000000" w:themeColor="text1"/>
                <w:vertAlign w:val="superscript"/>
              </w:rPr>
              <w:t>th</w:t>
            </w:r>
            <w:r w:rsidRPr="00E6358A">
              <w:rPr>
                <w:rFonts w:cstheme="minorHAnsi"/>
                <w:color w:val="000000" w:themeColor="text1"/>
              </w:rPr>
              <w:t xml:space="preserve">  April</w:t>
            </w:r>
            <w:proofErr w:type="gramEnd"/>
            <w:r w:rsidRPr="00E6358A">
              <w:rPr>
                <w:rFonts w:cstheme="minorHAnsi"/>
                <w:color w:val="000000" w:themeColor="text1"/>
              </w:rPr>
              <w:t xml:space="preserve"> 2011</w:t>
            </w:r>
          </w:p>
        </w:tc>
      </w:tr>
      <w:tr w:rsidR="00F80804" w:rsidRPr="00E6358A" w14:paraId="6E0BDC26" w14:textId="77777777" w:rsidTr="002A5E17">
        <w:trPr>
          <w:trHeight w:val="602"/>
        </w:trPr>
        <w:tc>
          <w:tcPr>
            <w:tcW w:w="828" w:type="dxa"/>
          </w:tcPr>
          <w:p w14:paraId="0B1883CA"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19</w:t>
            </w:r>
          </w:p>
        </w:tc>
        <w:tc>
          <w:tcPr>
            <w:tcW w:w="3217" w:type="dxa"/>
          </w:tcPr>
          <w:p w14:paraId="46849361"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 xml:space="preserve">Srinivas Institute of Technology, </w:t>
            </w:r>
            <w:proofErr w:type="spellStart"/>
            <w:r w:rsidRPr="00E6358A">
              <w:rPr>
                <w:rFonts w:asciiTheme="minorHAnsi" w:hAnsiTheme="minorHAnsi" w:cstheme="minorHAnsi"/>
                <w:color w:val="000000" w:themeColor="text1"/>
                <w:sz w:val="22"/>
                <w:szCs w:val="22"/>
              </w:rPr>
              <w:t>Valachil</w:t>
            </w:r>
            <w:proofErr w:type="spellEnd"/>
            <w:r w:rsidRPr="00E6358A">
              <w:rPr>
                <w:rFonts w:asciiTheme="minorHAnsi" w:hAnsiTheme="minorHAnsi" w:cstheme="minorHAnsi"/>
                <w:color w:val="000000" w:themeColor="text1"/>
                <w:sz w:val="22"/>
                <w:szCs w:val="22"/>
              </w:rPr>
              <w:t>, Mangalore.</w:t>
            </w:r>
          </w:p>
        </w:tc>
        <w:tc>
          <w:tcPr>
            <w:tcW w:w="3240" w:type="dxa"/>
            <w:tcBorders>
              <w:right w:val="single" w:sz="4" w:space="0" w:color="auto"/>
            </w:tcBorders>
          </w:tcPr>
          <w:p w14:paraId="72305D77" w14:textId="4CF144A4" w:rsidR="00F80804" w:rsidRPr="00E6358A" w:rsidRDefault="00F80804" w:rsidP="002A5E17">
            <w:pPr>
              <w:rPr>
                <w:rFonts w:cstheme="minorHAnsi"/>
                <w:b/>
                <w:color w:val="000000" w:themeColor="text1"/>
              </w:rPr>
            </w:pPr>
            <w:r w:rsidRPr="00E6358A">
              <w:rPr>
                <w:rFonts w:cstheme="minorHAnsi"/>
                <w:iCs/>
                <w:color w:val="000000" w:themeColor="text1"/>
              </w:rPr>
              <w:t>Emerging Trends in Management.</w:t>
            </w:r>
          </w:p>
        </w:tc>
        <w:tc>
          <w:tcPr>
            <w:tcW w:w="1463" w:type="dxa"/>
            <w:tcBorders>
              <w:left w:val="single" w:sz="4" w:space="0" w:color="auto"/>
            </w:tcBorders>
          </w:tcPr>
          <w:p w14:paraId="447EA46D" w14:textId="77777777" w:rsidR="00F80804" w:rsidRPr="00E6358A" w:rsidRDefault="00F80804"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4976CFBA" w14:textId="77777777" w:rsidR="00F80804" w:rsidRPr="00E6358A" w:rsidRDefault="00F80804" w:rsidP="002A5E17">
            <w:pPr>
              <w:rPr>
                <w:rFonts w:cstheme="minorHAnsi"/>
                <w:color w:val="000000" w:themeColor="text1"/>
              </w:rPr>
            </w:pPr>
            <w:r w:rsidRPr="00E6358A">
              <w:rPr>
                <w:rFonts w:cstheme="minorHAnsi"/>
                <w:color w:val="000000" w:themeColor="text1"/>
              </w:rPr>
              <w:t>13</w:t>
            </w:r>
            <w:r w:rsidRPr="00E6358A">
              <w:rPr>
                <w:rFonts w:cstheme="minorHAnsi"/>
                <w:color w:val="000000" w:themeColor="text1"/>
                <w:vertAlign w:val="superscript"/>
              </w:rPr>
              <w:t>th</w:t>
            </w:r>
            <w:r w:rsidRPr="00E6358A">
              <w:rPr>
                <w:rFonts w:cstheme="minorHAnsi"/>
                <w:color w:val="000000" w:themeColor="text1"/>
              </w:rPr>
              <w:t xml:space="preserve"> April 2011</w:t>
            </w:r>
          </w:p>
        </w:tc>
      </w:tr>
      <w:tr w:rsidR="00F80804" w:rsidRPr="00E6358A" w14:paraId="4DD14B85" w14:textId="77777777" w:rsidTr="00645664">
        <w:tc>
          <w:tcPr>
            <w:tcW w:w="828" w:type="dxa"/>
          </w:tcPr>
          <w:p w14:paraId="580985E1"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20</w:t>
            </w:r>
          </w:p>
        </w:tc>
        <w:tc>
          <w:tcPr>
            <w:tcW w:w="3217" w:type="dxa"/>
          </w:tcPr>
          <w:p w14:paraId="0061EE1F"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b/>
                <w:color w:val="000000" w:themeColor="text1"/>
                <w:sz w:val="22"/>
                <w:szCs w:val="22"/>
              </w:rPr>
            </w:pPr>
            <w:r w:rsidRPr="00E6358A">
              <w:rPr>
                <w:rFonts w:asciiTheme="minorHAnsi" w:hAnsiTheme="minorHAnsi" w:cstheme="minorHAnsi"/>
                <w:color w:val="000000" w:themeColor="text1"/>
                <w:sz w:val="22"/>
                <w:szCs w:val="22"/>
              </w:rPr>
              <w:t xml:space="preserve"> (ICEMP), </w:t>
            </w:r>
            <w:proofErr w:type="spellStart"/>
            <w:r w:rsidRPr="00E6358A">
              <w:rPr>
                <w:rFonts w:asciiTheme="minorHAnsi" w:hAnsiTheme="minorHAnsi" w:cstheme="minorHAnsi"/>
                <w:color w:val="000000" w:themeColor="text1"/>
                <w:sz w:val="22"/>
                <w:szCs w:val="22"/>
              </w:rPr>
              <w:t>Kristu</w:t>
            </w:r>
            <w:proofErr w:type="spellEnd"/>
            <w:r w:rsidRPr="00E6358A">
              <w:rPr>
                <w:rFonts w:asciiTheme="minorHAnsi" w:hAnsiTheme="minorHAnsi" w:cstheme="minorHAnsi"/>
                <w:color w:val="000000" w:themeColor="text1"/>
                <w:sz w:val="22"/>
                <w:szCs w:val="22"/>
              </w:rPr>
              <w:t xml:space="preserve"> Jayanthi College of management &amp; Technology, Bangalore.</w:t>
            </w:r>
          </w:p>
        </w:tc>
        <w:tc>
          <w:tcPr>
            <w:tcW w:w="3240" w:type="dxa"/>
            <w:tcBorders>
              <w:right w:val="single" w:sz="4" w:space="0" w:color="auto"/>
            </w:tcBorders>
          </w:tcPr>
          <w:p w14:paraId="47F8C585" w14:textId="77777777" w:rsidR="00F80804" w:rsidRPr="00E6358A" w:rsidRDefault="00F80804" w:rsidP="006E45B6">
            <w:pPr>
              <w:rPr>
                <w:rFonts w:cstheme="minorHAnsi"/>
                <w:color w:val="000000" w:themeColor="text1"/>
              </w:rPr>
            </w:pPr>
            <w:r w:rsidRPr="00E6358A">
              <w:rPr>
                <w:rFonts w:cstheme="minorHAnsi"/>
                <w:color w:val="000000" w:themeColor="text1"/>
              </w:rPr>
              <w:t>Excellence in Management Practices</w:t>
            </w:r>
          </w:p>
        </w:tc>
        <w:tc>
          <w:tcPr>
            <w:tcW w:w="1463" w:type="dxa"/>
            <w:tcBorders>
              <w:left w:val="single" w:sz="4" w:space="0" w:color="auto"/>
            </w:tcBorders>
          </w:tcPr>
          <w:p w14:paraId="2DBE6A3E" w14:textId="77777777" w:rsidR="00F80804" w:rsidRPr="00E6358A" w:rsidRDefault="00D34CCD" w:rsidP="006E45B6">
            <w:pPr>
              <w:jc w:val="center"/>
              <w:rPr>
                <w:rFonts w:cstheme="minorHAnsi"/>
                <w:color w:val="000000" w:themeColor="text1"/>
              </w:rPr>
            </w:pPr>
            <w:r w:rsidRPr="00E6358A">
              <w:rPr>
                <w:rFonts w:cstheme="minorHAnsi"/>
                <w:color w:val="000000" w:themeColor="text1"/>
              </w:rPr>
              <w:t>International</w:t>
            </w:r>
            <w:r w:rsidR="00F80804" w:rsidRPr="00E6358A">
              <w:rPr>
                <w:rFonts w:cstheme="minorHAnsi"/>
                <w:color w:val="000000" w:themeColor="text1"/>
              </w:rPr>
              <w:t xml:space="preserve"> Conference</w:t>
            </w:r>
          </w:p>
        </w:tc>
        <w:tc>
          <w:tcPr>
            <w:tcW w:w="1507" w:type="dxa"/>
            <w:vAlign w:val="center"/>
          </w:tcPr>
          <w:p w14:paraId="7CFE961A" w14:textId="77777777" w:rsidR="00F80804" w:rsidRPr="00E6358A" w:rsidRDefault="00F80804" w:rsidP="006E45B6">
            <w:pPr>
              <w:jc w:val="center"/>
              <w:rPr>
                <w:rFonts w:cstheme="minorHAnsi"/>
                <w:color w:val="000000" w:themeColor="text1"/>
              </w:rPr>
            </w:pPr>
            <w:r w:rsidRPr="00E6358A">
              <w:rPr>
                <w:rFonts w:cstheme="minorHAnsi"/>
                <w:color w:val="000000" w:themeColor="text1"/>
              </w:rPr>
              <w:t>15</w:t>
            </w:r>
            <w:r w:rsidRPr="00E6358A">
              <w:rPr>
                <w:rFonts w:cstheme="minorHAnsi"/>
                <w:color w:val="000000" w:themeColor="text1"/>
                <w:vertAlign w:val="superscript"/>
              </w:rPr>
              <w:t>th</w:t>
            </w:r>
            <w:r w:rsidRPr="00E6358A">
              <w:rPr>
                <w:rFonts w:cstheme="minorHAnsi"/>
                <w:color w:val="000000" w:themeColor="text1"/>
              </w:rPr>
              <w:t xml:space="preserve"> to 16</w:t>
            </w:r>
            <w:r w:rsidRPr="00E6358A">
              <w:rPr>
                <w:rFonts w:cstheme="minorHAnsi"/>
                <w:color w:val="000000" w:themeColor="text1"/>
                <w:vertAlign w:val="superscript"/>
              </w:rPr>
              <w:t>th</w:t>
            </w:r>
            <w:r w:rsidRPr="00E6358A">
              <w:rPr>
                <w:rFonts w:cstheme="minorHAnsi"/>
                <w:color w:val="000000" w:themeColor="text1"/>
              </w:rPr>
              <w:t xml:space="preserve"> April, 2011</w:t>
            </w:r>
          </w:p>
        </w:tc>
      </w:tr>
      <w:tr w:rsidR="00F80804" w:rsidRPr="00E6358A" w14:paraId="6BC734B3" w14:textId="77777777" w:rsidTr="00645664">
        <w:tc>
          <w:tcPr>
            <w:tcW w:w="828" w:type="dxa"/>
          </w:tcPr>
          <w:p w14:paraId="714B12B1"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21</w:t>
            </w:r>
          </w:p>
        </w:tc>
        <w:tc>
          <w:tcPr>
            <w:tcW w:w="3217" w:type="dxa"/>
          </w:tcPr>
          <w:p w14:paraId="68190749" w14:textId="77777777" w:rsidR="00F80804" w:rsidRPr="00E6358A" w:rsidRDefault="00F80804" w:rsidP="006E45B6">
            <w:pPr>
              <w:rPr>
                <w:rFonts w:cstheme="minorHAnsi"/>
                <w:b/>
                <w:color w:val="000000" w:themeColor="text1"/>
              </w:rPr>
            </w:pPr>
            <w:r w:rsidRPr="00E6358A">
              <w:rPr>
                <w:rFonts w:cstheme="minorHAnsi"/>
                <w:color w:val="000000" w:themeColor="text1"/>
              </w:rPr>
              <w:t>DIKSHA 2011 Kannur University Centre for MBA</w:t>
            </w:r>
          </w:p>
        </w:tc>
        <w:tc>
          <w:tcPr>
            <w:tcW w:w="3240" w:type="dxa"/>
            <w:tcBorders>
              <w:right w:val="single" w:sz="4" w:space="0" w:color="auto"/>
            </w:tcBorders>
          </w:tcPr>
          <w:p w14:paraId="23396672" w14:textId="77777777" w:rsidR="00F80804" w:rsidRPr="00E6358A" w:rsidRDefault="00F80804" w:rsidP="006E45B6">
            <w:pPr>
              <w:rPr>
                <w:rFonts w:cstheme="minorHAnsi"/>
                <w:color w:val="000000" w:themeColor="text1"/>
              </w:rPr>
            </w:pPr>
            <w:r w:rsidRPr="00E6358A">
              <w:rPr>
                <w:rFonts w:cstheme="minorHAnsi"/>
                <w:color w:val="000000" w:themeColor="text1"/>
              </w:rPr>
              <w:t>International Management Seminar</w:t>
            </w:r>
          </w:p>
        </w:tc>
        <w:tc>
          <w:tcPr>
            <w:tcW w:w="1463" w:type="dxa"/>
            <w:tcBorders>
              <w:left w:val="single" w:sz="4" w:space="0" w:color="auto"/>
            </w:tcBorders>
          </w:tcPr>
          <w:p w14:paraId="6C1BDE9B" w14:textId="77777777" w:rsidR="00F80804" w:rsidRPr="00E6358A" w:rsidRDefault="00F80804" w:rsidP="006E45B6">
            <w:pPr>
              <w:jc w:val="center"/>
              <w:rPr>
                <w:rFonts w:cstheme="minorHAnsi"/>
                <w:color w:val="000000" w:themeColor="text1"/>
              </w:rPr>
            </w:pPr>
            <w:r w:rsidRPr="00E6358A">
              <w:rPr>
                <w:rFonts w:cstheme="minorHAnsi"/>
                <w:color w:val="000000" w:themeColor="text1"/>
              </w:rPr>
              <w:t>International Seminar</w:t>
            </w:r>
          </w:p>
        </w:tc>
        <w:tc>
          <w:tcPr>
            <w:tcW w:w="1507" w:type="dxa"/>
            <w:vAlign w:val="center"/>
          </w:tcPr>
          <w:p w14:paraId="0437CD2F" w14:textId="77777777" w:rsidR="00F80804" w:rsidRPr="00E6358A" w:rsidRDefault="00F80804" w:rsidP="006E45B6">
            <w:pPr>
              <w:jc w:val="center"/>
              <w:rPr>
                <w:rFonts w:cstheme="minorHAnsi"/>
                <w:color w:val="000000" w:themeColor="text1"/>
              </w:rPr>
            </w:pPr>
            <w:r w:rsidRPr="00E6358A">
              <w:rPr>
                <w:rFonts w:cstheme="minorHAnsi"/>
                <w:color w:val="000000" w:themeColor="text1"/>
              </w:rPr>
              <w:t>23</w:t>
            </w:r>
            <w:r w:rsidRPr="00E6358A">
              <w:rPr>
                <w:rFonts w:cstheme="minorHAnsi"/>
                <w:color w:val="000000" w:themeColor="text1"/>
                <w:vertAlign w:val="superscript"/>
              </w:rPr>
              <w:t>rd</w:t>
            </w:r>
            <w:r w:rsidRPr="00E6358A">
              <w:rPr>
                <w:rFonts w:cstheme="minorHAnsi"/>
                <w:color w:val="000000" w:themeColor="text1"/>
              </w:rPr>
              <w:t xml:space="preserve"> to 25</w:t>
            </w:r>
            <w:r w:rsidRPr="00E6358A">
              <w:rPr>
                <w:rFonts w:cstheme="minorHAnsi"/>
                <w:color w:val="000000" w:themeColor="text1"/>
                <w:vertAlign w:val="superscript"/>
              </w:rPr>
              <w:t>th</w:t>
            </w:r>
            <w:r w:rsidRPr="00E6358A">
              <w:rPr>
                <w:rFonts w:cstheme="minorHAnsi"/>
                <w:color w:val="000000" w:themeColor="text1"/>
              </w:rPr>
              <w:t xml:space="preserve"> June 2011</w:t>
            </w:r>
          </w:p>
        </w:tc>
      </w:tr>
      <w:tr w:rsidR="00F80804" w:rsidRPr="00E6358A" w14:paraId="02995F05" w14:textId="77777777" w:rsidTr="00645664">
        <w:tc>
          <w:tcPr>
            <w:tcW w:w="828" w:type="dxa"/>
          </w:tcPr>
          <w:p w14:paraId="543DB2CF"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22</w:t>
            </w:r>
          </w:p>
        </w:tc>
        <w:tc>
          <w:tcPr>
            <w:tcW w:w="3217" w:type="dxa"/>
          </w:tcPr>
          <w:p w14:paraId="5E018BBC" w14:textId="77777777" w:rsidR="00F80804" w:rsidRPr="00E6358A" w:rsidRDefault="00F80804" w:rsidP="006E45B6">
            <w:pPr>
              <w:autoSpaceDE w:val="0"/>
              <w:autoSpaceDN w:val="0"/>
              <w:adjustRightInd w:val="0"/>
              <w:rPr>
                <w:rFonts w:cstheme="minorHAnsi"/>
                <w:b/>
                <w:color w:val="000000" w:themeColor="text1"/>
              </w:rPr>
            </w:pPr>
            <w:r w:rsidRPr="00E6358A">
              <w:rPr>
                <w:rFonts w:cstheme="minorHAnsi"/>
                <w:color w:val="000000" w:themeColor="text1"/>
              </w:rPr>
              <w:t xml:space="preserve">Annamalai University, </w:t>
            </w:r>
            <w:proofErr w:type="spellStart"/>
            <w:r w:rsidRPr="00E6358A">
              <w:rPr>
                <w:rFonts w:cstheme="minorHAnsi"/>
                <w:color w:val="000000" w:themeColor="text1"/>
              </w:rPr>
              <w:t>Annamalainagar</w:t>
            </w:r>
            <w:proofErr w:type="spellEnd"/>
            <w:r w:rsidRPr="00E6358A">
              <w:rPr>
                <w:rFonts w:cstheme="minorHAnsi"/>
                <w:color w:val="000000" w:themeColor="text1"/>
              </w:rPr>
              <w:t xml:space="preserve">, Tamil Nadu. </w:t>
            </w:r>
          </w:p>
        </w:tc>
        <w:tc>
          <w:tcPr>
            <w:tcW w:w="3240" w:type="dxa"/>
            <w:tcBorders>
              <w:right w:val="single" w:sz="4" w:space="0" w:color="auto"/>
            </w:tcBorders>
          </w:tcPr>
          <w:p w14:paraId="7C5A91A5" w14:textId="77777777" w:rsidR="00F80804" w:rsidRPr="00E6358A" w:rsidRDefault="00F80804" w:rsidP="006E45B6">
            <w:pPr>
              <w:rPr>
                <w:rFonts w:cstheme="minorHAnsi"/>
                <w:color w:val="000000" w:themeColor="text1"/>
              </w:rPr>
            </w:pPr>
            <w:r w:rsidRPr="00E6358A">
              <w:rPr>
                <w:rFonts w:cstheme="minorHAnsi"/>
                <w:color w:val="000000" w:themeColor="text1"/>
              </w:rPr>
              <w:t>Leading Beyond Horizon: Engaging Future</w:t>
            </w:r>
            <w:r w:rsidR="00763C17" w:rsidRPr="00E6358A">
              <w:rPr>
                <w:rFonts w:cstheme="minorHAnsi"/>
                <w:color w:val="000000" w:themeColor="text1"/>
              </w:rPr>
              <w:t>.</w:t>
            </w:r>
          </w:p>
        </w:tc>
        <w:tc>
          <w:tcPr>
            <w:tcW w:w="1463" w:type="dxa"/>
            <w:tcBorders>
              <w:left w:val="single" w:sz="4" w:space="0" w:color="auto"/>
            </w:tcBorders>
          </w:tcPr>
          <w:p w14:paraId="39926BCA" w14:textId="77777777" w:rsidR="00F80804" w:rsidRPr="00E6358A" w:rsidRDefault="00F80804" w:rsidP="006E45B6">
            <w:pPr>
              <w:jc w:val="center"/>
              <w:rPr>
                <w:rFonts w:cstheme="minorHAnsi"/>
                <w:color w:val="000000" w:themeColor="text1"/>
              </w:rPr>
            </w:pPr>
            <w:r w:rsidRPr="00E6358A">
              <w:rPr>
                <w:rFonts w:cstheme="minorHAnsi"/>
                <w:color w:val="000000" w:themeColor="text1"/>
              </w:rPr>
              <w:t>International Conference</w:t>
            </w:r>
          </w:p>
        </w:tc>
        <w:tc>
          <w:tcPr>
            <w:tcW w:w="1507" w:type="dxa"/>
            <w:vAlign w:val="center"/>
          </w:tcPr>
          <w:p w14:paraId="413E002C" w14:textId="77777777" w:rsidR="00F80804" w:rsidRPr="00E6358A" w:rsidRDefault="00F80804" w:rsidP="006E45B6">
            <w:pPr>
              <w:jc w:val="center"/>
              <w:rPr>
                <w:rFonts w:cstheme="minorHAnsi"/>
                <w:color w:val="000000" w:themeColor="text1"/>
              </w:rPr>
            </w:pPr>
            <w:r w:rsidRPr="00E6358A">
              <w:rPr>
                <w:rFonts w:cstheme="minorHAnsi"/>
                <w:color w:val="000000" w:themeColor="text1"/>
              </w:rPr>
              <w:t>28</w:t>
            </w:r>
            <w:r w:rsidRPr="00E6358A">
              <w:rPr>
                <w:rFonts w:cstheme="minorHAnsi"/>
                <w:color w:val="000000" w:themeColor="text1"/>
                <w:vertAlign w:val="superscript"/>
              </w:rPr>
              <w:t>th</w:t>
            </w:r>
            <w:r w:rsidRPr="00E6358A">
              <w:rPr>
                <w:rFonts w:cstheme="minorHAnsi"/>
                <w:color w:val="000000" w:themeColor="text1"/>
              </w:rPr>
              <w:t xml:space="preserve"> to 30</w:t>
            </w:r>
            <w:r w:rsidRPr="00E6358A">
              <w:rPr>
                <w:rFonts w:cstheme="minorHAnsi"/>
                <w:color w:val="000000" w:themeColor="text1"/>
                <w:vertAlign w:val="superscript"/>
              </w:rPr>
              <w:t>th</w:t>
            </w:r>
            <w:r w:rsidRPr="00E6358A">
              <w:rPr>
                <w:rFonts w:cstheme="minorHAnsi"/>
                <w:color w:val="000000" w:themeColor="text1"/>
              </w:rPr>
              <w:t xml:space="preserve"> July 2011</w:t>
            </w:r>
          </w:p>
        </w:tc>
      </w:tr>
      <w:tr w:rsidR="00F80804" w:rsidRPr="00E6358A" w14:paraId="27155D7C" w14:textId="77777777" w:rsidTr="00645664">
        <w:tc>
          <w:tcPr>
            <w:tcW w:w="828" w:type="dxa"/>
          </w:tcPr>
          <w:p w14:paraId="50DEFDC9"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23</w:t>
            </w:r>
          </w:p>
        </w:tc>
        <w:tc>
          <w:tcPr>
            <w:tcW w:w="3217" w:type="dxa"/>
          </w:tcPr>
          <w:p w14:paraId="15BADFFE"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b/>
                <w:color w:val="000000" w:themeColor="text1"/>
                <w:sz w:val="22"/>
                <w:szCs w:val="22"/>
              </w:rPr>
            </w:pPr>
            <w:r w:rsidRPr="00E6358A">
              <w:rPr>
                <w:rFonts w:asciiTheme="minorHAnsi" w:hAnsiTheme="minorHAnsi" w:cstheme="minorHAnsi"/>
                <w:color w:val="000000" w:themeColor="text1"/>
                <w:sz w:val="22"/>
                <w:szCs w:val="22"/>
              </w:rPr>
              <w:t>Dept. of Social Work, SAMPRATHI-2011, St. Aloysius College (Autonomous).</w:t>
            </w:r>
          </w:p>
        </w:tc>
        <w:tc>
          <w:tcPr>
            <w:tcW w:w="3240" w:type="dxa"/>
            <w:tcBorders>
              <w:right w:val="single" w:sz="4" w:space="0" w:color="auto"/>
            </w:tcBorders>
          </w:tcPr>
          <w:p w14:paraId="3D2FC0D5" w14:textId="77777777" w:rsidR="00F80804" w:rsidRPr="00E6358A" w:rsidRDefault="00F80804" w:rsidP="006E45B6">
            <w:pPr>
              <w:rPr>
                <w:rFonts w:cstheme="minorHAnsi"/>
                <w:color w:val="000000" w:themeColor="text1"/>
              </w:rPr>
            </w:pPr>
            <w:r w:rsidRPr="00E6358A">
              <w:rPr>
                <w:rFonts w:cstheme="minorHAnsi"/>
                <w:color w:val="000000" w:themeColor="text1"/>
              </w:rPr>
              <w:t xml:space="preserve">Sustainable Development: Towards A </w:t>
            </w:r>
            <w:proofErr w:type="gramStart"/>
            <w:r w:rsidRPr="00E6358A">
              <w:rPr>
                <w:rFonts w:cstheme="minorHAnsi"/>
                <w:color w:val="000000" w:themeColor="text1"/>
              </w:rPr>
              <w:t>Self Reliant</w:t>
            </w:r>
            <w:proofErr w:type="gramEnd"/>
            <w:r w:rsidRPr="00E6358A">
              <w:rPr>
                <w:rFonts w:cstheme="minorHAnsi"/>
                <w:color w:val="000000" w:themeColor="text1"/>
              </w:rPr>
              <w:t xml:space="preserve"> India</w:t>
            </w:r>
            <w:r w:rsidR="00763C17" w:rsidRPr="00E6358A">
              <w:rPr>
                <w:rFonts w:cstheme="minorHAnsi"/>
                <w:color w:val="000000" w:themeColor="text1"/>
              </w:rPr>
              <w:t>.</w:t>
            </w:r>
          </w:p>
        </w:tc>
        <w:tc>
          <w:tcPr>
            <w:tcW w:w="1463" w:type="dxa"/>
            <w:tcBorders>
              <w:left w:val="single" w:sz="4" w:space="0" w:color="auto"/>
            </w:tcBorders>
          </w:tcPr>
          <w:p w14:paraId="6C056FA3" w14:textId="77777777" w:rsidR="00F80804" w:rsidRPr="00E6358A" w:rsidRDefault="00F80804"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2798AC43" w14:textId="77777777" w:rsidR="00F80804" w:rsidRPr="00E6358A" w:rsidRDefault="00F80804" w:rsidP="006E45B6">
            <w:pPr>
              <w:jc w:val="center"/>
              <w:rPr>
                <w:rFonts w:cstheme="minorHAnsi"/>
                <w:color w:val="000000" w:themeColor="text1"/>
              </w:rPr>
            </w:pPr>
            <w:r w:rsidRPr="00E6358A">
              <w:rPr>
                <w:rFonts w:cstheme="minorHAnsi"/>
                <w:color w:val="000000" w:themeColor="text1"/>
              </w:rPr>
              <w:t>18</w:t>
            </w:r>
            <w:r w:rsidRPr="00E6358A">
              <w:rPr>
                <w:rFonts w:cstheme="minorHAnsi"/>
                <w:color w:val="000000" w:themeColor="text1"/>
                <w:vertAlign w:val="superscript"/>
              </w:rPr>
              <w:t xml:space="preserve">th </w:t>
            </w:r>
            <w:r w:rsidRPr="00E6358A">
              <w:rPr>
                <w:rFonts w:cstheme="minorHAnsi"/>
                <w:color w:val="000000" w:themeColor="text1"/>
              </w:rPr>
              <w:t>and 19</w:t>
            </w:r>
            <w:r w:rsidRPr="00E6358A">
              <w:rPr>
                <w:rFonts w:cstheme="minorHAnsi"/>
                <w:color w:val="000000" w:themeColor="text1"/>
                <w:vertAlign w:val="superscript"/>
              </w:rPr>
              <w:t>th</w:t>
            </w:r>
            <w:r w:rsidRPr="00E6358A">
              <w:rPr>
                <w:rFonts w:cstheme="minorHAnsi"/>
                <w:color w:val="000000" w:themeColor="text1"/>
              </w:rPr>
              <w:t xml:space="preserve">   October 2011</w:t>
            </w:r>
          </w:p>
        </w:tc>
      </w:tr>
      <w:tr w:rsidR="00F80804" w:rsidRPr="00E6358A" w14:paraId="1D9C8146" w14:textId="77777777" w:rsidTr="00645664">
        <w:tc>
          <w:tcPr>
            <w:tcW w:w="828" w:type="dxa"/>
          </w:tcPr>
          <w:p w14:paraId="79B01B09" w14:textId="77777777" w:rsidR="00F80804" w:rsidRPr="00E6358A" w:rsidRDefault="00F8080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25</w:t>
            </w:r>
          </w:p>
        </w:tc>
        <w:tc>
          <w:tcPr>
            <w:tcW w:w="3217" w:type="dxa"/>
          </w:tcPr>
          <w:p w14:paraId="740A22ED" w14:textId="77777777" w:rsidR="00F80804" w:rsidRPr="00E6358A" w:rsidRDefault="00F80804" w:rsidP="006E45B6">
            <w:pPr>
              <w:pStyle w:val="ListParagraph"/>
              <w:autoSpaceDE w:val="0"/>
              <w:autoSpaceDN w:val="0"/>
              <w:adjustRightInd w:val="0"/>
              <w:ind w:left="0"/>
              <w:contextualSpacing/>
              <w:rPr>
                <w:rFonts w:asciiTheme="minorHAnsi" w:hAnsiTheme="minorHAnsi" w:cstheme="minorHAnsi"/>
                <w:b/>
                <w:color w:val="000000" w:themeColor="text1"/>
                <w:sz w:val="22"/>
                <w:szCs w:val="22"/>
              </w:rPr>
            </w:pPr>
            <w:r w:rsidRPr="00E6358A">
              <w:rPr>
                <w:rFonts w:asciiTheme="minorHAnsi" w:hAnsiTheme="minorHAnsi" w:cstheme="minorHAnsi"/>
                <w:color w:val="000000" w:themeColor="text1"/>
                <w:sz w:val="22"/>
                <w:szCs w:val="22"/>
              </w:rPr>
              <w:t xml:space="preserve">Tumkur University, Dept. of postgraduate Studies and Research in Economics. </w:t>
            </w:r>
          </w:p>
        </w:tc>
        <w:tc>
          <w:tcPr>
            <w:tcW w:w="3240" w:type="dxa"/>
            <w:tcBorders>
              <w:right w:val="single" w:sz="4" w:space="0" w:color="auto"/>
            </w:tcBorders>
          </w:tcPr>
          <w:p w14:paraId="43EAC546" w14:textId="77777777" w:rsidR="00F80804" w:rsidRPr="00E6358A" w:rsidRDefault="00763C17" w:rsidP="006E45B6">
            <w:pPr>
              <w:rPr>
                <w:rFonts w:cstheme="minorHAnsi"/>
                <w:color w:val="000000" w:themeColor="text1"/>
              </w:rPr>
            </w:pPr>
            <w:r w:rsidRPr="00E6358A">
              <w:rPr>
                <w:rFonts w:cstheme="minorHAnsi"/>
                <w:iCs/>
                <w:color w:val="000000" w:themeColor="text1"/>
              </w:rPr>
              <w:t>Agricultural Marketing in India: Directions for Development</w:t>
            </w:r>
            <w:r w:rsidRPr="00E6358A">
              <w:rPr>
                <w:rFonts w:cstheme="minorHAnsi"/>
                <w:color w:val="000000" w:themeColor="text1"/>
              </w:rPr>
              <w:t>.</w:t>
            </w:r>
          </w:p>
        </w:tc>
        <w:tc>
          <w:tcPr>
            <w:tcW w:w="1463" w:type="dxa"/>
            <w:tcBorders>
              <w:left w:val="single" w:sz="4" w:space="0" w:color="auto"/>
            </w:tcBorders>
          </w:tcPr>
          <w:p w14:paraId="209EECEB" w14:textId="77777777" w:rsidR="00F80804" w:rsidRPr="00E6358A" w:rsidRDefault="00F80804" w:rsidP="006E45B6">
            <w:pPr>
              <w:jc w:val="center"/>
              <w:rPr>
                <w:rFonts w:cstheme="minorHAnsi"/>
                <w:color w:val="000000" w:themeColor="text1"/>
              </w:rPr>
            </w:pPr>
            <w:r w:rsidRPr="00E6358A">
              <w:rPr>
                <w:rFonts w:cstheme="minorHAnsi"/>
                <w:color w:val="000000" w:themeColor="text1"/>
              </w:rPr>
              <w:t>National Conference</w:t>
            </w:r>
          </w:p>
        </w:tc>
        <w:tc>
          <w:tcPr>
            <w:tcW w:w="1507" w:type="dxa"/>
            <w:vAlign w:val="center"/>
          </w:tcPr>
          <w:p w14:paraId="0BF3A8B9" w14:textId="77777777" w:rsidR="00F80804" w:rsidRPr="00E6358A" w:rsidRDefault="00F80804" w:rsidP="006E45B6">
            <w:pPr>
              <w:jc w:val="center"/>
              <w:rPr>
                <w:rFonts w:cstheme="minorHAnsi"/>
                <w:color w:val="000000" w:themeColor="text1"/>
              </w:rPr>
            </w:pPr>
            <w:r w:rsidRPr="00E6358A">
              <w:rPr>
                <w:rFonts w:cstheme="minorHAnsi"/>
                <w:color w:val="000000" w:themeColor="text1"/>
              </w:rPr>
              <w:t>1</w:t>
            </w:r>
            <w:r w:rsidRPr="00E6358A">
              <w:rPr>
                <w:rFonts w:cstheme="minorHAnsi"/>
                <w:color w:val="000000" w:themeColor="text1"/>
                <w:vertAlign w:val="superscript"/>
              </w:rPr>
              <w:t>st</w:t>
            </w:r>
            <w:r w:rsidRPr="00E6358A">
              <w:rPr>
                <w:rFonts w:cstheme="minorHAnsi"/>
                <w:color w:val="000000" w:themeColor="text1"/>
              </w:rPr>
              <w:t xml:space="preserve"> December 2011</w:t>
            </w:r>
          </w:p>
        </w:tc>
      </w:tr>
      <w:tr w:rsidR="00763C17" w:rsidRPr="00E6358A" w14:paraId="0771B770" w14:textId="77777777" w:rsidTr="00645664">
        <w:tc>
          <w:tcPr>
            <w:tcW w:w="828" w:type="dxa"/>
          </w:tcPr>
          <w:p w14:paraId="18181986" w14:textId="77777777" w:rsidR="00763C17" w:rsidRPr="00E6358A" w:rsidRDefault="00763C1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26</w:t>
            </w:r>
          </w:p>
        </w:tc>
        <w:tc>
          <w:tcPr>
            <w:tcW w:w="3217" w:type="dxa"/>
          </w:tcPr>
          <w:p w14:paraId="6F97DAE8" w14:textId="77777777" w:rsidR="00763C17" w:rsidRPr="00E6358A" w:rsidRDefault="00763C17" w:rsidP="006E45B6">
            <w:pPr>
              <w:pStyle w:val="ListParagraph"/>
              <w:autoSpaceDE w:val="0"/>
              <w:autoSpaceDN w:val="0"/>
              <w:adjustRightInd w:val="0"/>
              <w:ind w:left="0"/>
              <w:contextualSpacing/>
              <w:rPr>
                <w:rFonts w:asciiTheme="minorHAnsi" w:hAnsiTheme="minorHAnsi" w:cstheme="minorHAnsi"/>
                <w:b/>
                <w:color w:val="000000" w:themeColor="text1"/>
                <w:sz w:val="22"/>
                <w:szCs w:val="22"/>
              </w:rPr>
            </w:pPr>
            <w:r w:rsidRPr="00E6358A">
              <w:rPr>
                <w:rFonts w:asciiTheme="minorHAnsi" w:hAnsiTheme="minorHAnsi" w:cstheme="minorHAnsi"/>
                <w:color w:val="000000" w:themeColor="text1"/>
                <w:sz w:val="22"/>
                <w:szCs w:val="22"/>
              </w:rPr>
              <w:t>Justice KS Hegde Institute of Management, Nitte</w:t>
            </w:r>
            <w:r w:rsidR="00E83222" w:rsidRPr="00E6358A">
              <w:rPr>
                <w:rFonts w:asciiTheme="minorHAnsi" w:hAnsiTheme="minorHAnsi" w:cstheme="minorHAnsi"/>
                <w:color w:val="000000" w:themeColor="text1"/>
                <w:sz w:val="22"/>
                <w:szCs w:val="22"/>
              </w:rPr>
              <w:t>.</w:t>
            </w:r>
          </w:p>
        </w:tc>
        <w:tc>
          <w:tcPr>
            <w:tcW w:w="3240" w:type="dxa"/>
            <w:tcBorders>
              <w:right w:val="single" w:sz="4" w:space="0" w:color="auto"/>
            </w:tcBorders>
          </w:tcPr>
          <w:p w14:paraId="2FB5DD16" w14:textId="77777777" w:rsidR="00763C17" w:rsidRPr="00E6358A" w:rsidRDefault="00763C17" w:rsidP="006E45B6">
            <w:pPr>
              <w:rPr>
                <w:rFonts w:cstheme="minorHAnsi"/>
                <w:color w:val="000000" w:themeColor="text1"/>
              </w:rPr>
            </w:pPr>
            <w:r w:rsidRPr="00E6358A">
              <w:rPr>
                <w:rFonts w:cstheme="minorHAnsi"/>
                <w:iCs/>
                <w:color w:val="000000" w:themeColor="text1"/>
              </w:rPr>
              <w:t>Development Challenges in the 12</w:t>
            </w:r>
            <w:r w:rsidRPr="00E6358A">
              <w:rPr>
                <w:rFonts w:cstheme="minorHAnsi"/>
                <w:iCs/>
                <w:color w:val="000000" w:themeColor="text1"/>
                <w:vertAlign w:val="superscript"/>
              </w:rPr>
              <w:t>th</w:t>
            </w:r>
            <w:r w:rsidRPr="00E6358A">
              <w:rPr>
                <w:rFonts w:cstheme="minorHAnsi"/>
                <w:iCs/>
                <w:color w:val="000000" w:themeColor="text1"/>
              </w:rPr>
              <w:t xml:space="preserve"> Five Year Plan.</w:t>
            </w:r>
          </w:p>
        </w:tc>
        <w:tc>
          <w:tcPr>
            <w:tcW w:w="1463" w:type="dxa"/>
            <w:tcBorders>
              <w:left w:val="single" w:sz="4" w:space="0" w:color="auto"/>
            </w:tcBorders>
          </w:tcPr>
          <w:p w14:paraId="6EEF508F" w14:textId="77777777" w:rsidR="00763C17" w:rsidRPr="00E6358A" w:rsidRDefault="00763C17" w:rsidP="006E45B6">
            <w:pPr>
              <w:jc w:val="center"/>
              <w:rPr>
                <w:rFonts w:cstheme="minorHAnsi"/>
                <w:color w:val="000000" w:themeColor="text1"/>
              </w:rPr>
            </w:pPr>
            <w:r w:rsidRPr="00E6358A">
              <w:rPr>
                <w:rFonts w:cstheme="minorHAnsi"/>
                <w:color w:val="000000" w:themeColor="text1"/>
              </w:rPr>
              <w:t>National Conference</w:t>
            </w:r>
          </w:p>
        </w:tc>
        <w:tc>
          <w:tcPr>
            <w:tcW w:w="1507" w:type="dxa"/>
            <w:vAlign w:val="center"/>
          </w:tcPr>
          <w:p w14:paraId="6DF2674C" w14:textId="77777777" w:rsidR="00763C17" w:rsidRPr="00E6358A" w:rsidRDefault="00763C17" w:rsidP="006E45B6">
            <w:pPr>
              <w:jc w:val="center"/>
              <w:rPr>
                <w:rFonts w:cstheme="minorHAnsi"/>
                <w:color w:val="000000" w:themeColor="text1"/>
              </w:rPr>
            </w:pPr>
            <w:r w:rsidRPr="00E6358A">
              <w:rPr>
                <w:rFonts w:cstheme="minorHAnsi"/>
                <w:color w:val="000000" w:themeColor="text1"/>
              </w:rPr>
              <w:t>29-30</w:t>
            </w:r>
            <w:r w:rsidRPr="00E6358A">
              <w:rPr>
                <w:rFonts w:cstheme="minorHAnsi"/>
                <w:color w:val="000000" w:themeColor="text1"/>
                <w:vertAlign w:val="superscript"/>
              </w:rPr>
              <w:t>th</w:t>
            </w:r>
            <w:r w:rsidRPr="00E6358A">
              <w:rPr>
                <w:rFonts w:cstheme="minorHAnsi"/>
                <w:color w:val="000000" w:themeColor="text1"/>
              </w:rPr>
              <w:t xml:space="preserve"> December 2011</w:t>
            </w:r>
          </w:p>
        </w:tc>
      </w:tr>
      <w:tr w:rsidR="00763C17" w:rsidRPr="00E6358A" w14:paraId="57254D46" w14:textId="77777777" w:rsidTr="00645664">
        <w:tc>
          <w:tcPr>
            <w:tcW w:w="828" w:type="dxa"/>
          </w:tcPr>
          <w:p w14:paraId="3096FBA9" w14:textId="77777777" w:rsidR="00763C17" w:rsidRPr="00E6358A" w:rsidRDefault="00763C1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27</w:t>
            </w:r>
          </w:p>
        </w:tc>
        <w:tc>
          <w:tcPr>
            <w:tcW w:w="3217" w:type="dxa"/>
          </w:tcPr>
          <w:p w14:paraId="2B41502C" w14:textId="77777777" w:rsidR="00763C17" w:rsidRPr="00E6358A" w:rsidRDefault="00763C17" w:rsidP="006E45B6">
            <w:pPr>
              <w:pStyle w:val="ListParagraph"/>
              <w:autoSpaceDE w:val="0"/>
              <w:autoSpaceDN w:val="0"/>
              <w:adjustRightInd w:val="0"/>
              <w:ind w:left="0"/>
              <w:contextualSpacing/>
              <w:rPr>
                <w:rFonts w:asciiTheme="minorHAnsi" w:hAnsiTheme="minorHAnsi" w:cstheme="minorHAnsi"/>
                <w:b/>
                <w:color w:val="000000" w:themeColor="text1"/>
                <w:sz w:val="22"/>
                <w:szCs w:val="22"/>
              </w:rPr>
            </w:pPr>
            <w:r w:rsidRPr="00E6358A">
              <w:rPr>
                <w:rFonts w:asciiTheme="minorHAnsi" w:hAnsiTheme="minorHAnsi" w:cstheme="minorHAnsi"/>
                <w:color w:val="000000" w:themeColor="text1"/>
                <w:sz w:val="22"/>
                <w:szCs w:val="22"/>
              </w:rPr>
              <w:t xml:space="preserve">Mangalore University Economics </w:t>
            </w:r>
            <w:r w:rsidR="00B27FCE" w:rsidRPr="00E6358A">
              <w:rPr>
                <w:rFonts w:asciiTheme="minorHAnsi" w:hAnsiTheme="minorHAnsi" w:cstheme="minorHAnsi"/>
                <w:color w:val="000000" w:themeColor="text1"/>
                <w:sz w:val="22"/>
                <w:szCs w:val="22"/>
              </w:rPr>
              <w:t>Association at</w:t>
            </w:r>
            <w:r w:rsidRPr="00E6358A">
              <w:rPr>
                <w:rFonts w:asciiTheme="minorHAnsi" w:hAnsiTheme="minorHAnsi" w:cstheme="minorHAnsi"/>
                <w:color w:val="000000" w:themeColor="text1"/>
                <w:sz w:val="22"/>
                <w:szCs w:val="22"/>
              </w:rPr>
              <w:t xml:space="preserve"> Sri </w:t>
            </w:r>
            <w:proofErr w:type="spellStart"/>
            <w:r w:rsidRPr="00E6358A">
              <w:rPr>
                <w:rFonts w:asciiTheme="minorHAnsi" w:hAnsiTheme="minorHAnsi" w:cstheme="minorHAnsi"/>
                <w:color w:val="000000" w:themeColor="text1"/>
                <w:sz w:val="22"/>
                <w:szCs w:val="22"/>
              </w:rPr>
              <w:t>Bhuvenendra</w:t>
            </w:r>
            <w:proofErr w:type="spellEnd"/>
            <w:r w:rsidRPr="00E6358A">
              <w:rPr>
                <w:rFonts w:asciiTheme="minorHAnsi" w:hAnsiTheme="minorHAnsi" w:cstheme="minorHAnsi"/>
                <w:color w:val="000000" w:themeColor="text1"/>
                <w:sz w:val="22"/>
                <w:szCs w:val="22"/>
              </w:rPr>
              <w:t xml:space="preserve"> College, </w:t>
            </w:r>
            <w:proofErr w:type="spellStart"/>
            <w:r w:rsidRPr="00E6358A">
              <w:rPr>
                <w:rFonts w:asciiTheme="minorHAnsi" w:hAnsiTheme="minorHAnsi" w:cstheme="minorHAnsi"/>
                <w:color w:val="000000" w:themeColor="text1"/>
                <w:sz w:val="22"/>
                <w:szCs w:val="22"/>
              </w:rPr>
              <w:t>Karkala</w:t>
            </w:r>
            <w:proofErr w:type="spellEnd"/>
            <w:r w:rsidRPr="00E6358A">
              <w:rPr>
                <w:rFonts w:asciiTheme="minorHAnsi" w:hAnsiTheme="minorHAnsi" w:cstheme="minorHAnsi"/>
                <w:color w:val="000000" w:themeColor="text1"/>
                <w:sz w:val="22"/>
                <w:szCs w:val="22"/>
              </w:rPr>
              <w:t>.</w:t>
            </w:r>
          </w:p>
        </w:tc>
        <w:tc>
          <w:tcPr>
            <w:tcW w:w="3240" w:type="dxa"/>
            <w:tcBorders>
              <w:right w:val="single" w:sz="4" w:space="0" w:color="auto"/>
            </w:tcBorders>
          </w:tcPr>
          <w:p w14:paraId="03AD704B" w14:textId="77777777" w:rsidR="00763C17" w:rsidRPr="00E6358A" w:rsidRDefault="00763C17" w:rsidP="006E45B6">
            <w:pPr>
              <w:rPr>
                <w:rFonts w:cstheme="minorHAnsi"/>
                <w:color w:val="000000" w:themeColor="text1"/>
              </w:rPr>
            </w:pPr>
            <w:r w:rsidRPr="00E6358A">
              <w:rPr>
                <w:rFonts w:cstheme="minorHAnsi"/>
                <w:color w:val="000000" w:themeColor="text1"/>
              </w:rPr>
              <w:t>National Level Annual Economic Conference.</w:t>
            </w:r>
          </w:p>
        </w:tc>
        <w:tc>
          <w:tcPr>
            <w:tcW w:w="1463" w:type="dxa"/>
            <w:tcBorders>
              <w:left w:val="single" w:sz="4" w:space="0" w:color="auto"/>
            </w:tcBorders>
          </w:tcPr>
          <w:p w14:paraId="2FB9AB96" w14:textId="77777777" w:rsidR="00763C17" w:rsidRPr="00E6358A" w:rsidRDefault="00763C17" w:rsidP="006E45B6">
            <w:pPr>
              <w:jc w:val="center"/>
              <w:rPr>
                <w:rFonts w:cstheme="minorHAnsi"/>
                <w:color w:val="000000" w:themeColor="text1"/>
              </w:rPr>
            </w:pPr>
            <w:r w:rsidRPr="00E6358A">
              <w:rPr>
                <w:rFonts w:cstheme="minorHAnsi"/>
                <w:color w:val="000000" w:themeColor="text1"/>
              </w:rPr>
              <w:t>National Conference</w:t>
            </w:r>
          </w:p>
        </w:tc>
        <w:tc>
          <w:tcPr>
            <w:tcW w:w="1507" w:type="dxa"/>
            <w:vAlign w:val="center"/>
          </w:tcPr>
          <w:p w14:paraId="00F87821" w14:textId="77777777" w:rsidR="00763C17" w:rsidRPr="00E6358A" w:rsidRDefault="00763C17" w:rsidP="006E45B6">
            <w:pPr>
              <w:jc w:val="center"/>
              <w:rPr>
                <w:rFonts w:cstheme="minorHAnsi"/>
                <w:color w:val="000000" w:themeColor="text1"/>
              </w:rPr>
            </w:pPr>
            <w:r w:rsidRPr="00E6358A">
              <w:rPr>
                <w:rFonts w:cstheme="minorHAnsi"/>
                <w:color w:val="000000" w:themeColor="text1"/>
              </w:rPr>
              <w:t>February 11</w:t>
            </w:r>
            <w:proofErr w:type="gramStart"/>
            <w:r w:rsidRPr="00E6358A">
              <w:rPr>
                <w:rFonts w:cstheme="minorHAnsi"/>
                <w:color w:val="000000" w:themeColor="text1"/>
                <w:vertAlign w:val="superscript"/>
              </w:rPr>
              <w:t>th</w:t>
            </w:r>
            <w:r w:rsidRPr="00E6358A">
              <w:rPr>
                <w:rFonts w:cstheme="minorHAnsi"/>
                <w:color w:val="000000" w:themeColor="text1"/>
              </w:rPr>
              <w:t xml:space="preserve">  2012</w:t>
            </w:r>
            <w:proofErr w:type="gramEnd"/>
          </w:p>
        </w:tc>
      </w:tr>
      <w:tr w:rsidR="00763C17" w:rsidRPr="00E6358A" w14:paraId="1B74D0EA" w14:textId="77777777" w:rsidTr="00645664">
        <w:tc>
          <w:tcPr>
            <w:tcW w:w="828" w:type="dxa"/>
          </w:tcPr>
          <w:p w14:paraId="4D12549E" w14:textId="77777777" w:rsidR="00763C17" w:rsidRPr="00E6358A" w:rsidRDefault="00763C17"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28</w:t>
            </w:r>
          </w:p>
        </w:tc>
        <w:tc>
          <w:tcPr>
            <w:tcW w:w="3217" w:type="dxa"/>
          </w:tcPr>
          <w:p w14:paraId="5344FCB3" w14:textId="77777777" w:rsidR="00763C17" w:rsidRPr="00E6358A" w:rsidRDefault="00763C17" w:rsidP="006E45B6">
            <w:pPr>
              <w:rPr>
                <w:rFonts w:cstheme="minorHAnsi"/>
                <w:color w:val="000000" w:themeColor="text1"/>
              </w:rPr>
            </w:pPr>
            <w:r w:rsidRPr="00E6358A">
              <w:rPr>
                <w:rFonts w:cstheme="minorHAnsi"/>
                <w:color w:val="000000" w:themeColor="text1"/>
              </w:rPr>
              <w:t>St. Aloysius College (Autonomous)</w:t>
            </w:r>
          </w:p>
        </w:tc>
        <w:tc>
          <w:tcPr>
            <w:tcW w:w="3240" w:type="dxa"/>
            <w:tcBorders>
              <w:right w:val="single" w:sz="4" w:space="0" w:color="auto"/>
            </w:tcBorders>
          </w:tcPr>
          <w:p w14:paraId="189F4DED" w14:textId="77777777" w:rsidR="00763C17" w:rsidRPr="00E6358A" w:rsidRDefault="00763C17" w:rsidP="006E45B6">
            <w:pPr>
              <w:rPr>
                <w:rFonts w:cstheme="minorHAnsi"/>
                <w:color w:val="000000" w:themeColor="text1"/>
              </w:rPr>
            </w:pPr>
            <w:r w:rsidRPr="00E6358A">
              <w:rPr>
                <w:rFonts w:cstheme="minorHAnsi"/>
                <w:color w:val="000000" w:themeColor="text1"/>
              </w:rPr>
              <w:t>Women as Catalyst of Change.</w:t>
            </w:r>
          </w:p>
        </w:tc>
        <w:tc>
          <w:tcPr>
            <w:tcW w:w="1463" w:type="dxa"/>
            <w:tcBorders>
              <w:left w:val="single" w:sz="4" w:space="0" w:color="auto"/>
            </w:tcBorders>
          </w:tcPr>
          <w:p w14:paraId="327D29FB" w14:textId="77777777" w:rsidR="00763C17" w:rsidRPr="00E6358A" w:rsidRDefault="00763C17"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06C05475" w14:textId="77777777" w:rsidR="00763C17" w:rsidRPr="00E6358A" w:rsidRDefault="00763C17" w:rsidP="006E45B6">
            <w:pPr>
              <w:jc w:val="center"/>
              <w:rPr>
                <w:rFonts w:cstheme="minorHAnsi"/>
                <w:color w:val="000000" w:themeColor="text1"/>
              </w:rPr>
            </w:pPr>
            <w:r w:rsidRPr="00E6358A">
              <w:rPr>
                <w:rFonts w:cstheme="minorHAnsi"/>
                <w:color w:val="000000" w:themeColor="text1"/>
              </w:rPr>
              <w:t>February 25</w:t>
            </w:r>
            <w:proofErr w:type="gramStart"/>
            <w:r w:rsidRPr="00E6358A">
              <w:rPr>
                <w:rFonts w:cstheme="minorHAnsi"/>
                <w:color w:val="000000" w:themeColor="text1"/>
                <w:vertAlign w:val="superscript"/>
              </w:rPr>
              <w:t>th</w:t>
            </w:r>
            <w:r w:rsidRPr="00E6358A">
              <w:rPr>
                <w:rFonts w:cstheme="minorHAnsi"/>
                <w:color w:val="000000" w:themeColor="text1"/>
              </w:rPr>
              <w:t xml:space="preserve">  2012</w:t>
            </w:r>
            <w:proofErr w:type="gramEnd"/>
          </w:p>
        </w:tc>
      </w:tr>
      <w:tr w:rsidR="00A07F64" w:rsidRPr="00E6358A" w14:paraId="23406A9C" w14:textId="77777777" w:rsidTr="00645664">
        <w:tc>
          <w:tcPr>
            <w:tcW w:w="828" w:type="dxa"/>
          </w:tcPr>
          <w:p w14:paraId="6B7F74A0" w14:textId="77777777" w:rsidR="00A07F64" w:rsidRPr="00E6358A" w:rsidRDefault="00A07F6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29</w:t>
            </w:r>
          </w:p>
        </w:tc>
        <w:tc>
          <w:tcPr>
            <w:tcW w:w="3217" w:type="dxa"/>
          </w:tcPr>
          <w:p w14:paraId="13AA133E" w14:textId="77777777" w:rsidR="00A07F64" w:rsidRPr="00E6358A" w:rsidRDefault="00A07F64" w:rsidP="006E45B6">
            <w:pPr>
              <w:rPr>
                <w:rFonts w:cstheme="minorHAnsi"/>
                <w:color w:val="000000" w:themeColor="text1"/>
              </w:rPr>
            </w:pPr>
            <w:r w:rsidRPr="00E6358A">
              <w:rPr>
                <w:rFonts w:cstheme="minorHAnsi"/>
                <w:color w:val="000000" w:themeColor="text1"/>
              </w:rPr>
              <w:t>Department of Management, Pondicherry University</w:t>
            </w:r>
          </w:p>
        </w:tc>
        <w:tc>
          <w:tcPr>
            <w:tcW w:w="3240" w:type="dxa"/>
            <w:tcBorders>
              <w:right w:val="single" w:sz="4" w:space="0" w:color="auto"/>
            </w:tcBorders>
          </w:tcPr>
          <w:p w14:paraId="7EB0E166" w14:textId="77777777" w:rsidR="00A07F64" w:rsidRPr="00E6358A" w:rsidRDefault="00A07F64" w:rsidP="006E45B6">
            <w:pPr>
              <w:rPr>
                <w:rFonts w:cstheme="minorHAnsi"/>
                <w:color w:val="000000" w:themeColor="text1"/>
              </w:rPr>
            </w:pPr>
            <w:r w:rsidRPr="00E6358A">
              <w:rPr>
                <w:rFonts w:cstheme="minorHAnsi"/>
                <w:color w:val="000000" w:themeColor="text1"/>
              </w:rPr>
              <w:t>Research Methodology</w:t>
            </w:r>
          </w:p>
        </w:tc>
        <w:tc>
          <w:tcPr>
            <w:tcW w:w="1463" w:type="dxa"/>
            <w:tcBorders>
              <w:left w:val="single" w:sz="4" w:space="0" w:color="auto"/>
            </w:tcBorders>
          </w:tcPr>
          <w:p w14:paraId="62C408E1" w14:textId="77777777" w:rsidR="00A07F64" w:rsidRPr="00E6358A" w:rsidRDefault="00A07F64" w:rsidP="006E45B6">
            <w:pPr>
              <w:jc w:val="center"/>
              <w:rPr>
                <w:rFonts w:cstheme="minorHAnsi"/>
                <w:color w:val="000000" w:themeColor="text1"/>
              </w:rPr>
            </w:pPr>
            <w:r w:rsidRPr="00E6358A">
              <w:rPr>
                <w:rFonts w:cstheme="minorHAnsi"/>
                <w:color w:val="000000" w:themeColor="text1"/>
              </w:rPr>
              <w:t>Workshop</w:t>
            </w:r>
          </w:p>
        </w:tc>
        <w:tc>
          <w:tcPr>
            <w:tcW w:w="1507" w:type="dxa"/>
            <w:vAlign w:val="center"/>
          </w:tcPr>
          <w:p w14:paraId="15957F46" w14:textId="77777777" w:rsidR="00A07F64" w:rsidRPr="00E6358A" w:rsidRDefault="00A07F64" w:rsidP="006E45B6">
            <w:pPr>
              <w:jc w:val="center"/>
              <w:rPr>
                <w:rFonts w:cstheme="minorHAnsi"/>
                <w:color w:val="000000" w:themeColor="text1"/>
              </w:rPr>
            </w:pPr>
            <w:r w:rsidRPr="00E6358A">
              <w:rPr>
                <w:rFonts w:cstheme="minorHAnsi"/>
                <w:color w:val="000000" w:themeColor="text1"/>
              </w:rPr>
              <w:t>19 -20</w:t>
            </w:r>
            <w:r w:rsidRPr="00E6358A">
              <w:rPr>
                <w:rFonts w:cstheme="minorHAnsi"/>
                <w:color w:val="000000" w:themeColor="text1"/>
                <w:vertAlign w:val="superscript"/>
              </w:rPr>
              <w:t>th</w:t>
            </w:r>
            <w:r w:rsidRPr="00E6358A">
              <w:rPr>
                <w:rFonts w:cstheme="minorHAnsi"/>
                <w:color w:val="000000" w:themeColor="text1"/>
              </w:rPr>
              <w:t xml:space="preserve"> March 2012</w:t>
            </w:r>
          </w:p>
        </w:tc>
      </w:tr>
      <w:tr w:rsidR="00763C17" w:rsidRPr="00E6358A" w14:paraId="065F28B5" w14:textId="77777777" w:rsidTr="00645664">
        <w:tc>
          <w:tcPr>
            <w:tcW w:w="828" w:type="dxa"/>
          </w:tcPr>
          <w:p w14:paraId="7946B5C4" w14:textId="77777777" w:rsidR="00763C17" w:rsidRPr="00E6358A" w:rsidRDefault="00A07F6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30</w:t>
            </w:r>
          </w:p>
        </w:tc>
        <w:tc>
          <w:tcPr>
            <w:tcW w:w="3217" w:type="dxa"/>
          </w:tcPr>
          <w:p w14:paraId="28B80AE7" w14:textId="77777777" w:rsidR="00763C17" w:rsidRPr="00E6358A" w:rsidRDefault="00763C17"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 xml:space="preserve">PG Department of Economics, St. Aloysius College (Autonomous)  </w:t>
            </w:r>
          </w:p>
        </w:tc>
        <w:tc>
          <w:tcPr>
            <w:tcW w:w="3240" w:type="dxa"/>
            <w:tcBorders>
              <w:right w:val="single" w:sz="4" w:space="0" w:color="auto"/>
            </w:tcBorders>
          </w:tcPr>
          <w:p w14:paraId="37870C92" w14:textId="77777777" w:rsidR="00763C17" w:rsidRPr="00E6358A" w:rsidRDefault="00763C17" w:rsidP="006E45B6">
            <w:pPr>
              <w:rPr>
                <w:rFonts w:cstheme="minorHAnsi"/>
                <w:color w:val="000000" w:themeColor="text1"/>
              </w:rPr>
            </w:pPr>
            <w:r w:rsidRPr="00E6358A">
              <w:rPr>
                <w:rFonts w:cstheme="minorHAnsi"/>
                <w:color w:val="000000" w:themeColor="text1"/>
              </w:rPr>
              <w:t>Inclusive Growth: Concept and Reality.</w:t>
            </w:r>
          </w:p>
        </w:tc>
        <w:tc>
          <w:tcPr>
            <w:tcW w:w="1463" w:type="dxa"/>
            <w:tcBorders>
              <w:left w:val="single" w:sz="4" w:space="0" w:color="auto"/>
            </w:tcBorders>
          </w:tcPr>
          <w:p w14:paraId="52FA0FE9" w14:textId="77777777" w:rsidR="00763C17" w:rsidRPr="00E6358A" w:rsidRDefault="00763C17" w:rsidP="006E45B6">
            <w:pPr>
              <w:jc w:val="center"/>
              <w:rPr>
                <w:rFonts w:cstheme="minorHAnsi"/>
                <w:color w:val="000000" w:themeColor="text1"/>
              </w:rPr>
            </w:pPr>
            <w:r w:rsidRPr="00E6358A">
              <w:rPr>
                <w:rFonts w:cstheme="minorHAnsi"/>
                <w:color w:val="000000" w:themeColor="text1"/>
              </w:rPr>
              <w:t>National Workshop</w:t>
            </w:r>
          </w:p>
        </w:tc>
        <w:tc>
          <w:tcPr>
            <w:tcW w:w="1507" w:type="dxa"/>
            <w:vAlign w:val="center"/>
          </w:tcPr>
          <w:p w14:paraId="5E413370" w14:textId="77777777" w:rsidR="00763C17" w:rsidRPr="00E6358A" w:rsidRDefault="00763C17" w:rsidP="006E45B6">
            <w:pPr>
              <w:jc w:val="center"/>
              <w:rPr>
                <w:rFonts w:cstheme="minorHAnsi"/>
                <w:color w:val="000000" w:themeColor="text1"/>
              </w:rPr>
            </w:pPr>
            <w:r w:rsidRPr="00E6358A">
              <w:rPr>
                <w:rFonts w:cstheme="minorHAnsi"/>
                <w:color w:val="000000" w:themeColor="text1"/>
              </w:rPr>
              <w:t>March 27</w:t>
            </w:r>
            <w:proofErr w:type="gramStart"/>
            <w:r w:rsidRPr="00E6358A">
              <w:rPr>
                <w:rFonts w:cstheme="minorHAnsi"/>
                <w:color w:val="000000" w:themeColor="text1"/>
                <w:vertAlign w:val="superscript"/>
              </w:rPr>
              <w:t>th</w:t>
            </w:r>
            <w:r w:rsidRPr="00E6358A">
              <w:rPr>
                <w:rFonts w:cstheme="minorHAnsi"/>
                <w:color w:val="000000" w:themeColor="text1"/>
              </w:rPr>
              <w:t xml:space="preserve">  2012</w:t>
            </w:r>
            <w:proofErr w:type="gramEnd"/>
          </w:p>
        </w:tc>
      </w:tr>
      <w:tr w:rsidR="00A07F64" w:rsidRPr="00E6358A" w14:paraId="6860EE9E" w14:textId="77777777" w:rsidTr="00645664">
        <w:tc>
          <w:tcPr>
            <w:tcW w:w="828" w:type="dxa"/>
          </w:tcPr>
          <w:p w14:paraId="0BA95324" w14:textId="77777777" w:rsidR="00A07F64" w:rsidRPr="00E6358A" w:rsidRDefault="00A07F6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31</w:t>
            </w:r>
          </w:p>
        </w:tc>
        <w:tc>
          <w:tcPr>
            <w:tcW w:w="3217" w:type="dxa"/>
          </w:tcPr>
          <w:p w14:paraId="79E74612" w14:textId="77777777" w:rsidR="00A07F64" w:rsidRPr="00E6358A" w:rsidRDefault="00A07F64"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 xml:space="preserve">Department of Commerce, Co-Operative Arts and Science College, </w:t>
            </w:r>
            <w:proofErr w:type="spellStart"/>
            <w:r w:rsidRPr="00E6358A">
              <w:rPr>
                <w:rFonts w:asciiTheme="minorHAnsi" w:hAnsiTheme="minorHAnsi" w:cstheme="minorHAnsi"/>
                <w:color w:val="000000" w:themeColor="text1"/>
                <w:sz w:val="22"/>
                <w:szCs w:val="22"/>
              </w:rPr>
              <w:t>Madayi</w:t>
            </w:r>
            <w:proofErr w:type="spellEnd"/>
          </w:p>
        </w:tc>
        <w:tc>
          <w:tcPr>
            <w:tcW w:w="3240" w:type="dxa"/>
            <w:tcBorders>
              <w:right w:val="single" w:sz="4" w:space="0" w:color="auto"/>
            </w:tcBorders>
          </w:tcPr>
          <w:p w14:paraId="38781102" w14:textId="77777777" w:rsidR="00A07F64" w:rsidRPr="00E6358A" w:rsidRDefault="00A07F64" w:rsidP="006E45B6">
            <w:pPr>
              <w:rPr>
                <w:rFonts w:cstheme="minorHAnsi"/>
                <w:color w:val="000000" w:themeColor="text1"/>
              </w:rPr>
            </w:pPr>
            <w:r w:rsidRPr="00E6358A">
              <w:rPr>
                <w:rFonts w:cstheme="minorHAnsi"/>
                <w:color w:val="000000" w:themeColor="text1"/>
              </w:rPr>
              <w:t>Corporate Social Responsibility</w:t>
            </w:r>
          </w:p>
        </w:tc>
        <w:tc>
          <w:tcPr>
            <w:tcW w:w="1463" w:type="dxa"/>
            <w:tcBorders>
              <w:left w:val="single" w:sz="4" w:space="0" w:color="auto"/>
            </w:tcBorders>
          </w:tcPr>
          <w:p w14:paraId="713145ED" w14:textId="77777777" w:rsidR="00A07F64" w:rsidRPr="00E6358A" w:rsidRDefault="00A07F64"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0A548AE3" w14:textId="77777777" w:rsidR="00A07F64" w:rsidRPr="00E6358A" w:rsidRDefault="00A07F64" w:rsidP="006E45B6">
            <w:pPr>
              <w:jc w:val="center"/>
              <w:rPr>
                <w:rFonts w:cstheme="minorHAnsi"/>
                <w:color w:val="000000" w:themeColor="text1"/>
              </w:rPr>
            </w:pPr>
            <w:r w:rsidRPr="00E6358A">
              <w:rPr>
                <w:rFonts w:cstheme="minorHAnsi"/>
                <w:color w:val="000000" w:themeColor="text1"/>
              </w:rPr>
              <w:t>29-31</w:t>
            </w:r>
            <w:r w:rsidRPr="00E6358A">
              <w:rPr>
                <w:rFonts w:cstheme="minorHAnsi"/>
                <w:color w:val="000000" w:themeColor="text1"/>
                <w:vertAlign w:val="superscript"/>
              </w:rPr>
              <w:t>st</w:t>
            </w:r>
            <w:r w:rsidRPr="00E6358A">
              <w:rPr>
                <w:rFonts w:cstheme="minorHAnsi"/>
                <w:color w:val="000000" w:themeColor="text1"/>
              </w:rPr>
              <w:t xml:space="preserve"> March 2012</w:t>
            </w:r>
          </w:p>
        </w:tc>
      </w:tr>
      <w:tr w:rsidR="00A07F64" w:rsidRPr="00E6358A" w14:paraId="06F04B6A" w14:textId="77777777" w:rsidTr="00645664">
        <w:tc>
          <w:tcPr>
            <w:tcW w:w="828" w:type="dxa"/>
          </w:tcPr>
          <w:p w14:paraId="69AF2087" w14:textId="77777777" w:rsidR="00A07F64" w:rsidRPr="00E6358A" w:rsidRDefault="00A07F64" w:rsidP="008B7F0B">
            <w:pPr>
              <w:jc w:val="center"/>
              <w:rPr>
                <w:rFonts w:ascii="Times New Roman" w:hAnsi="Times New Roman" w:cs="Times New Roman"/>
                <w:color w:val="000000" w:themeColor="text1"/>
              </w:rPr>
            </w:pPr>
            <w:r w:rsidRPr="00E6358A">
              <w:rPr>
                <w:rFonts w:ascii="Times New Roman" w:hAnsi="Times New Roman" w:cs="Times New Roman"/>
                <w:color w:val="000000" w:themeColor="text1"/>
              </w:rPr>
              <w:lastRenderedPageBreak/>
              <w:t>32</w:t>
            </w:r>
          </w:p>
        </w:tc>
        <w:tc>
          <w:tcPr>
            <w:tcW w:w="3217" w:type="dxa"/>
          </w:tcPr>
          <w:p w14:paraId="7E7FC1EB" w14:textId="77777777" w:rsidR="00A07F64" w:rsidRPr="00E6358A" w:rsidRDefault="00A07F64"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 xml:space="preserve">Faculty of Commerce, St. Aloysius College (Autonomous)  </w:t>
            </w:r>
          </w:p>
        </w:tc>
        <w:tc>
          <w:tcPr>
            <w:tcW w:w="3240" w:type="dxa"/>
            <w:tcBorders>
              <w:right w:val="single" w:sz="4" w:space="0" w:color="auto"/>
            </w:tcBorders>
          </w:tcPr>
          <w:p w14:paraId="063F3D46" w14:textId="77777777" w:rsidR="00A07F64" w:rsidRPr="00E6358A" w:rsidRDefault="00A07F64" w:rsidP="006E45B6">
            <w:pPr>
              <w:rPr>
                <w:rFonts w:cstheme="minorHAnsi"/>
                <w:color w:val="000000" w:themeColor="text1"/>
              </w:rPr>
            </w:pPr>
            <w:r w:rsidRPr="00E6358A">
              <w:rPr>
                <w:rFonts w:cstheme="minorHAnsi"/>
                <w:color w:val="000000" w:themeColor="text1"/>
              </w:rPr>
              <w:t>Investing in Challenging Times</w:t>
            </w:r>
          </w:p>
        </w:tc>
        <w:tc>
          <w:tcPr>
            <w:tcW w:w="1463" w:type="dxa"/>
            <w:tcBorders>
              <w:left w:val="single" w:sz="4" w:space="0" w:color="auto"/>
            </w:tcBorders>
          </w:tcPr>
          <w:p w14:paraId="431E654B" w14:textId="77777777" w:rsidR="00A07F64" w:rsidRPr="00E6358A" w:rsidRDefault="00A07F64" w:rsidP="006E45B6">
            <w:pPr>
              <w:jc w:val="center"/>
              <w:rPr>
                <w:rFonts w:cstheme="minorHAnsi"/>
                <w:color w:val="000000" w:themeColor="text1"/>
              </w:rPr>
            </w:pPr>
            <w:r w:rsidRPr="00E6358A">
              <w:rPr>
                <w:rFonts w:cstheme="minorHAnsi"/>
                <w:color w:val="000000" w:themeColor="text1"/>
              </w:rPr>
              <w:t xml:space="preserve">Workshop </w:t>
            </w:r>
          </w:p>
        </w:tc>
        <w:tc>
          <w:tcPr>
            <w:tcW w:w="1507" w:type="dxa"/>
            <w:vAlign w:val="center"/>
          </w:tcPr>
          <w:p w14:paraId="0020D74D" w14:textId="77777777" w:rsidR="00A07F64" w:rsidRPr="00E6358A" w:rsidRDefault="00A07F64" w:rsidP="006E45B6">
            <w:pPr>
              <w:jc w:val="center"/>
              <w:rPr>
                <w:rFonts w:cstheme="minorHAnsi"/>
                <w:color w:val="000000" w:themeColor="text1"/>
              </w:rPr>
            </w:pPr>
            <w:r w:rsidRPr="00E6358A">
              <w:rPr>
                <w:rFonts w:cstheme="minorHAnsi"/>
                <w:color w:val="000000" w:themeColor="text1"/>
              </w:rPr>
              <w:t>3</w:t>
            </w:r>
            <w:r w:rsidRPr="00E6358A">
              <w:rPr>
                <w:rFonts w:cstheme="minorHAnsi"/>
                <w:color w:val="000000" w:themeColor="text1"/>
                <w:vertAlign w:val="superscript"/>
              </w:rPr>
              <w:t>rd</w:t>
            </w:r>
            <w:r w:rsidRPr="00E6358A">
              <w:rPr>
                <w:rFonts w:cstheme="minorHAnsi"/>
                <w:color w:val="000000" w:themeColor="text1"/>
              </w:rPr>
              <w:t xml:space="preserve"> April 2012</w:t>
            </w:r>
          </w:p>
        </w:tc>
      </w:tr>
      <w:tr w:rsidR="004034F2" w:rsidRPr="00E6358A" w14:paraId="3AD0C6C0" w14:textId="77777777" w:rsidTr="00645664">
        <w:tc>
          <w:tcPr>
            <w:tcW w:w="828" w:type="dxa"/>
          </w:tcPr>
          <w:p w14:paraId="4B89DBF4" w14:textId="77777777" w:rsidR="004034F2" w:rsidRPr="00E6358A" w:rsidRDefault="004034F2"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33</w:t>
            </w:r>
          </w:p>
        </w:tc>
        <w:tc>
          <w:tcPr>
            <w:tcW w:w="3217" w:type="dxa"/>
          </w:tcPr>
          <w:p w14:paraId="02C7FB93" w14:textId="77777777" w:rsidR="004034F2" w:rsidRPr="00E6358A" w:rsidRDefault="004034F2" w:rsidP="006E45B6">
            <w:pPr>
              <w:rPr>
                <w:rFonts w:cstheme="minorHAnsi"/>
                <w:color w:val="000000" w:themeColor="text1"/>
              </w:rPr>
            </w:pPr>
            <w:proofErr w:type="spellStart"/>
            <w:r w:rsidRPr="00E6358A">
              <w:rPr>
                <w:rFonts w:cstheme="minorHAnsi"/>
                <w:color w:val="000000" w:themeColor="text1"/>
              </w:rPr>
              <w:t>ArunaManharlal</w:t>
            </w:r>
            <w:proofErr w:type="spellEnd"/>
            <w:r w:rsidRPr="00E6358A">
              <w:rPr>
                <w:rFonts w:cstheme="minorHAnsi"/>
                <w:color w:val="000000" w:themeColor="text1"/>
              </w:rPr>
              <w:t xml:space="preserve"> Shah institute of management and research, Ghatkopar (west), Mumbai. </w:t>
            </w:r>
          </w:p>
        </w:tc>
        <w:tc>
          <w:tcPr>
            <w:tcW w:w="3240" w:type="dxa"/>
            <w:tcBorders>
              <w:right w:val="single" w:sz="4" w:space="0" w:color="auto"/>
            </w:tcBorders>
          </w:tcPr>
          <w:p w14:paraId="4D0AD5B9" w14:textId="77777777" w:rsidR="004034F2" w:rsidRPr="00E6358A" w:rsidRDefault="004034F2" w:rsidP="006E45B6">
            <w:pPr>
              <w:rPr>
                <w:rFonts w:cstheme="minorHAnsi"/>
                <w:color w:val="000000" w:themeColor="text1"/>
              </w:rPr>
            </w:pPr>
            <w:r w:rsidRPr="00E6358A">
              <w:rPr>
                <w:rFonts w:cstheme="minorHAnsi"/>
                <w:color w:val="000000" w:themeColor="text1"/>
              </w:rPr>
              <w:t>Economic Environment of business, National Seminar,</w:t>
            </w:r>
          </w:p>
        </w:tc>
        <w:tc>
          <w:tcPr>
            <w:tcW w:w="1463" w:type="dxa"/>
            <w:tcBorders>
              <w:left w:val="single" w:sz="4" w:space="0" w:color="auto"/>
            </w:tcBorders>
          </w:tcPr>
          <w:p w14:paraId="33B5F134" w14:textId="77777777" w:rsidR="004034F2" w:rsidRPr="00E6358A" w:rsidRDefault="004034F2"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65F31DF2" w14:textId="77777777" w:rsidR="004034F2" w:rsidRPr="00E6358A" w:rsidRDefault="004034F2" w:rsidP="006E45B6">
            <w:pPr>
              <w:jc w:val="center"/>
              <w:rPr>
                <w:rFonts w:cstheme="minorHAnsi"/>
                <w:color w:val="000000" w:themeColor="text1"/>
              </w:rPr>
            </w:pPr>
            <w:r w:rsidRPr="00E6358A">
              <w:rPr>
                <w:rFonts w:cstheme="minorHAnsi"/>
                <w:color w:val="000000" w:themeColor="text1"/>
              </w:rPr>
              <w:t>6</w:t>
            </w:r>
            <w:r w:rsidRPr="00E6358A">
              <w:rPr>
                <w:rFonts w:cstheme="minorHAnsi"/>
                <w:color w:val="000000" w:themeColor="text1"/>
                <w:vertAlign w:val="superscript"/>
              </w:rPr>
              <w:t>th</w:t>
            </w:r>
            <w:r w:rsidRPr="00E6358A">
              <w:rPr>
                <w:rFonts w:cstheme="minorHAnsi"/>
                <w:color w:val="000000" w:themeColor="text1"/>
              </w:rPr>
              <w:t xml:space="preserve"> October, 2012.</w:t>
            </w:r>
          </w:p>
        </w:tc>
      </w:tr>
      <w:tr w:rsidR="004034F2" w:rsidRPr="00E6358A" w14:paraId="2B9762DD" w14:textId="77777777" w:rsidTr="00645664">
        <w:tc>
          <w:tcPr>
            <w:tcW w:w="828" w:type="dxa"/>
          </w:tcPr>
          <w:p w14:paraId="7665748F" w14:textId="77777777" w:rsidR="004034F2" w:rsidRPr="00E6358A" w:rsidRDefault="004034F2"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34</w:t>
            </w:r>
          </w:p>
        </w:tc>
        <w:tc>
          <w:tcPr>
            <w:tcW w:w="3217" w:type="dxa"/>
          </w:tcPr>
          <w:p w14:paraId="2D3596B9" w14:textId="77777777" w:rsidR="004034F2" w:rsidRPr="00E6358A" w:rsidRDefault="004034F2" w:rsidP="006E45B6">
            <w:pPr>
              <w:rPr>
                <w:rFonts w:cstheme="minorHAnsi"/>
                <w:color w:val="000000" w:themeColor="text1"/>
              </w:rPr>
            </w:pPr>
            <w:r w:rsidRPr="00E6358A">
              <w:rPr>
                <w:rFonts w:cstheme="minorHAnsi"/>
                <w:color w:val="000000" w:themeColor="text1"/>
              </w:rPr>
              <w:t>Centre for study of social Exclusion and inclusive Policy, University of Mysore.</w:t>
            </w:r>
          </w:p>
        </w:tc>
        <w:tc>
          <w:tcPr>
            <w:tcW w:w="3240" w:type="dxa"/>
            <w:tcBorders>
              <w:right w:val="single" w:sz="4" w:space="0" w:color="auto"/>
            </w:tcBorders>
          </w:tcPr>
          <w:p w14:paraId="7BE40BF3" w14:textId="77777777" w:rsidR="004034F2" w:rsidRPr="00E6358A" w:rsidRDefault="004034F2" w:rsidP="006E45B6">
            <w:pPr>
              <w:rPr>
                <w:rFonts w:cstheme="minorHAnsi"/>
                <w:color w:val="000000" w:themeColor="text1"/>
              </w:rPr>
            </w:pPr>
            <w:r w:rsidRPr="00E6358A">
              <w:rPr>
                <w:rFonts w:cstheme="minorHAnsi"/>
                <w:color w:val="000000" w:themeColor="text1"/>
              </w:rPr>
              <w:t>Financial Inclusion in India: Issues and Challenges</w:t>
            </w:r>
          </w:p>
        </w:tc>
        <w:tc>
          <w:tcPr>
            <w:tcW w:w="1463" w:type="dxa"/>
            <w:tcBorders>
              <w:left w:val="single" w:sz="4" w:space="0" w:color="auto"/>
            </w:tcBorders>
          </w:tcPr>
          <w:p w14:paraId="76AB53D3" w14:textId="77777777" w:rsidR="004034F2" w:rsidRPr="00E6358A" w:rsidRDefault="004034F2" w:rsidP="006E45B6">
            <w:pPr>
              <w:jc w:val="center"/>
              <w:rPr>
                <w:rFonts w:cstheme="minorHAnsi"/>
                <w:color w:val="000000" w:themeColor="text1"/>
              </w:rPr>
            </w:pPr>
            <w:r w:rsidRPr="00E6358A">
              <w:rPr>
                <w:rFonts w:cstheme="minorHAnsi"/>
                <w:color w:val="000000" w:themeColor="text1"/>
              </w:rPr>
              <w:t>National Seminar</w:t>
            </w:r>
          </w:p>
        </w:tc>
        <w:tc>
          <w:tcPr>
            <w:tcW w:w="1507" w:type="dxa"/>
            <w:vAlign w:val="center"/>
          </w:tcPr>
          <w:p w14:paraId="25BBAAE2" w14:textId="77777777" w:rsidR="004034F2" w:rsidRPr="00E6358A" w:rsidRDefault="004034F2" w:rsidP="006E45B6">
            <w:pPr>
              <w:jc w:val="center"/>
              <w:rPr>
                <w:rFonts w:cstheme="minorHAnsi"/>
                <w:color w:val="000000" w:themeColor="text1"/>
              </w:rPr>
            </w:pPr>
            <w:r w:rsidRPr="00E6358A">
              <w:rPr>
                <w:rFonts w:cstheme="minorHAnsi"/>
                <w:color w:val="000000" w:themeColor="text1"/>
              </w:rPr>
              <w:t>9</w:t>
            </w:r>
            <w:r w:rsidRPr="00E6358A">
              <w:rPr>
                <w:rFonts w:cstheme="minorHAnsi"/>
                <w:color w:val="000000" w:themeColor="text1"/>
                <w:vertAlign w:val="superscript"/>
              </w:rPr>
              <w:t>th</w:t>
            </w:r>
            <w:r w:rsidRPr="00E6358A">
              <w:rPr>
                <w:rFonts w:cstheme="minorHAnsi"/>
                <w:color w:val="000000" w:themeColor="text1"/>
              </w:rPr>
              <w:t xml:space="preserve"> and 10</w:t>
            </w:r>
            <w:r w:rsidRPr="00E6358A">
              <w:rPr>
                <w:rFonts w:cstheme="minorHAnsi"/>
                <w:color w:val="000000" w:themeColor="text1"/>
                <w:vertAlign w:val="superscript"/>
              </w:rPr>
              <w:t>th</w:t>
            </w:r>
            <w:r w:rsidRPr="00E6358A">
              <w:rPr>
                <w:rFonts w:cstheme="minorHAnsi"/>
                <w:color w:val="000000" w:themeColor="text1"/>
              </w:rPr>
              <w:t xml:space="preserve"> October, 2012</w:t>
            </w:r>
          </w:p>
        </w:tc>
      </w:tr>
      <w:tr w:rsidR="009E3D6D" w:rsidRPr="00E6358A" w14:paraId="51EF915B" w14:textId="77777777" w:rsidTr="00645664">
        <w:tc>
          <w:tcPr>
            <w:tcW w:w="828" w:type="dxa"/>
          </w:tcPr>
          <w:p w14:paraId="69B88C0E" w14:textId="77777777" w:rsidR="009E3D6D" w:rsidRPr="00E6358A" w:rsidRDefault="009E3D6D" w:rsidP="004034F2">
            <w:pPr>
              <w:jc w:val="center"/>
              <w:rPr>
                <w:rFonts w:ascii="Times New Roman" w:hAnsi="Times New Roman"/>
                <w:color w:val="000000" w:themeColor="text1"/>
              </w:rPr>
            </w:pPr>
            <w:r w:rsidRPr="00E6358A">
              <w:rPr>
                <w:rFonts w:ascii="Times New Roman" w:hAnsi="Times New Roman"/>
                <w:color w:val="000000" w:themeColor="text1"/>
              </w:rPr>
              <w:t>35</w:t>
            </w:r>
          </w:p>
        </w:tc>
        <w:tc>
          <w:tcPr>
            <w:tcW w:w="3217" w:type="dxa"/>
          </w:tcPr>
          <w:p w14:paraId="67E1D1C5" w14:textId="77777777" w:rsidR="009E3D6D" w:rsidRPr="00E6358A" w:rsidRDefault="009E3D6D" w:rsidP="006E45B6">
            <w:pPr>
              <w:spacing w:beforeAutospacing="0" w:afterAutospacing="0"/>
              <w:rPr>
                <w:rFonts w:cstheme="minorHAnsi"/>
                <w:color w:val="000000" w:themeColor="text1"/>
              </w:rPr>
            </w:pPr>
            <w:proofErr w:type="spellStart"/>
            <w:proofErr w:type="gramStart"/>
            <w:r w:rsidRPr="00E6358A">
              <w:rPr>
                <w:rFonts w:cstheme="minorHAnsi"/>
                <w:color w:val="000000" w:themeColor="text1"/>
              </w:rPr>
              <w:t>St.Joseph</w:t>
            </w:r>
            <w:r w:rsidR="002F4D07" w:rsidRPr="00E6358A">
              <w:rPr>
                <w:rFonts w:cstheme="minorHAnsi"/>
                <w:color w:val="000000" w:themeColor="text1"/>
              </w:rPr>
              <w:t>’</w:t>
            </w:r>
            <w:r w:rsidRPr="00E6358A">
              <w:rPr>
                <w:rFonts w:cstheme="minorHAnsi"/>
                <w:color w:val="000000" w:themeColor="text1"/>
              </w:rPr>
              <w:t>s</w:t>
            </w:r>
            <w:proofErr w:type="spellEnd"/>
            <w:proofErr w:type="gramEnd"/>
            <w:r w:rsidRPr="00E6358A">
              <w:rPr>
                <w:rFonts w:cstheme="minorHAnsi"/>
                <w:color w:val="000000" w:themeColor="text1"/>
              </w:rPr>
              <w:t xml:space="preserve"> College of Commerce (Autonomous) No. 163, Brigade Road</w:t>
            </w:r>
            <w:r w:rsidRPr="00E6358A">
              <w:rPr>
                <w:rFonts w:cstheme="minorHAnsi"/>
                <w:color w:val="000000" w:themeColor="text1"/>
              </w:rPr>
              <w:br/>
              <w:t xml:space="preserve">Bangalore. </w:t>
            </w:r>
          </w:p>
        </w:tc>
        <w:tc>
          <w:tcPr>
            <w:tcW w:w="3240" w:type="dxa"/>
            <w:tcBorders>
              <w:right w:val="single" w:sz="4" w:space="0" w:color="auto"/>
            </w:tcBorders>
          </w:tcPr>
          <w:p w14:paraId="5D3966DB" w14:textId="77777777" w:rsidR="009E3D6D" w:rsidRPr="00E6358A" w:rsidRDefault="009E3D6D" w:rsidP="006E45B6">
            <w:pPr>
              <w:rPr>
                <w:rFonts w:cstheme="minorHAnsi"/>
                <w:color w:val="000000" w:themeColor="text1"/>
              </w:rPr>
            </w:pPr>
            <w:r w:rsidRPr="00E6358A">
              <w:rPr>
                <w:rFonts w:cstheme="minorHAnsi"/>
                <w:color w:val="000000" w:themeColor="text1"/>
              </w:rPr>
              <w:t>Data Analysis Using SPSS</w:t>
            </w:r>
          </w:p>
        </w:tc>
        <w:tc>
          <w:tcPr>
            <w:tcW w:w="1463" w:type="dxa"/>
            <w:tcBorders>
              <w:left w:val="single" w:sz="4" w:space="0" w:color="auto"/>
            </w:tcBorders>
          </w:tcPr>
          <w:p w14:paraId="7E2BB5CC" w14:textId="77777777" w:rsidR="009E3D6D" w:rsidRPr="00E6358A" w:rsidRDefault="009E3D6D" w:rsidP="006E45B6">
            <w:pPr>
              <w:jc w:val="center"/>
              <w:rPr>
                <w:rFonts w:cstheme="minorHAnsi"/>
                <w:color w:val="000000" w:themeColor="text1"/>
              </w:rPr>
            </w:pPr>
            <w:r w:rsidRPr="00E6358A">
              <w:rPr>
                <w:rFonts w:cstheme="minorHAnsi"/>
                <w:color w:val="000000" w:themeColor="text1"/>
              </w:rPr>
              <w:t>UGC Sponsored National Workshop</w:t>
            </w:r>
          </w:p>
        </w:tc>
        <w:tc>
          <w:tcPr>
            <w:tcW w:w="1507" w:type="dxa"/>
            <w:vAlign w:val="center"/>
          </w:tcPr>
          <w:p w14:paraId="6DEA55EF" w14:textId="77777777" w:rsidR="009E3D6D" w:rsidRPr="00E6358A" w:rsidRDefault="009E3D6D" w:rsidP="006E45B6">
            <w:pPr>
              <w:jc w:val="center"/>
              <w:rPr>
                <w:rFonts w:cstheme="minorHAnsi"/>
                <w:color w:val="000000" w:themeColor="text1"/>
              </w:rPr>
            </w:pPr>
            <w:r w:rsidRPr="00E6358A">
              <w:rPr>
                <w:rFonts w:cstheme="minorHAnsi"/>
                <w:color w:val="000000" w:themeColor="text1"/>
              </w:rPr>
              <w:t>29-31</w:t>
            </w:r>
            <w:proofErr w:type="gramStart"/>
            <w:r w:rsidRPr="00E6358A">
              <w:rPr>
                <w:rFonts w:cstheme="minorHAnsi"/>
                <w:color w:val="000000" w:themeColor="text1"/>
                <w:vertAlign w:val="superscript"/>
              </w:rPr>
              <w:t>st</w:t>
            </w:r>
            <w:r w:rsidRPr="00E6358A">
              <w:rPr>
                <w:rFonts w:cstheme="minorHAnsi"/>
                <w:color w:val="000000" w:themeColor="text1"/>
              </w:rPr>
              <w:t xml:space="preserve">  August</w:t>
            </w:r>
            <w:proofErr w:type="gramEnd"/>
            <w:r w:rsidRPr="00E6358A">
              <w:rPr>
                <w:rFonts w:cstheme="minorHAnsi"/>
                <w:color w:val="000000" w:themeColor="text1"/>
              </w:rPr>
              <w:t>, 2013</w:t>
            </w:r>
          </w:p>
        </w:tc>
      </w:tr>
      <w:tr w:rsidR="009E3D6D" w:rsidRPr="00E6358A" w14:paraId="2E2BBAE6" w14:textId="77777777" w:rsidTr="00645664">
        <w:tc>
          <w:tcPr>
            <w:tcW w:w="828" w:type="dxa"/>
          </w:tcPr>
          <w:p w14:paraId="6EA840AC" w14:textId="77777777" w:rsidR="009E3D6D" w:rsidRPr="00E6358A" w:rsidRDefault="009E3D6D" w:rsidP="00123CA0">
            <w:pPr>
              <w:jc w:val="center"/>
              <w:rPr>
                <w:rFonts w:ascii="Times New Roman" w:hAnsi="Times New Roman"/>
                <w:color w:val="000000" w:themeColor="text1"/>
              </w:rPr>
            </w:pPr>
            <w:r w:rsidRPr="00E6358A">
              <w:rPr>
                <w:rFonts w:ascii="Times New Roman" w:hAnsi="Times New Roman"/>
                <w:color w:val="000000" w:themeColor="text1"/>
              </w:rPr>
              <w:t>36</w:t>
            </w:r>
          </w:p>
        </w:tc>
        <w:tc>
          <w:tcPr>
            <w:tcW w:w="3217" w:type="dxa"/>
          </w:tcPr>
          <w:p w14:paraId="47C606E9" w14:textId="77777777" w:rsidR="009E3D6D" w:rsidRPr="00E6358A" w:rsidRDefault="009E3D6D" w:rsidP="006E45B6">
            <w:pPr>
              <w:spacing w:beforeAutospacing="0" w:afterAutospacing="0"/>
              <w:rPr>
                <w:rFonts w:cstheme="minorHAnsi"/>
                <w:color w:val="000000" w:themeColor="text1"/>
              </w:rPr>
            </w:pPr>
            <w:r w:rsidRPr="00E6358A">
              <w:rPr>
                <w:rFonts w:cstheme="minorHAnsi"/>
                <w:color w:val="000000" w:themeColor="text1"/>
              </w:rPr>
              <w:t xml:space="preserve">P G Dept. of Economics, St Aloysius College </w:t>
            </w:r>
            <w:proofErr w:type="gramStart"/>
            <w:r w:rsidRPr="00E6358A">
              <w:rPr>
                <w:rFonts w:cstheme="minorHAnsi"/>
                <w:color w:val="000000" w:themeColor="text1"/>
              </w:rPr>
              <w:t>Mangalore  in</w:t>
            </w:r>
            <w:proofErr w:type="gramEnd"/>
            <w:r w:rsidRPr="00E6358A">
              <w:rPr>
                <w:rFonts w:cstheme="minorHAnsi"/>
                <w:color w:val="000000" w:themeColor="text1"/>
              </w:rPr>
              <w:t xml:space="preserve"> collaboration with the AMUCT.</w:t>
            </w:r>
          </w:p>
        </w:tc>
        <w:tc>
          <w:tcPr>
            <w:tcW w:w="3240" w:type="dxa"/>
            <w:tcBorders>
              <w:right w:val="single" w:sz="4" w:space="0" w:color="auto"/>
            </w:tcBorders>
          </w:tcPr>
          <w:p w14:paraId="1303FF60" w14:textId="77777777" w:rsidR="009E3D6D" w:rsidRPr="00E6358A" w:rsidRDefault="009E3D6D" w:rsidP="006E45B6">
            <w:pPr>
              <w:rPr>
                <w:rFonts w:cstheme="minorHAnsi"/>
                <w:color w:val="000000" w:themeColor="text1"/>
              </w:rPr>
            </w:pPr>
            <w:r w:rsidRPr="00E6358A">
              <w:rPr>
                <w:rFonts w:cstheme="minorHAnsi"/>
                <w:color w:val="000000" w:themeColor="text1"/>
              </w:rPr>
              <w:t>Changing Contours of Indian Economy</w:t>
            </w:r>
          </w:p>
        </w:tc>
        <w:tc>
          <w:tcPr>
            <w:tcW w:w="1463" w:type="dxa"/>
            <w:tcBorders>
              <w:left w:val="single" w:sz="4" w:space="0" w:color="auto"/>
            </w:tcBorders>
          </w:tcPr>
          <w:p w14:paraId="1B68BA7A" w14:textId="77777777" w:rsidR="009E3D6D" w:rsidRPr="00E6358A" w:rsidRDefault="009E3D6D" w:rsidP="006E45B6">
            <w:pPr>
              <w:jc w:val="center"/>
              <w:rPr>
                <w:rFonts w:cstheme="minorHAnsi"/>
                <w:color w:val="000000" w:themeColor="text1"/>
              </w:rPr>
            </w:pPr>
            <w:r w:rsidRPr="00E6358A">
              <w:rPr>
                <w:rFonts w:cstheme="minorHAnsi"/>
                <w:color w:val="000000" w:themeColor="text1"/>
              </w:rPr>
              <w:t>UGC sponsored National Workshop</w:t>
            </w:r>
          </w:p>
        </w:tc>
        <w:tc>
          <w:tcPr>
            <w:tcW w:w="1507" w:type="dxa"/>
            <w:vAlign w:val="center"/>
          </w:tcPr>
          <w:p w14:paraId="1BC6A16E" w14:textId="77777777" w:rsidR="009E3D6D" w:rsidRPr="00E6358A" w:rsidRDefault="009E3D6D" w:rsidP="006E45B6">
            <w:pPr>
              <w:jc w:val="center"/>
              <w:rPr>
                <w:rFonts w:cstheme="minorHAnsi"/>
                <w:color w:val="000000" w:themeColor="text1"/>
              </w:rPr>
            </w:pPr>
            <w:r w:rsidRPr="00E6358A">
              <w:rPr>
                <w:rFonts w:cstheme="minorHAnsi"/>
                <w:color w:val="000000" w:themeColor="text1"/>
              </w:rPr>
              <w:t>24</w:t>
            </w:r>
            <w:r w:rsidRPr="00E6358A">
              <w:rPr>
                <w:rFonts w:cstheme="minorHAnsi"/>
                <w:color w:val="000000" w:themeColor="text1"/>
                <w:vertAlign w:val="superscript"/>
              </w:rPr>
              <w:t>th</w:t>
            </w:r>
            <w:r w:rsidRPr="00E6358A">
              <w:rPr>
                <w:rFonts w:cstheme="minorHAnsi"/>
                <w:color w:val="000000" w:themeColor="text1"/>
              </w:rPr>
              <w:t xml:space="preserve"> September, 2013 </w:t>
            </w:r>
          </w:p>
        </w:tc>
      </w:tr>
      <w:tr w:rsidR="009E3D6D" w:rsidRPr="00E6358A" w14:paraId="4B06BCFE" w14:textId="77777777" w:rsidTr="00645664">
        <w:tc>
          <w:tcPr>
            <w:tcW w:w="828" w:type="dxa"/>
          </w:tcPr>
          <w:p w14:paraId="5EADDD66" w14:textId="77777777" w:rsidR="009E3D6D" w:rsidRPr="00E6358A" w:rsidRDefault="009E3D6D" w:rsidP="004034F2">
            <w:pPr>
              <w:jc w:val="center"/>
              <w:rPr>
                <w:rFonts w:ascii="Times New Roman" w:hAnsi="Times New Roman"/>
                <w:color w:val="000000" w:themeColor="text1"/>
              </w:rPr>
            </w:pPr>
            <w:r w:rsidRPr="00E6358A">
              <w:rPr>
                <w:rFonts w:ascii="Times New Roman" w:hAnsi="Times New Roman"/>
                <w:color w:val="000000" w:themeColor="text1"/>
              </w:rPr>
              <w:t>37</w:t>
            </w:r>
          </w:p>
        </w:tc>
        <w:tc>
          <w:tcPr>
            <w:tcW w:w="3217" w:type="dxa"/>
          </w:tcPr>
          <w:p w14:paraId="4F1375B5" w14:textId="77777777" w:rsidR="009E3D6D" w:rsidRPr="00E6358A" w:rsidRDefault="009E3D6D" w:rsidP="006E45B6">
            <w:pPr>
              <w:spacing w:beforeAutospacing="0" w:afterAutospacing="0"/>
              <w:rPr>
                <w:rFonts w:cstheme="minorHAnsi"/>
                <w:color w:val="000000" w:themeColor="text1"/>
              </w:rPr>
            </w:pPr>
            <w:r w:rsidRPr="00E6358A">
              <w:rPr>
                <w:rFonts w:cstheme="minorHAnsi"/>
                <w:color w:val="000000" w:themeColor="text1"/>
              </w:rPr>
              <w:t>Centre for study of social Exclusion and inclusive Policy, University of Mysore.</w:t>
            </w:r>
          </w:p>
        </w:tc>
        <w:tc>
          <w:tcPr>
            <w:tcW w:w="3240" w:type="dxa"/>
            <w:tcBorders>
              <w:right w:val="single" w:sz="4" w:space="0" w:color="auto"/>
            </w:tcBorders>
          </w:tcPr>
          <w:p w14:paraId="389790EC" w14:textId="77777777" w:rsidR="009E3D6D" w:rsidRPr="00E6358A" w:rsidRDefault="009E3D6D" w:rsidP="006E45B6">
            <w:pPr>
              <w:rPr>
                <w:rFonts w:cstheme="minorHAnsi"/>
                <w:color w:val="000000" w:themeColor="text1"/>
              </w:rPr>
            </w:pPr>
            <w:r w:rsidRPr="00E6358A">
              <w:rPr>
                <w:rFonts w:cstheme="minorHAnsi"/>
                <w:color w:val="000000" w:themeColor="text1"/>
              </w:rPr>
              <w:t>Inclusive Development of Marginalized Groups in Contemporary India: Issues and Challenges</w:t>
            </w:r>
          </w:p>
        </w:tc>
        <w:tc>
          <w:tcPr>
            <w:tcW w:w="1463" w:type="dxa"/>
            <w:tcBorders>
              <w:left w:val="single" w:sz="4" w:space="0" w:color="auto"/>
            </w:tcBorders>
          </w:tcPr>
          <w:p w14:paraId="299F845A" w14:textId="77777777" w:rsidR="009E3D6D" w:rsidRPr="00E6358A" w:rsidRDefault="009E3D6D" w:rsidP="006E45B6">
            <w:pPr>
              <w:jc w:val="center"/>
              <w:rPr>
                <w:rFonts w:cstheme="minorHAnsi"/>
                <w:color w:val="000000" w:themeColor="text1"/>
              </w:rPr>
            </w:pPr>
            <w:r w:rsidRPr="00E6358A">
              <w:rPr>
                <w:rFonts w:cstheme="minorHAnsi"/>
                <w:color w:val="000000" w:themeColor="text1"/>
              </w:rPr>
              <w:t>National conference</w:t>
            </w:r>
          </w:p>
        </w:tc>
        <w:tc>
          <w:tcPr>
            <w:tcW w:w="1507" w:type="dxa"/>
            <w:vAlign w:val="center"/>
          </w:tcPr>
          <w:p w14:paraId="67A549A2" w14:textId="77777777" w:rsidR="009E3D6D" w:rsidRPr="00E6358A" w:rsidRDefault="009E3D6D" w:rsidP="006E45B6">
            <w:pPr>
              <w:jc w:val="center"/>
              <w:rPr>
                <w:rFonts w:cstheme="minorHAnsi"/>
                <w:color w:val="000000" w:themeColor="text1"/>
              </w:rPr>
            </w:pPr>
            <w:r w:rsidRPr="00E6358A">
              <w:rPr>
                <w:rFonts w:cstheme="minorHAnsi"/>
                <w:color w:val="000000" w:themeColor="text1"/>
              </w:rPr>
              <w:t>27-28</w:t>
            </w:r>
            <w:r w:rsidRPr="00E6358A">
              <w:rPr>
                <w:rFonts w:cstheme="minorHAnsi"/>
                <w:color w:val="000000" w:themeColor="text1"/>
                <w:vertAlign w:val="superscript"/>
              </w:rPr>
              <w:t>th</w:t>
            </w:r>
            <w:r w:rsidRPr="00E6358A">
              <w:rPr>
                <w:rFonts w:cstheme="minorHAnsi"/>
                <w:color w:val="000000" w:themeColor="text1"/>
              </w:rPr>
              <w:t xml:space="preserve"> September, 2013</w:t>
            </w:r>
          </w:p>
        </w:tc>
      </w:tr>
      <w:tr w:rsidR="00AC3260" w:rsidRPr="00E6358A" w14:paraId="70287702" w14:textId="77777777" w:rsidTr="00645664">
        <w:tc>
          <w:tcPr>
            <w:tcW w:w="828" w:type="dxa"/>
          </w:tcPr>
          <w:p w14:paraId="5C8D40C0" w14:textId="77777777" w:rsidR="00AC3260" w:rsidRPr="00E6358A" w:rsidRDefault="00AC3260" w:rsidP="004034F2">
            <w:pPr>
              <w:jc w:val="center"/>
              <w:rPr>
                <w:rFonts w:ascii="Times New Roman" w:hAnsi="Times New Roman"/>
                <w:color w:val="000000" w:themeColor="text1"/>
              </w:rPr>
            </w:pPr>
            <w:r w:rsidRPr="00E6358A">
              <w:rPr>
                <w:rFonts w:ascii="Times New Roman" w:hAnsi="Times New Roman"/>
                <w:color w:val="000000" w:themeColor="text1"/>
              </w:rPr>
              <w:t>38</w:t>
            </w:r>
          </w:p>
        </w:tc>
        <w:tc>
          <w:tcPr>
            <w:tcW w:w="3217" w:type="dxa"/>
          </w:tcPr>
          <w:p w14:paraId="31F9F5D8" w14:textId="77777777" w:rsidR="00AC3260" w:rsidRPr="00E6358A" w:rsidRDefault="00AC3260" w:rsidP="006E45B6">
            <w:pPr>
              <w:rPr>
                <w:rFonts w:cstheme="minorHAnsi"/>
                <w:color w:val="000000" w:themeColor="text1"/>
              </w:rPr>
            </w:pPr>
            <w:r w:rsidRPr="00E6358A">
              <w:rPr>
                <w:rFonts w:cstheme="minorHAnsi"/>
                <w:color w:val="000000" w:themeColor="text1"/>
              </w:rPr>
              <w:t>Department of Commerce PG Studies. Indian Academy, Centre for research and post graduate studies, Bangalore.</w:t>
            </w:r>
          </w:p>
        </w:tc>
        <w:tc>
          <w:tcPr>
            <w:tcW w:w="3240" w:type="dxa"/>
            <w:tcBorders>
              <w:right w:val="single" w:sz="4" w:space="0" w:color="auto"/>
            </w:tcBorders>
          </w:tcPr>
          <w:p w14:paraId="5D592F1E" w14:textId="77777777" w:rsidR="00AC3260" w:rsidRPr="00E6358A" w:rsidRDefault="00AC3260" w:rsidP="006E45B6">
            <w:pPr>
              <w:rPr>
                <w:rFonts w:cstheme="minorHAnsi"/>
                <w:color w:val="000000" w:themeColor="text1"/>
              </w:rPr>
            </w:pPr>
            <w:r w:rsidRPr="00E6358A">
              <w:rPr>
                <w:rFonts w:cstheme="minorHAnsi"/>
                <w:color w:val="000000" w:themeColor="text1"/>
              </w:rPr>
              <w:t>Emerging trends in derivative market</w:t>
            </w:r>
          </w:p>
          <w:p w14:paraId="41716EF6" w14:textId="77777777" w:rsidR="00AC3260" w:rsidRPr="00E6358A" w:rsidRDefault="00AC3260" w:rsidP="006E45B6">
            <w:pPr>
              <w:rPr>
                <w:rFonts w:cstheme="minorHAnsi"/>
                <w:color w:val="000000" w:themeColor="text1"/>
              </w:rPr>
            </w:pPr>
          </w:p>
        </w:tc>
        <w:tc>
          <w:tcPr>
            <w:tcW w:w="1463" w:type="dxa"/>
            <w:tcBorders>
              <w:left w:val="single" w:sz="4" w:space="0" w:color="auto"/>
            </w:tcBorders>
          </w:tcPr>
          <w:p w14:paraId="37BA9DC6" w14:textId="77777777" w:rsidR="00AC3260" w:rsidRPr="00E6358A" w:rsidRDefault="00AC3260" w:rsidP="006E45B6">
            <w:pPr>
              <w:rPr>
                <w:rFonts w:cstheme="minorHAnsi"/>
                <w:color w:val="000000" w:themeColor="text1"/>
              </w:rPr>
            </w:pPr>
            <w:r w:rsidRPr="00E6358A">
              <w:rPr>
                <w:rFonts w:cstheme="minorHAnsi"/>
                <w:color w:val="000000" w:themeColor="text1"/>
              </w:rPr>
              <w:t>National conference</w:t>
            </w:r>
          </w:p>
        </w:tc>
        <w:tc>
          <w:tcPr>
            <w:tcW w:w="1507" w:type="dxa"/>
          </w:tcPr>
          <w:p w14:paraId="0D437692" w14:textId="77777777" w:rsidR="00AC3260" w:rsidRPr="00E6358A" w:rsidRDefault="00AC3260" w:rsidP="006E45B6">
            <w:pPr>
              <w:rPr>
                <w:rFonts w:cstheme="minorHAnsi"/>
                <w:color w:val="000000" w:themeColor="text1"/>
              </w:rPr>
            </w:pPr>
            <w:r w:rsidRPr="00E6358A">
              <w:rPr>
                <w:rFonts w:cstheme="minorHAnsi"/>
                <w:color w:val="000000" w:themeColor="text1"/>
              </w:rPr>
              <w:t>23-April, 2014</w:t>
            </w:r>
          </w:p>
        </w:tc>
      </w:tr>
      <w:tr w:rsidR="00FF1823" w:rsidRPr="00E6358A" w14:paraId="11870F04" w14:textId="77777777" w:rsidTr="00645664">
        <w:tc>
          <w:tcPr>
            <w:tcW w:w="828" w:type="dxa"/>
          </w:tcPr>
          <w:p w14:paraId="5B6A7BDD" w14:textId="77777777" w:rsidR="00FF1823" w:rsidRPr="00E6358A" w:rsidRDefault="00FF1823" w:rsidP="004034F2">
            <w:pPr>
              <w:jc w:val="center"/>
              <w:rPr>
                <w:rFonts w:ascii="Times New Roman" w:hAnsi="Times New Roman"/>
                <w:color w:val="000000" w:themeColor="text1"/>
              </w:rPr>
            </w:pPr>
            <w:r w:rsidRPr="00E6358A">
              <w:rPr>
                <w:rFonts w:ascii="Times New Roman" w:hAnsi="Times New Roman"/>
                <w:color w:val="000000" w:themeColor="text1"/>
              </w:rPr>
              <w:t>39</w:t>
            </w:r>
          </w:p>
        </w:tc>
        <w:tc>
          <w:tcPr>
            <w:tcW w:w="3217" w:type="dxa"/>
          </w:tcPr>
          <w:p w14:paraId="1F1EBC1B" w14:textId="77777777" w:rsidR="00FF1823" w:rsidRPr="00E6358A" w:rsidRDefault="00FF1823" w:rsidP="006E45B6">
            <w:pPr>
              <w:rPr>
                <w:rFonts w:cstheme="minorHAnsi"/>
                <w:color w:val="000000" w:themeColor="text1"/>
              </w:rPr>
            </w:pPr>
            <w:r w:rsidRPr="00E6358A">
              <w:rPr>
                <w:rFonts w:cstheme="minorHAnsi"/>
                <w:color w:val="000000" w:themeColor="text1"/>
              </w:rPr>
              <w:t>VTPC, Govt of Karnataka, Bangalore.</w:t>
            </w:r>
          </w:p>
        </w:tc>
        <w:tc>
          <w:tcPr>
            <w:tcW w:w="3240" w:type="dxa"/>
            <w:tcBorders>
              <w:right w:val="single" w:sz="4" w:space="0" w:color="auto"/>
            </w:tcBorders>
          </w:tcPr>
          <w:p w14:paraId="79232415" w14:textId="77777777" w:rsidR="00FF1823" w:rsidRPr="00E6358A" w:rsidRDefault="00FF1823" w:rsidP="006E45B6">
            <w:pPr>
              <w:rPr>
                <w:rFonts w:cstheme="minorHAnsi"/>
                <w:color w:val="000000" w:themeColor="text1"/>
              </w:rPr>
            </w:pPr>
            <w:r w:rsidRPr="00E6358A">
              <w:rPr>
                <w:rFonts w:cstheme="minorHAnsi"/>
                <w:color w:val="000000" w:themeColor="text1"/>
              </w:rPr>
              <w:t>Academia Sensitization Training in Intellectual Property Rights. “Training- the –Trainer Workshop</w:t>
            </w:r>
          </w:p>
        </w:tc>
        <w:tc>
          <w:tcPr>
            <w:tcW w:w="1463" w:type="dxa"/>
            <w:tcBorders>
              <w:left w:val="single" w:sz="4" w:space="0" w:color="auto"/>
            </w:tcBorders>
          </w:tcPr>
          <w:p w14:paraId="542C3662" w14:textId="77777777" w:rsidR="00FF1823" w:rsidRPr="00E6358A" w:rsidRDefault="00FF1823" w:rsidP="006E45B6">
            <w:pPr>
              <w:rPr>
                <w:rFonts w:cstheme="minorHAnsi"/>
                <w:color w:val="000000" w:themeColor="text1"/>
              </w:rPr>
            </w:pPr>
            <w:r w:rsidRPr="00E6358A">
              <w:rPr>
                <w:rFonts w:cstheme="minorHAnsi"/>
                <w:color w:val="000000" w:themeColor="text1"/>
              </w:rPr>
              <w:t>National</w:t>
            </w:r>
          </w:p>
        </w:tc>
        <w:tc>
          <w:tcPr>
            <w:tcW w:w="1507" w:type="dxa"/>
          </w:tcPr>
          <w:p w14:paraId="3F2F3813" w14:textId="77777777" w:rsidR="00FF1823" w:rsidRPr="00E6358A" w:rsidRDefault="00FF1823" w:rsidP="006E45B6">
            <w:pPr>
              <w:rPr>
                <w:rFonts w:cstheme="minorHAnsi"/>
                <w:color w:val="000000" w:themeColor="text1"/>
              </w:rPr>
            </w:pPr>
            <w:r w:rsidRPr="00E6358A">
              <w:rPr>
                <w:rFonts w:cstheme="minorHAnsi"/>
                <w:color w:val="000000" w:themeColor="text1"/>
              </w:rPr>
              <w:t>11</w:t>
            </w:r>
            <w:r w:rsidRPr="00E6358A">
              <w:rPr>
                <w:rFonts w:cstheme="minorHAnsi"/>
                <w:color w:val="000000" w:themeColor="text1"/>
                <w:vertAlign w:val="superscript"/>
              </w:rPr>
              <w:t>th</w:t>
            </w:r>
            <w:r w:rsidRPr="00E6358A">
              <w:rPr>
                <w:rFonts w:cstheme="minorHAnsi"/>
                <w:color w:val="000000" w:themeColor="text1"/>
              </w:rPr>
              <w:t xml:space="preserve"> August, 2014 </w:t>
            </w:r>
          </w:p>
        </w:tc>
      </w:tr>
      <w:tr w:rsidR="003E7862" w:rsidRPr="00E6358A" w14:paraId="7F123D9A" w14:textId="77777777" w:rsidTr="00645664">
        <w:tc>
          <w:tcPr>
            <w:tcW w:w="828" w:type="dxa"/>
          </w:tcPr>
          <w:p w14:paraId="0557C554" w14:textId="77777777" w:rsidR="003E7862" w:rsidRPr="00E6358A" w:rsidRDefault="003E7862" w:rsidP="004034F2">
            <w:pPr>
              <w:jc w:val="center"/>
              <w:rPr>
                <w:rFonts w:ascii="Times New Roman" w:hAnsi="Times New Roman"/>
                <w:color w:val="000000" w:themeColor="text1"/>
              </w:rPr>
            </w:pPr>
            <w:r w:rsidRPr="00E6358A">
              <w:rPr>
                <w:rFonts w:ascii="Times New Roman" w:hAnsi="Times New Roman"/>
                <w:color w:val="000000" w:themeColor="text1"/>
              </w:rPr>
              <w:t>40</w:t>
            </w:r>
          </w:p>
        </w:tc>
        <w:tc>
          <w:tcPr>
            <w:tcW w:w="3217" w:type="dxa"/>
          </w:tcPr>
          <w:p w14:paraId="1339D5D3" w14:textId="77777777" w:rsidR="003E7862" w:rsidRPr="00E6358A" w:rsidRDefault="003E7862" w:rsidP="006E45B6">
            <w:pPr>
              <w:spacing w:after="160"/>
              <w:contextualSpacing/>
              <w:jc w:val="both"/>
              <w:rPr>
                <w:rFonts w:cstheme="minorHAnsi"/>
                <w:color w:val="000000" w:themeColor="text1"/>
              </w:rPr>
            </w:pPr>
            <w:r w:rsidRPr="00E6358A">
              <w:rPr>
                <w:rFonts w:cstheme="minorHAnsi"/>
                <w:color w:val="000000" w:themeColor="text1"/>
              </w:rPr>
              <w:t xml:space="preserve">Directorate of Collegiate Education, Govt. of Kerala. </w:t>
            </w:r>
          </w:p>
        </w:tc>
        <w:tc>
          <w:tcPr>
            <w:tcW w:w="3240" w:type="dxa"/>
            <w:tcBorders>
              <w:right w:val="single" w:sz="4" w:space="0" w:color="auto"/>
            </w:tcBorders>
          </w:tcPr>
          <w:p w14:paraId="2CCCBCDF" w14:textId="77777777" w:rsidR="003E7862" w:rsidRPr="00E6358A" w:rsidRDefault="003E7862" w:rsidP="006E45B6">
            <w:pPr>
              <w:rPr>
                <w:rFonts w:cstheme="minorHAnsi"/>
                <w:color w:val="000000" w:themeColor="text1"/>
              </w:rPr>
            </w:pPr>
            <w:r w:rsidRPr="00E6358A">
              <w:rPr>
                <w:rFonts w:cstheme="minorHAnsi"/>
                <w:color w:val="000000" w:themeColor="text1"/>
              </w:rPr>
              <w:t>Transformation of Indian Economy: 25 Years of Tryst with Economic Reforms and the Road Ahead.</w:t>
            </w:r>
          </w:p>
        </w:tc>
        <w:tc>
          <w:tcPr>
            <w:tcW w:w="1463" w:type="dxa"/>
            <w:tcBorders>
              <w:left w:val="single" w:sz="4" w:space="0" w:color="auto"/>
            </w:tcBorders>
          </w:tcPr>
          <w:p w14:paraId="457679D9" w14:textId="77777777" w:rsidR="003E7862" w:rsidRPr="00E6358A" w:rsidRDefault="003E7862" w:rsidP="006E45B6">
            <w:pPr>
              <w:rPr>
                <w:rFonts w:cstheme="minorHAnsi"/>
                <w:color w:val="000000" w:themeColor="text1"/>
              </w:rPr>
            </w:pPr>
            <w:r w:rsidRPr="00E6358A">
              <w:rPr>
                <w:rFonts w:cstheme="minorHAnsi"/>
                <w:color w:val="000000" w:themeColor="text1"/>
              </w:rPr>
              <w:t>International Seminar</w:t>
            </w:r>
          </w:p>
        </w:tc>
        <w:tc>
          <w:tcPr>
            <w:tcW w:w="1507" w:type="dxa"/>
          </w:tcPr>
          <w:p w14:paraId="6D2D5491" w14:textId="77777777" w:rsidR="003E7862" w:rsidRPr="00E6358A" w:rsidRDefault="003E7862" w:rsidP="006E45B6">
            <w:pPr>
              <w:rPr>
                <w:rFonts w:cstheme="minorHAnsi"/>
                <w:color w:val="000000" w:themeColor="text1"/>
              </w:rPr>
            </w:pPr>
            <w:r w:rsidRPr="00E6358A">
              <w:rPr>
                <w:rFonts w:cstheme="minorHAnsi"/>
                <w:color w:val="000000" w:themeColor="text1"/>
              </w:rPr>
              <w:t>23</w:t>
            </w:r>
            <w:r w:rsidRPr="00E6358A">
              <w:rPr>
                <w:rFonts w:cstheme="minorHAnsi"/>
                <w:color w:val="000000" w:themeColor="text1"/>
                <w:vertAlign w:val="superscript"/>
              </w:rPr>
              <w:t>rd</w:t>
            </w:r>
            <w:r w:rsidRPr="00E6358A">
              <w:rPr>
                <w:rFonts w:cstheme="minorHAnsi"/>
                <w:color w:val="000000" w:themeColor="text1"/>
              </w:rPr>
              <w:t xml:space="preserve"> and 24</w:t>
            </w:r>
            <w:r w:rsidRPr="00E6358A">
              <w:rPr>
                <w:rFonts w:cstheme="minorHAnsi"/>
                <w:color w:val="000000" w:themeColor="text1"/>
                <w:vertAlign w:val="superscript"/>
              </w:rPr>
              <w:t>th</w:t>
            </w:r>
            <w:r w:rsidRPr="00E6358A">
              <w:rPr>
                <w:rFonts w:cstheme="minorHAnsi"/>
                <w:color w:val="000000" w:themeColor="text1"/>
              </w:rPr>
              <w:t xml:space="preserve"> November 2016.</w:t>
            </w:r>
          </w:p>
        </w:tc>
      </w:tr>
      <w:tr w:rsidR="00E6293D" w:rsidRPr="00E6358A" w14:paraId="2A7CE3C2" w14:textId="77777777" w:rsidTr="00645664">
        <w:tc>
          <w:tcPr>
            <w:tcW w:w="828" w:type="dxa"/>
          </w:tcPr>
          <w:p w14:paraId="79D231C1" w14:textId="77777777" w:rsidR="00E6293D" w:rsidRPr="00E6358A" w:rsidRDefault="00E6293D" w:rsidP="004034F2">
            <w:pPr>
              <w:jc w:val="center"/>
              <w:rPr>
                <w:rFonts w:ascii="Times New Roman" w:hAnsi="Times New Roman"/>
                <w:color w:val="000000" w:themeColor="text1"/>
              </w:rPr>
            </w:pPr>
            <w:r w:rsidRPr="00E6358A">
              <w:rPr>
                <w:rFonts w:ascii="Times New Roman" w:hAnsi="Times New Roman"/>
                <w:color w:val="000000" w:themeColor="text1"/>
              </w:rPr>
              <w:t>41</w:t>
            </w:r>
          </w:p>
        </w:tc>
        <w:tc>
          <w:tcPr>
            <w:tcW w:w="3217" w:type="dxa"/>
          </w:tcPr>
          <w:p w14:paraId="0FCBC036" w14:textId="77777777" w:rsidR="00E6293D" w:rsidRPr="00E6358A" w:rsidRDefault="00E6293D" w:rsidP="006E45B6">
            <w:pPr>
              <w:spacing w:after="160"/>
              <w:contextualSpacing/>
              <w:jc w:val="both"/>
              <w:rPr>
                <w:rFonts w:cstheme="minorHAnsi"/>
                <w:color w:val="000000" w:themeColor="text1"/>
              </w:rPr>
            </w:pPr>
            <w:r w:rsidRPr="00E6358A">
              <w:rPr>
                <w:rFonts w:cstheme="minorHAnsi"/>
                <w:color w:val="000000" w:themeColor="text1"/>
              </w:rPr>
              <w:t xml:space="preserve">Govt. College </w:t>
            </w:r>
            <w:proofErr w:type="spellStart"/>
            <w:r w:rsidRPr="00E6358A">
              <w:rPr>
                <w:rFonts w:cstheme="minorHAnsi"/>
                <w:color w:val="000000" w:themeColor="text1"/>
              </w:rPr>
              <w:t>Kodencehry</w:t>
            </w:r>
            <w:proofErr w:type="spellEnd"/>
            <w:r w:rsidRPr="00E6358A">
              <w:rPr>
                <w:rFonts w:cstheme="minorHAnsi"/>
                <w:color w:val="000000" w:themeColor="text1"/>
              </w:rPr>
              <w:t xml:space="preserve">, Kozhikode, Kerala </w:t>
            </w:r>
          </w:p>
          <w:p w14:paraId="16999E47" w14:textId="77777777" w:rsidR="00E6293D" w:rsidRPr="00E6358A" w:rsidRDefault="00E6293D" w:rsidP="006E45B6">
            <w:pPr>
              <w:spacing w:after="160"/>
              <w:contextualSpacing/>
              <w:jc w:val="both"/>
              <w:rPr>
                <w:rFonts w:cstheme="minorHAnsi"/>
                <w:color w:val="000000" w:themeColor="text1"/>
              </w:rPr>
            </w:pPr>
          </w:p>
        </w:tc>
        <w:tc>
          <w:tcPr>
            <w:tcW w:w="3240" w:type="dxa"/>
            <w:tcBorders>
              <w:right w:val="single" w:sz="4" w:space="0" w:color="auto"/>
            </w:tcBorders>
          </w:tcPr>
          <w:p w14:paraId="1E59C849" w14:textId="77777777" w:rsidR="00E6293D" w:rsidRPr="00E6358A" w:rsidRDefault="00E6293D" w:rsidP="006E45B6">
            <w:pPr>
              <w:rPr>
                <w:rFonts w:cstheme="minorHAnsi"/>
                <w:color w:val="000000" w:themeColor="text1"/>
              </w:rPr>
            </w:pPr>
            <w:r w:rsidRPr="00E6358A">
              <w:rPr>
                <w:rFonts w:cstheme="minorHAnsi"/>
                <w:color w:val="000000" w:themeColor="text1"/>
              </w:rPr>
              <w:t>25 Years of economic Reforms in India: Development Vs Disposition.</w:t>
            </w:r>
          </w:p>
        </w:tc>
        <w:tc>
          <w:tcPr>
            <w:tcW w:w="1463" w:type="dxa"/>
            <w:tcBorders>
              <w:left w:val="single" w:sz="4" w:space="0" w:color="auto"/>
            </w:tcBorders>
          </w:tcPr>
          <w:p w14:paraId="75655EB9" w14:textId="77777777" w:rsidR="00E6293D" w:rsidRPr="00E6358A" w:rsidRDefault="00E6293D" w:rsidP="006E45B6">
            <w:pPr>
              <w:rPr>
                <w:rFonts w:cstheme="minorHAnsi"/>
                <w:color w:val="000000" w:themeColor="text1"/>
              </w:rPr>
            </w:pPr>
            <w:r w:rsidRPr="00E6358A">
              <w:rPr>
                <w:rFonts w:cstheme="minorHAnsi"/>
                <w:color w:val="000000" w:themeColor="text1"/>
              </w:rPr>
              <w:t>National Seminar</w:t>
            </w:r>
          </w:p>
        </w:tc>
        <w:tc>
          <w:tcPr>
            <w:tcW w:w="1507" w:type="dxa"/>
          </w:tcPr>
          <w:p w14:paraId="4CEFE6FA" w14:textId="77777777" w:rsidR="00E6293D" w:rsidRPr="00E6358A" w:rsidRDefault="00E6293D" w:rsidP="006E45B6">
            <w:pPr>
              <w:rPr>
                <w:rFonts w:cstheme="minorHAnsi"/>
                <w:color w:val="000000" w:themeColor="text1"/>
              </w:rPr>
            </w:pPr>
            <w:r w:rsidRPr="00E6358A">
              <w:rPr>
                <w:rFonts w:cstheme="minorHAnsi"/>
                <w:color w:val="000000" w:themeColor="text1"/>
              </w:rPr>
              <w:t xml:space="preserve"> 14</w:t>
            </w:r>
            <w:r w:rsidRPr="00E6358A">
              <w:rPr>
                <w:rFonts w:cstheme="minorHAnsi"/>
                <w:color w:val="000000" w:themeColor="text1"/>
                <w:vertAlign w:val="superscript"/>
              </w:rPr>
              <w:t>th</w:t>
            </w:r>
            <w:r w:rsidRPr="00E6358A">
              <w:rPr>
                <w:rFonts w:cstheme="minorHAnsi"/>
                <w:color w:val="000000" w:themeColor="text1"/>
              </w:rPr>
              <w:t xml:space="preserve"> and 15</w:t>
            </w:r>
            <w:r w:rsidRPr="00E6358A">
              <w:rPr>
                <w:rFonts w:cstheme="minorHAnsi"/>
                <w:color w:val="000000" w:themeColor="text1"/>
                <w:vertAlign w:val="superscript"/>
              </w:rPr>
              <w:t>th</w:t>
            </w:r>
            <w:r w:rsidRPr="00E6358A">
              <w:rPr>
                <w:rFonts w:cstheme="minorHAnsi"/>
                <w:color w:val="000000" w:themeColor="text1"/>
              </w:rPr>
              <w:t xml:space="preserve"> December 2016.</w:t>
            </w:r>
          </w:p>
        </w:tc>
      </w:tr>
      <w:tr w:rsidR="00A70139" w:rsidRPr="00E6358A" w14:paraId="523E2140" w14:textId="77777777" w:rsidTr="00645664">
        <w:tc>
          <w:tcPr>
            <w:tcW w:w="828" w:type="dxa"/>
          </w:tcPr>
          <w:p w14:paraId="143A4246" w14:textId="77777777" w:rsidR="00A70139" w:rsidRPr="00E6358A" w:rsidRDefault="00234EAE" w:rsidP="004034F2">
            <w:pPr>
              <w:jc w:val="center"/>
              <w:rPr>
                <w:rFonts w:ascii="Times New Roman" w:hAnsi="Times New Roman"/>
                <w:color w:val="000000" w:themeColor="text1"/>
              </w:rPr>
            </w:pPr>
            <w:r w:rsidRPr="00E6358A">
              <w:rPr>
                <w:rFonts w:ascii="Times New Roman" w:hAnsi="Times New Roman"/>
                <w:color w:val="000000" w:themeColor="text1"/>
              </w:rPr>
              <w:t>42</w:t>
            </w:r>
          </w:p>
        </w:tc>
        <w:tc>
          <w:tcPr>
            <w:tcW w:w="3217" w:type="dxa"/>
          </w:tcPr>
          <w:p w14:paraId="1A0D4522" w14:textId="77777777" w:rsidR="00A70139" w:rsidRPr="00E6358A" w:rsidRDefault="00234EAE" w:rsidP="006E45B6">
            <w:pPr>
              <w:contextualSpacing/>
              <w:jc w:val="both"/>
              <w:rPr>
                <w:rFonts w:cstheme="minorHAnsi"/>
                <w:color w:val="000000" w:themeColor="text1"/>
              </w:rPr>
            </w:pPr>
            <w:r w:rsidRPr="00E6358A">
              <w:rPr>
                <w:rFonts w:cstheme="minorHAnsi"/>
                <w:color w:val="000000" w:themeColor="text1"/>
              </w:rPr>
              <w:t xml:space="preserve">Department   of Economics, Jain university Bangalore. </w:t>
            </w:r>
          </w:p>
        </w:tc>
        <w:tc>
          <w:tcPr>
            <w:tcW w:w="3240" w:type="dxa"/>
            <w:tcBorders>
              <w:right w:val="single" w:sz="4" w:space="0" w:color="auto"/>
            </w:tcBorders>
          </w:tcPr>
          <w:p w14:paraId="0A21EAB1" w14:textId="77777777" w:rsidR="00A70139" w:rsidRPr="00E6358A" w:rsidRDefault="00234EAE" w:rsidP="006E45B6">
            <w:pPr>
              <w:rPr>
                <w:rFonts w:cstheme="minorHAnsi"/>
                <w:color w:val="000000" w:themeColor="text1"/>
              </w:rPr>
            </w:pPr>
            <w:r w:rsidRPr="00E6358A">
              <w:rPr>
                <w:rFonts w:cstheme="minorHAnsi"/>
                <w:color w:val="000000" w:themeColor="text1"/>
              </w:rPr>
              <w:t>Dimensions of poverty and happiness in economy.</w:t>
            </w:r>
          </w:p>
        </w:tc>
        <w:tc>
          <w:tcPr>
            <w:tcW w:w="1463" w:type="dxa"/>
            <w:tcBorders>
              <w:left w:val="single" w:sz="4" w:space="0" w:color="auto"/>
            </w:tcBorders>
          </w:tcPr>
          <w:p w14:paraId="52354AC3" w14:textId="77777777" w:rsidR="00A70139" w:rsidRPr="00E6358A" w:rsidRDefault="00234EAE" w:rsidP="006E45B6">
            <w:pPr>
              <w:rPr>
                <w:rFonts w:cstheme="minorHAnsi"/>
                <w:color w:val="000000" w:themeColor="text1"/>
              </w:rPr>
            </w:pPr>
            <w:r w:rsidRPr="00E6358A">
              <w:rPr>
                <w:rFonts w:cstheme="minorHAnsi"/>
                <w:color w:val="000000" w:themeColor="text1"/>
              </w:rPr>
              <w:t>International seminar</w:t>
            </w:r>
          </w:p>
        </w:tc>
        <w:tc>
          <w:tcPr>
            <w:tcW w:w="1507" w:type="dxa"/>
          </w:tcPr>
          <w:p w14:paraId="6181F919" w14:textId="77777777" w:rsidR="00A70139" w:rsidRPr="00E6358A" w:rsidRDefault="00234EAE" w:rsidP="006E45B6">
            <w:pPr>
              <w:rPr>
                <w:rFonts w:cstheme="minorHAnsi"/>
                <w:color w:val="000000" w:themeColor="text1"/>
              </w:rPr>
            </w:pPr>
            <w:r w:rsidRPr="00E6358A">
              <w:rPr>
                <w:rFonts w:cstheme="minorHAnsi"/>
                <w:color w:val="000000" w:themeColor="text1"/>
              </w:rPr>
              <w:t>09-10 September 2017</w:t>
            </w:r>
          </w:p>
        </w:tc>
      </w:tr>
      <w:tr w:rsidR="00234EAE" w:rsidRPr="00E6358A" w14:paraId="75B7CC24" w14:textId="77777777" w:rsidTr="00645664">
        <w:tc>
          <w:tcPr>
            <w:tcW w:w="828" w:type="dxa"/>
          </w:tcPr>
          <w:p w14:paraId="348E870B" w14:textId="77777777" w:rsidR="00234EAE" w:rsidRPr="00E6358A" w:rsidRDefault="00234EAE" w:rsidP="004034F2">
            <w:pPr>
              <w:jc w:val="center"/>
              <w:rPr>
                <w:rFonts w:ascii="Times New Roman" w:hAnsi="Times New Roman"/>
                <w:color w:val="000000" w:themeColor="text1"/>
              </w:rPr>
            </w:pPr>
            <w:r w:rsidRPr="00E6358A">
              <w:rPr>
                <w:rFonts w:ascii="Times New Roman" w:hAnsi="Times New Roman"/>
                <w:color w:val="000000" w:themeColor="text1"/>
              </w:rPr>
              <w:t>43</w:t>
            </w:r>
          </w:p>
        </w:tc>
        <w:tc>
          <w:tcPr>
            <w:tcW w:w="3217" w:type="dxa"/>
          </w:tcPr>
          <w:p w14:paraId="5ADF6EF6" w14:textId="77777777" w:rsidR="00234EAE" w:rsidRPr="00E6358A" w:rsidRDefault="00234EAE" w:rsidP="006E45B6">
            <w:pPr>
              <w:spacing w:after="160"/>
              <w:contextualSpacing/>
              <w:jc w:val="both"/>
              <w:rPr>
                <w:rFonts w:cstheme="minorHAnsi"/>
                <w:color w:val="000000" w:themeColor="text1"/>
              </w:rPr>
            </w:pPr>
            <w:proofErr w:type="spellStart"/>
            <w:r w:rsidRPr="00E6358A">
              <w:rPr>
                <w:rFonts w:cstheme="minorHAnsi"/>
                <w:color w:val="000000" w:themeColor="text1"/>
              </w:rPr>
              <w:t>Nirmalagiri</w:t>
            </w:r>
            <w:proofErr w:type="spellEnd"/>
            <w:r w:rsidRPr="00E6358A">
              <w:rPr>
                <w:rFonts w:cstheme="minorHAnsi"/>
                <w:color w:val="000000" w:themeColor="text1"/>
              </w:rPr>
              <w:t xml:space="preserve"> College, Kannur, Kerala.</w:t>
            </w:r>
          </w:p>
        </w:tc>
        <w:tc>
          <w:tcPr>
            <w:tcW w:w="3240" w:type="dxa"/>
            <w:tcBorders>
              <w:right w:val="single" w:sz="4" w:space="0" w:color="auto"/>
            </w:tcBorders>
          </w:tcPr>
          <w:p w14:paraId="48B0B586" w14:textId="77777777" w:rsidR="00234EAE" w:rsidRPr="00E6358A" w:rsidRDefault="00234EAE" w:rsidP="006E45B6">
            <w:pPr>
              <w:rPr>
                <w:rFonts w:cstheme="minorHAnsi"/>
                <w:color w:val="000000" w:themeColor="text1"/>
              </w:rPr>
            </w:pPr>
            <w:r w:rsidRPr="00E6358A">
              <w:rPr>
                <w:rFonts w:cstheme="minorHAnsi"/>
                <w:color w:val="000000" w:themeColor="text1"/>
              </w:rPr>
              <w:t>Teaching-Learning and Research: Changing perspectives.</w:t>
            </w:r>
          </w:p>
        </w:tc>
        <w:tc>
          <w:tcPr>
            <w:tcW w:w="1463" w:type="dxa"/>
            <w:tcBorders>
              <w:left w:val="single" w:sz="4" w:space="0" w:color="auto"/>
            </w:tcBorders>
          </w:tcPr>
          <w:p w14:paraId="3E30AD92" w14:textId="77777777" w:rsidR="00234EAE" w:rsidRPr="00E6358A" w:rsidRDefault="00234EAE" w:rsidP="006E45B6">
            <w:pPr>
              <w:rPr>
                <w:rFonts w:cstheme="minorHAnsi"/>
                <w:color w:val="000000" w:themeColor="text1"/>
              </w:rPr>
            </w:pPr>
            <w:r w:rsidRPr="00E6358A">
              <w:rPr>
                <w:rFonts w:cstheme="minorHAnsi"/>
                <w:color w:val="000000" w:themeColor="text1"/>
              </w:rPr>
              <w:t>National Seminar</w:t>
            </w:r>
          </w:p>
        </w:tc>
        <w:tc>
          <w:tcPr>
            <w:tcW w:w="1507" w:type="dxa"/>
          </w:tcPr>
          <w:p w14:paraId="6C7F9659" w14:textId="77777777" w:rsidR="00234EAE" w:rsidRPr="00E6358A" w:rsidRDefault="00234EAE" w:rsidP="006E45B6">
            <w:pPr>
              <w:rPr>
                <w:rFonts w:cstheme="minorHAnsi"/>
                <w:color w:val="000000" w:themeColor="text1"/>
              </w:rPr>
            </w:pPr>
            <w:r w:rsidRPr="00E6358A">
              <w:rPr>
                <w:rFonts w:cstheme="minorHAnsi"/>
                <w:color w:val="000000" w:themeColor="text1"/>
              </w:rPr>
              <w:t>28 July, 2018.</w:t>
            </w:r>
          </w:p>
        </w:tc>
      </w:tr>
      <w:tr w:rsidR="00234EAE" w:rsidRPr="00E6358A" w14:paraId="7122F661" w14:textId="77777777" w:rsidTr="00645664">
        <w:tc>
          <w:tcPr>
            <w:tcW w:w="828" w:type="dxa"/>
          </w:tcPr>
          <w:p w14:paraId="271F6C01" w14:textId="77777777" w:rsidR="00234EAE" w:rsidRPr="00E6358A" w:rsidRDefault="00234EAE" w:rsidP="004034F2">
            <w:pPr>
              <w:jc w:val="center"/>
              <w:rPr>
                <w:rFonts w:ascii="Times New Roman" w:hAnsi="Times New Roman"/>
                <w:color w:val="000000" w:themeColor="text1"/>
              </w:rPr>
            </w:pPr>
            <w:r w:rsidRPr="00E6358A">
              <w:rPr>
                <w:rFonts w:ascii="Times New Roman" w:hAnsi="Times New Roman"/>
                <w:color w:val="000000" w:themeColor="text1"/>
              </w:rPr>
              <w:t>44</w:t>
            </w:r>
          </w:p>
        </w:tc>
        <w:tc>
          <w:tcPr>
            <w:tcW w:w="3217" w:type="dxa"/>
          </w:tcPr>
          <w:p w14:paraId="7B7F1DA1" w14:textId="77777777" w:rsidR="00234EAE" w:rsidRPr="00E6358A" w:rsidRDefault="00CA7ECD" w:rsidP="006E45B6">
            <w:pPr>
              <w:spacing w:after="160"/>
              <w:contextualSpacing/>
              <w:jc w:val="both"/>
              <w:rPr>
                <w:rFonts w:cstheme="minorHAnsi"/>
                <w:color w:val="000000" w:themeColor="text1"/>
              </w:rPr>
            </w:pPr>
            <w:r w:rsidRPr="00E6358A">
              <w:rPr>
                <w:rFonts w:cstheme="minorHAnsi"/>
                <w:color w:val="000000" w:themeColor="text1"/>
              </w:rPr>
              <w:t xml:space="preserve">NSS Hindu College, </w:t>
            </w:r>
            <w:proofErr w:type="spellStart"/>
            <w:r w:rsidRPr="00E6358A">
              <w:rPr>
                <w:rFonts w:cstheme="minorHAnsi"/>
                <w:color w:val="000000" w:themeColor="text1"/>
              </w:rPr>
              <w:t>Changanacherry</w:t>
            </w:r>
            <w:proofErr w:type="spellEnd"/>
            <w:r w:rsidRPr="00E6358A">
              <w:rPr>
                <w:rFonts w:cstheme="minorHAnsi"/>
                <w:color w:val="000000" w:themeColor="text1"/>
              </w:rPr>
              <w:t>, in collaboration with Mahatma Gandhi University Kottayam</w:t>
            </w:r>
            <w:r w:rsidR="006E45B6" w:rsidRPr="00E6358A">
              <w:rPr>
                <w:rFonts w:cstheme="minorHAnsi"/>
                <w:color w:val="000000" w:themeColor="text1"/>
              </w:rPr>
              <w:t>.</w:t>
            </w:r>
          </w:p>
        </w:tc>
        <w:tc>
          <w:tcPr>
            <w:tcW w:w="3240" w:type="dxa"/>
            <w:tcBorders>
              <w:right w:val="single" w:sz="4" w:space="0" w:color="auto"/>
            </w:tcBorders>
          </w:tcPr>
          <w:p w14:paraId="56A09D54" w14:textId="77777777" w:rsidR="00234EAE" w:rsidRPr="00E6358A" w:rsidRDefault="00CA7ECD" w:rsidP="006E45B6">
            <w:pPr>
              <w:rPr>
                <w:rFonts w:cstheme="minorHAnsi"/>
                <w:color w:val="000000" w:themeColor="text1"/>
              </w:rPr>
            </w:pPr>
            <w:r w:rsidRPr="00E6358A">
              <w:rPr>
                <w:rFonts w:cstheme="minorHAnsi"/>
                <w:color w:val="000000" w:themeColor="text1"/>
              </w:rPr>
              <w:t>Energy, Environment and Sustainable Development.</w:t>
            </w:r>
          </w:p>
        </w:tc>
        <w:tc>
          <w:tcPr>
            <w:tcW w:w="1463" w:type="dxa"/>
            <w:tcBorders>
              <w:left w:val="single" w:sz="4" w:space="0" w:color="auto"/>
            </w:tcBorders>
          </w:tcPr>
          <w:p w14:paraId="6AC07275" w14:textId="77777777" w:rsidR="00234EAE" w:rsidRPr="00E6358A" w:rsidRDefault="00CA7ECD" w:rsidP="006E45B6">
            <w:pPr>
              <w:rPr>
                <w:rFonts w:cstheme="minorHAnsi"/>
                <w:color w:val="000000" w:themeColor="text1"/>
              </w:rPr>
            </w:pPr>
            <w:r w:rsidRPr="00E6358A">
              <w:rPr>
                <w:rFonts w:cstheme="minorHAnsi"/>
                <w:color w:val="000000" w:themeColor="text1"/>
              </w:rPr>
              <w:t>National Seminar</w:t>
            </w:r>
          </w:p>
        </w:tc>
        <w:tc>
          <w:tcPr>
            <w:tcW w:w="1507" w:type="dxa"/>
          </w:tcPr>
          <w:p w14:paraId="73F3F5A0" w14:textId="77777777" w:rsidR="00234EAE" w:rsidRPr="00E6358A" w:rsidRDefault="00CA7ECD" w:rsidP="006E45B6">
            <w:pPr>
              <w:rPr>
                <w:rFonts w:cstheme="minorHAnsi"/>
                <w:color w:val="000000" w:themeColor="text1"/>
              </w:rPr>
            </w:pPr>
            <w:r w:rsidRPr="00E6358A">
              <w:rPr>
                <w:rFonts w:cstheme="minorHAnsi"/>
                <w:color w:val="000000" w:themeColor="text1"/>
              </w:rPr>
              <w:t>9</w:t>
            </w:r>
            <w:r w:rsidRPr="00E6358A">
              <w:rPr>
                <w:rFonts w:cstheme="minorHAnsi"/>
                <w:color w:val="000000" w:themeColor="text1"/>
                <w:vertAlign w:val="superscript"/>
              </w:rPr>
              <w:t>th</w:t>
            </w:r>
            <w:r w:rsidRPr="00E6358A">
              <w:rPr>
                <w:rFonts w:cstheme="minorHAnsi"/>
                <w:color w:val="000000" w:themeColor="text1"/>
              </w:rPr>
              <w:t xml:space="preserve"> and 10</w:t>
            </w:r>
            <w:r w:rsidRPr="00E6358A">
              <w:rPr>
                <w:rFonts w:cstheme="minorHAnsi"/>
                <w:color w:val="000000" w:themeColor="text1"/>
                <w:vertAlign w:val="superscript"/>
              </w:rPr>
              <w:t>th</w:t>
            </w:r>
            <w:r w:rsidRPr="00E6358A">
              <w:rPr>
                <w:rFonts w:cstheme="minorHAnsi"/>
                <w:color w:val="000000" w:themeColor="text1"/>
              </w:rPr>
              <w:t xml:space="preserve"> August, 2018.</w:t>
            </w:r>
          </w:p>
        </w:tc>
      </w:tr>
      <w:tr w:rsidR="00494E8A" w:rsidRPr="00E6358A" w14:paraId="3AC36388" w14:textId="77777777" w:rsidTr="00645664">
        <w:trPr>
          <w:trHeight w:val="1016"/>
        </w:trPr>
        <w:tc>
          <w:tcPr>
            <w:tcW w:w="828" w:type="dxa"/>
          </w:tcPr>
          <w:p w14:paraId="6552DFCC" w14:textId="77777777" w:rsidR="00494E8A" w:rsidRPr="00E6358A" w:rsidRDefault="00494E8A" w:rsidP="004034F2">
            <w:pPr>
              <w:jc w:val="center"/>
              <w:rPr>
                <w:rFonts w:ascii="Times New Roman" w:hAnsi="Times New Roman"/>
                <w:color w:val="000000" w:themeColor="text1"/>
              </w:rPr>
            </w:pPr>
            <w:r w:rsidRPr="00E6358A">
              <w:rPr>
                <w:rFonts w:ascii="Times New Roman" w:hAnsi="Times New Roman"/>
                <w:color w:val="000000" w:themeColor="text1"/>
              </w:rPr>
              <w:lastRenderedPageBreak/>
              <w:t>45</w:t>
            </w:r>
          </w:p>
        </w:tc>
        <w:tc>
          <w:tcPr>
            <w:tcW w:w="3217" w:type="dxa"/>
          </w:tcPr>
          <w:p w14:paraId="376078FD" w14:textId="77777777" w:rsidR="00494E8A" w:rsidRPr="00E6358A" w:rsidRDefault="00494E8A" w:rsidP="006E45B6">
            <w:pPr>
              <w:spacing w:after="160"/>
              <w:contextualSpacing/>
              <w:jc w:val="both"/>
              <w:rPr>
                <w:rFonts w:cstheme="minorHAnsi"/>
                <w:color w:val="000000" w:themeColor="text1"/>
              </w:rPr>
            </w:pPr>
            <w:r w:rsidRPr="00E6358A">
              <w:rPr>
                <w:rFonts w:cstheme="minorHAnsi"/>
                <w:color w:val="000000" w:themeColor="text1"/>
              </w:rPr>
              <w:t xml:space="preserve">Govt. College, </w:t>
            </w:r>
            <w:proofErr w:type="spellStart"/>
            <w:r w:rsidRPr="00E6358A">
              <w:rPr>
                <w:rFonts w:cstheme="minorHAnsi"/>
                <w:color w:val="000000" w:themeColor="text1"/>
              </w:rPr>
              <w:t>Kattappana</w:t>
            </w:r>
            <w:proofErr w:type="spellEnd"/>
            <w:r w:rsidRPr="00E6358A">
              <w:rPr>
                <w:rFonts w:cstheme="minorHAnsi"/>
                <w:color w:val="000000" w:themeColor="text1"/>
              </w:rPr>
              <w:t>, sponsored by Directorate of Collegiate Education, Govt. of Kerala.</w:t>
            </w:r>
          </w:p>
        </w:tc>
        <w:tc>
          <w:tcPr>
            <w:tcW w:w="3240" w:type="dxa"/>
            <w:tcBorders>
              <w:right w:val="single" w:sz="4" w:space="0" w:color="auto"/>
            </w:tcBorders>
          </w:tcPr>
          <w:p w14:paraId="0B0E60A0" w14:textId="77777777" w:rsidR="00494E8A" w:rsidRPr="00E6358A" w:rsidRDefault="00494E8A" w:rsidP="006E45B6">
            <w:pPr>
              <w:rPr>
                <w:rFonts w:cstheme="minorHAnsi"/>
                <w:color w:val="000000" w:themeColor="text1"/>
              </w:rPr>
            </w:pPr>
            <w:r w:rsidRPr="00E6358A">
              <w:rPr>
                <w:rFonts w:cstheme="minorHAnsi"/>
                <w:color w:val="000000" w:themeColor="text1"/>
              </w:rPr>
              <w:t>Local Area Economic Development: Theories and Practices</w:t>
            </w:r>
          </w:p>
        </w:tc>
        <w:tc>
          <w:tcPr>
            <w:tcW w:w="1463" w:type="dxa"/>
            <w:tcBorders>
              <w:left w:val="single" w:sz="4" w:space="0" w:color="auto"/>
            </w:tcBorders>
          </w:tcPr>
          <w:p w14:paraId="419D7E04" w14:textId="77777777" w:rsidR="00494E8A" w:rsidRPr="00E6358A" w:rsidRDefault="00494E8A" w:rsidP="006E45B6">
            <w:pPr>
              <w:rPr>
                <w:rFonts w:cstheme="minorHAnsi"/>
                <w:color w:val="000000" w:themeColor="text1"/>
              </w:rPr>
            </w:pPr>
            <w:r w:rsidRPr="00E6358A">
              <w:rPr>
                <w:rFonts w:cstheme="minorHAnsi"/>
                <w:color w:val="000000" w:themeColor="text1"/>
              </w:rPr>
              <w:t>National Seminar</w:t>
            </w:r>
          </w:p>
        </w:tc>
        <w:tc>
          <w:tcPr>
            <w:tcW w:w="1507" w:type="dxa"/>
          </w:tcPr>
          <w:p w14:paraId="51F83984" w14:textId="77777777" w:rsidR="00494E8A" w:rsidRPr="00E6358A" w:rsidRDefault="00494E8A" w:rsidP="006E45B6">
            <w:pPr>
              <w:rPr>
                <w:rFonts w:cstheme="minorHAnsi"/>
                <w:color w:val="000000" w:themeColor="text1"/>
              </w:rPr>
            </w:pPr>
            <w:r w:rsidRPr="00E6358A">
              <w:rPr>
                <w:rFonts w:cstheme="minorHAnsi"/>
                <w:color w:val="000000" w:themeColor="text1"/>
              </w:rPr>
              <w:t>28</w:t>
            </w:r>
            <w:r w:rsidRPr="00E6358A">
              <w:rPr>
                <w:rFonts w:cstheme="minorHAnsi"/>
                <w:color w:val="000000" w:themeColor="text1"/>
                <w:vertAlign w:val="superscript"/>
              </w:rPr>
              <w:t>th</w:t>
            </w:r>
            <w:r w:rsidRPr="00E6358A">
              <w:rPr>
                <w:rFonts w:cstheme="minorHAnsi"/>
                <w:color w:val="000000" w:themeColor="text1"/>
              </w:rPr>
              <w:t xml:space="preserve"> and 29</w:t>
            </w:r>
            <w:r w:rsidRPr="00E6358A">
              <w:rPr>
                <w:rFonts w:cstheme="minorHAnsi"/>
                <w:color w:val="000000" w:themeColor="text1"/>
                <w:vertAlign w:val="superscript"/>
              </w:rPr>
              <w:t>th</w:t>
            </w:r>
            <w:r w:rsidRPr="00E6358A">
              <w:rPr>
                <w:rFonts w:cstheme="minorHAnsi"/>
                <w:color w:val="000000" w:themeColor="text1"/>
              </w:rPr>
              <w:t xml:space="preserve"> November, 2018.</w:t>
            </w:r>
          </w:p>
        </w:tc>
      </w:tr>
      <w:tr w:rsidR="00682C57" w:rsidRPr="00E6358A" w14:paraId="3B489D5B" w14:textId="77777777" w:rsidTr="00645664">
        <w:tc>
          <w:tcPr>
            <w:tcW w:w="828" w:type="dxa"/>
          </w:tcPr>
          <w:p w14:paraId="74CE256E" w14:textId="77777777" w:rsidR="00682C57" w:rsidRPr="00E6358A" w:rsidRDefault="006E6E5B" w:rsidP="004034F2">
            <w:pPr>
              <w:jc w:val="center"/>
              <w:rPr>
                <w:rFonts w:ascii="Times New Roman" w:hAnsi="Times New Roman"/>
                <w:color w:val="000000" w:themeColor="text1"/>
              </w:rPr>
            </w:pPr>
            <w:r w:rsidRPr="00E6358A">
              <w:rPr>
                <w:rFonts w:ascii="Times New Roman" w:hAnsi="Times New Roman"/>
                <w:color w:val="000000" w:themeColor="text1"/>
              </w:rPr>
              <w:t>46</w:t>
            </w:r>
          </w:p>
        </w:tc>
        <w:tc>
          <w:tcPr>
            <w:tcW w:w="3217" w:type="dxa"/>
          </w:tcPr>
          <w:p w14:paraId="237EE2AD" w14:textId="77777777" w:rsidR="00682C57" w:rsidRPr="00E6358A" w:rsidRDefault="006E6E5B" w:rsidP="006E45B6">
            <w:pPr>
              <w:spacing w:after="160"/>
              <w:contextualSpacing/>
              <w:jc w:val="both"/>
              <w:rPr>
                <w:rFonts w:cstheme="minorHAnsi"/>
                <w:color w:val="000000" w:themeColor="text1"/>
              </w:rPr>
            </w:pPr>
            <w:r w:rsidRPr="00E6358A">
              <w:rPr>
                <w:rFonts w:cstheme="minorHAnsi"/>
                <w:color w:val="000000" w:themeColor="text1"/>
              </w:rPr>
              <w:t xml:space="preserve">EKNM Govt. College, </w:t>
            </w:r>
            <w:proofErr w:type="spellStart"/>
            <w:r w:rsidRPr="00E6358A">
              <w:rPr>
                <w:rFonts w:cstheme="minorHAnsi"/>
                <w:color w:val="000000" w:themeColor="text1"/>
              </w:rPr>
              <w:t>Elerithattu</w:t>
            </w:r>
            <w:proofErr w:type="spellEnd"/>
            <w:r w:rsidRPr="00E6358A">
              <w:rPr>
                <w:rFonts w:cstheme="minorHAnsi"/>
                <w:color w:val="000000" w:themeColor="text1"/>
              </w:rPr>
              <w:t xml:space="preserve">, Kasaragod, Kerala, sponsored by Directorate of Collegiate Education, Govt. of Kerala.  </w:t>
            </w:r>
          </w:p>
        </w:tc>
        <w:tc>
          <w:tcPr>
            <w:tcW w:w="3240" w:type="dxa"/>
            <w:tcBorders>
              <w:right w:val="single" w:sz="4" w:space="0" w:color="auto"/>
            </w:tcBorders>
          </w:tcPr>
          <w:p w14:paraId="55CAC81C" w14:textId="77777777" w:rsidR="00682C57" w:rsidRPr="00E6358A" w:rsidRDefault="00682C57" w:rsidP="006E45B6">
            <w:pPr>
              <w:tabs>
                <w:tab w:val="left" w:pos="1350"/>
              </w:tabs>
              <w:contextualSpacing/>
              <w:rPr>
                <w:rFonts w:cstheme="minorHAnsi"/>
                <w:color w:val="000000" w:themeColor="text1"/>
              </w:rPr>
            </w:pPr>
            <w:r w:rsidRPr="00E6358A">
              <w:rPr>
                <w:rFonts w:cstheme="minorHAnsi"/>
                <w:color w:val="000000" w:themeColor="text1"/>
              </w:rPr>
              <w:t xml:space="preserve"> “Application of Econometrics in Social Science Research” </w:t>
            </w:r>
          </w:p>
          <w:p w14:paraId="5F6BBC07" w14:textId="77777777" w:rsidR="00682C57" w:rsidRPr="00E6358A" w:rsidRDefault="00682C57" w:rsidP="006E45B6">
            <w:pPr>
              <w:rPr>
                <w:rFonts w:cstheme="minorHAnsi"/>
                <w:color w:val="000000" w:themeColor="text1"/>
              </w:rPr>
            </w:pPr>
          </w:p>
        </w:tc>
        <w:tc>
          <w:tcPr>
            <w:tcW w:w="1463" w:type="dxa"/>
            <w:tcBorders>
              <w:left w:val="single" w:sz="4" w:space="0" w:color="auto"/>
            </w:tcBorders>
          </w:tcPr>
          <w:p w14:paraId="43193AED" w14:textId="77777777" w:rsidR="00682C57" w:rsidRPr="00E6358A" w:rsidRDefault="006E45B6" w:rsidP="006E45B6">
            <w:pPr>
              <w:rPr>
                <w:rFonts w:cstheme="minorHAnsi"/>
                <w:color w:val="000000" w:themeColor="text1"/>
              </w:rPr>
            </w:pPr>
            <w:r w:rsidRPr="00E6358A">
              <w:rPr>
                <w:rFonts w:cstheme="minorHAnsi"/>
                <w:color w:val="000000" w:themeColor="text1"/>
              </w:rPr>
              <w:t>National workshop</w:t>
            </w:r>
          </w:p>
        </w:tc>
        <w:tc>
          <w:tcPr>
            <w:tcW w:w="1507" w:type="dxa"/>
          </w:tcPr>
          <w:p w14:paraId="39F65C88" w14:textId="77777777" w:rsidR="00682C57" w:rsidRPr="00E6358A" w:rsidRDefault="00682C57" w:rsidP="006E45B6">
            <w:pPr>
              <w:rPr>
                <w:rFonts w:cstheme="minorHAnsi"/>
                <w:color w:val="000000" w:themeColor="text1"/>
              </w:rPr>
            </w:pPr>
            <w:r w:rsidRPr="00E6358A">
              <w:rPr>
                <w:rFonts w:cstheme="minorHAnsi"/>
                <w:color w:val="000000" w:themeColor="text1"/>
              </w:rPr>
              <w:t>21</w:t>
            </w:r>
            <w:r w:rsidRPr="00E6358A">
              <w:rPr>
                <w:rFonts w:cstheme="minorHAnsi"/>
                <w:color w:val="000000" w:themeColor="text1"/>
                <w:vertAlign w:val="superscript"/>
              </w:rPr>
              <w:t>st</w:t>
            </w:r>
            <w:r w:rsidRPr="00E6358A">
              <w:rPr>
                <w:rFonts w:cstheme="minorHAnsi"/>
                <w:color w:val="000000" w:themeColor="text1"/>
              </w:rPr>
              <w:t xml:space="preserve"> to 23</w:t>
            </w:r>
            <w:r w:rsidR="006E6E5B" w:rsidRPr="00E6358A">
              <w:rPr>
                <w:rFonts w:cstheme="minorHAnsi"/>
                <w:color w:val="000000" w:themeColor="text1"/>
                <w:vertAlign w:val="superscript"/>
              </w:rPr>
              <w:t>rd</w:t>
            </w:r>
            <w:r w:rsidR="006E6E5B" w:rsidRPr="00E6358A">
              <w:rPr>
                <w:rFonts w:cstheme="minorHAnsi"/>
                <w:color w:val="000000" w:themeColor="text1"/>
              </w:rPr>
              <w:t xml:space="preserve"> November </w:t>
            </w:r>
            <w:r w:rsidRPr="00E6358A">
              <w:rPr>
                <w:rFonts w:cstheme="minorHAnsi"/>
                <w:color w:val="000000" w:themeColor="text1"/>
              </w:rPr>
              <w:t>2019</w:t>
            </w:r>
          </w:p>
        </w:tc>
      </w:tr>
      <w:tr w:rsidR="00670CE8" w:rsidRPr="00E6358A" w14:paraId="023FE0A4" w14:textId="77777777" w:rsidTr="00645664">
        <w:tc>
          <w:tcPr>
            <w:tcW w:w="828" w:type="dxa"/>
          </w:tcPr>
          <w:p w14:paraId="6BC97EA1" w14:textId="77777777" w:rsidR="00670CE8" w:rsidRPr="00E6358A" w:rsidRDefault="00670CE8" w:rsidP="004034F2">
            <w:pPr>
              <w:jc w:val="center"/>
              <w:rPr>
                <w:rFonts w:ascii="Times New Roman" w:hAnsi="Times New Roman"/>
                <w:color w:val="000000" w:themeColor="text1"/>
              </w:rPr>
            </w:pPr>
            <w:r w:rsidRPr="00E6358A">
              <w:rPr>
                <w:rFonts w:ascii="Times New Roman" w:hAnsi="Times New Roman"/>
                <w:color w:val="000000" w:themeColor="text1"/>
              </w:rPr>
              <w:t>47</w:t>
            </w:r>
          </w:p>
        </w:tc>
        <w:tc>
          <w:tcPr>
            <w:tcW w:w="3217" w:type="dxa"/>
          </w:tcPr>
          <w:p w14:paraId="2C0BC6C6" w14:textId="77777777" w:rsidR="00670CE8" w:rsidRPr="00E6358A" w:rsidRDefault="00670CE8" w:rsidP="006E45B6">
            <w:pPr>
              <w:spacing w:after="160"/>
              <w:contextualSpacing/>
              <w:jc w:val="both"/>
              <w:rPr>
                <w:rFonts w:cstheme="minorHAnsi"/>
                <w:color w:val="000000" w:themeColor="text1"/>
              </w:rPr>
            </w:pPr>
            <w:r w:rsidRPr="00E6358A">
              <w:rPr>
                <w:rFonts w:cstheme="minorHAnsi"/>
                <w:color w:val="000000" w:themeColor="text1"/>
              </w:rPr>
              <w:t>Webinars and online workshops.</w:t>
            </w:r>
          </w:p>
        </w:tc>
        <w:tc>
          <w:tcPr>
            <w:tcW w:w="3240" w:type="dxa"/>
            <w:tcBorders>
              <w:right w:val="single" w:sz="4" w:space="0" w:color="auto"/>
            </w:tcBorders>
          </w:tcPr>
          <w:p w14:paraId="5AD55D24" w14:textId="77777777" w:rsidR="00670CE8" w:rsidRPr="00E6358A" w:rsidRDefault="00670CE8" w:rsidP="006E45B6">
            <w:pPr>
              <w:tabs>
                <w:tab w:val="left" w:pos="1350"/>
              </w:tabs>
              <w:contextualSpacing/>
              <w:rPr>
                <w:rFonts w:cstheme="minorHAnsi"/>
                <w:color w:val="000000" w:themeColor="text1"/>
              </w:rPr>
            </w:pPr>
            <w:r w:rsidRPr="00E6358A">
              <w:rPr>
                <w:rFonts w:cstheme="minorHAnsi"/>
                <w:color w:val="000000" w:themeColor="text1"/>
              </w:rPr>
              <w:t>International -05</w:t>
            </w:r>
          </w:p>
          <w:p w14:paraId="4663054B" w14:textId="77777777" w:rsidR="00670CE8" w:rsidRPr="00E6358A" w:rsidRDefault="00670CE8" w:rsidP="006E45B6">
            <w:pPr>
              <w:tabs>
                <w:tab w:val="left" w:pos="1350"/>
              </w:tabs>
              <w:contextualSpacing/>
              <w:rPr>
                <w:rFonts w:cstheme="minorHAnsi"/>
                <w:color w:val="000000" w:themeColor="text1"/>
              </w:rPr>
            </w:pPr>
            <w:r w:rsidRPr="00E6358A">
              <w:rPr>
                <w:rFonts w:cstheme="minorHAnsi"/>
                <w:color w:val="000000" w:themeColor="text1"/>
              </w:rPr>
              <w:t>National -14</w:t>
            </w:r>
          </w:p>
          <w:p w14:paraId="5FCEF891" w14:textId="77777777" w:rsidR="00670CE8" w:rsidRPr="00E6358A" w:rsidRDefault="00670CE8" w:rsidP="006E45B6">
            <w:pPr>
              <w:tabs>
                <w:tab w:val="left" w:pos="1350"/>
              </w:tabs>
              <w:contextualSpacing/>
              <w:rPr>
                <w:rFonts w:cstheme="minorHAnsi"/>
                <w:color w:val="000000" w:themeColor="text1"/>
              </w:rPr>
            </w:pPr>
            <w:r w:rsidRPr="00E6358A">
              <w:rPr>
                <w:rFonts w:cstheme="minorHAnsi"/>
                <w:color w:val="000000" w:themeColor="text1"/>
              </w:rPr>
              <w:t xml:space="preserve">State\ Regional </w:t>
            </w:r>
            <w:r w:rsidR="002F4D07" w:rsidRPr="00E6358A">
              <w:rPr>
                <w:rFonts w:cstheme="minorHAnsi"/>
                <w:color w:val="000000" w:themeColor="text1"/>
              </w:rPr>
              <w:t>–</w:t>
            </w:r>
            <w:r w:rsidRPr="00E6358A">
              <w:rPr>
                <w:rFonts w:cstheme="minorHAnsi"/>
                <w:color w:val="000000" w:themeColor="text1"/>
              </w:rPr>
              <w:t xml:space="preserve"> 04</w:t>
            </w:r>
          </w:p>
        </w:tc>
        <w:tc>
          <w:tcPr>
            <w:tcW w:w="1463" w:type="dxa"/>
            <w:tcBorders>
              <w:left w:val="single" w:sz="4" w:space="0" w:color="auto"/>
            </w:tcBorders>
          </w:tcPr>
          <w:p w14:paraId="2222C937" w14:textId="77777777" w:rsidR="00670CE8" w:rsidRPr="00E6358A" w:rsidRDefault="00670CE8" w:rsidP="006E45B6">
            <w:pPr>
              <w:rPr>
                <w:rFonts w:cstheme="minorHAnsi"/>
                <w:color w:val="000000" w:themeColor="text1"/>
              </w:rPr>
            </w:pPr>
            <w:r w:rsidRPr="00E6358A">
              <w:rPr>
                <w:rFonts w:cstheme="minorHAnsi"/>
                <w:color w:val="000000" w:themeColor="text1"/>
              </w:rPr>
              <w:t>International \ National</w:t>
            </w:r>
          </w:p>
        </w:tc>
        <w:tc>
          <w:tcPr>
            <w:tcW w:w="1507" w:type="dxa"/>
          </w:tcPr>
          <w:p w14:paraId="2B8E0418" w14:textId="77777777" w:rsidR="00670CE8" w:rsidRPr="00E6358A" w:rsidRDefault="00670CE8" w:rsidP="006E45B6">
            <w:pPr>
              <w:rPr>
                <w:rFonts w:cstheme="minorHAnsi"/>
                <w:color w:val="000000" w:themeColor="text1"/>
              </w:rPr>
            </w:pPr>
            <w:r w:rsidRPr="00E6358A">
              <w:rPr>
                <w:rFonts w:cstheme="minorHAnsi"/>
                <w:color w:val="000000" w:themeColor="text1"/>
              </w:rPr>
              <w:t>2020-21</w:t>
            </w:r>
          </w:p>
        </w:tc>
      </w:tr>
      <w:tr w:rsidR="00D01D12" w:rsidRPr="00E6358A" w14:paraId="38E0217E" w14:textId="77777777" w:rsidTr="00645664">
        <w:tc>
          <w:tcPr>
            <w:tcW w:w="828" w:type="dxa"/>
          </w:tcPr>
          <w:p w14:paraId="6799B7D6" w14:textId="77777777" w:rsidR="00D01D12" w:rsidRPr="00E6358A" w:rsidRDefault="00D01D12" w:rsidP="004034F2">
            <w:pPr>
              <w:jc w:val="center"/>
              <w:rPr>
                <w:rFonts w:ascii="Times New Roman" w:hAnsi="Times New Roman"/>
                <w:color w:val="000000" w:themeColor="text1"/>
              </w:rPr>
            </w:pPr>
            <w:r w:rsidRPr="00E6358A">
              <w:rPr>
                <w:rFonts w:ascii="Times New Roman" w:hAnsi="Times New Roman"/>
                <w:color w:val="000000" w:themeColor="text1"/>
              </w:rPr>
              <w:t>48</w:t>
            </w:r>
          </w:p>
        </w:tc>
        <w:tc>
          <w:tcPr>
            <w:tcW w:w="3217" w:type="dxa"/>
          </w:tcPr>
          <w:p w14:paraId="0F2E78CB" w14:textId="77777777" w:rsidR="00D01D12" w:rsidRPr="00E6358A" w:rsidRDefault="00D01D12" w:rsidP="006E45B6">
            <w:pPr>
              <w:spacing w:after="160"/>
              <w:contextualSpacing/>
              <w:jc w:val="both"/>
              <w:rPr>
                <w:rFonts w:cstheme="minorHAnsi"/>
                <w:color w:val="000000" w:themeColor="text1"/>
              </w:rPr>
            </w:pPr>
            <w:r w:rsidRPr="00E6358A">
              <w:rPr>
                <w:rFonts w:cstheme="minorHAnsi"/>
                <w:color w:val="000000" w:themeColor="text1"/>
              </w:rPr>
              <w:t xml:space="preserve">Webinar </w:t>
            </w:r>
            <w:r w:rsidR="004F2FFE" w:rsidRPr="00E6358A">
              <w:rPr>
                <w:rFonts w:cstheme="minorHAnsi"/>
                <w:color w:val="000000" w:themeColor="text1"/>
              </w:rPr>
              <w:t>o</w:t>
            </w:r>
            <w:r w:rsidR="00822949" w:rsidRPr="00E6358A">
              <w:rPr>
                <w:rFonts w:cstheme="minorHAnsi"/>
                <w:color w:val="000000" w:themeColor="text1"/>
              </w:rPr>
              <w:t>rganized</w:t>
            </w:r>
            <w:r w:rsidRPr="00E6358A">
              <w:rPr>
                <w:rFonts w:cstheme="minorHAnsi"/>
                <w:color w:val="000000" w:themeColor="text1"/>
              </w:rPr>
              <w:t xml:space="preserve"> by the P G Department of Economics and Research Centre, Govt College for Women,</w:t>
            </w:r>
          </w:p>
          <w:p w14:paraId="04DCCB62" w14:textId="77777777" w:rsidR="00D01D12" w:rsidRPr="00E6358A" w:rsidRDefault="00D01D12" w:rsidP="006E45B6">
            <w:pPr>
              <w:spacing w:after="160"/>
              <w:contextualSpacing/>
              <w:jc w:val="both"/>
              <w:rPr>
                <w:rFonts w:cstheme="minorHAnsi"/>
                <w:color w:val="000000" w:themeColor="text1"/>
              </w:rPr>
            </w:pPr>
            <w:r w:rsidRPr="00E6358A">
              <w:rPr>
                <w:rFonts w:cstheme="minorHAnsi"/>
                <w:color w:val="000000" w:themeColor="text1"/>
              </w:rPr>
              <w:t>Thiruvananthapuram</w:t>
            </w:r>
          </w:p>
        </w:tc>
        <w:tc>
          <w:tcPr>
            <w:tcW w:w="3240" w:type="dxa"/>
            <w:tcBorders>
              <w:right w:val="single" w:sz="4" w:space="0" w:color="auto"/>
            </w:tcBorders>
          </w:tcPr>
          <w:p w14:paraId="25731498" w14:textId="77777777" w:rsidR="00D01D12" w:rsidRPr="00E6358A" w:rsidRDefault="00D01D12" w:rsidP="006E45B6">
            <w:pPr>
              <w:tabs>
                <w:tab w:val="left" w:pos="1350"/>
              </w:tabs>
              <w:contextualSpacing/>
              <w:rPr>
                <w:rFonts w:cstheme="minorHAnsi"/>
                <w:color w:val="000000" w:themeColor="text1"/>
              </w:rPr>
            </w:pPr>
            <w:r w:rsidRPr="00E6358A">
              <w:rPr>
                <w:rFonts w:cstheme="minorHAnsi"/>
                <w:color w:val="000000" w:themeColor="text1"/>
              </w:rPr>
              <w:t>“Academic Writing and Plagiarism”</w:t>
            </w:r>
          </w:p>
        </w:tc>
        <w:tc>
          <w:tcPr>
            <w:tcW w:w="1463" w:type="dxa"/>
            <w:tcBorders>
              <w:left w:val="single" w:sz="4" w:space="0" w:color="auto"/>
            </w:tcBorders>
          </w:tcPr>
          <w:p w14:paraId="4AE9C237" w14:textId="77777777" w:rsidR="00D01D12" w:rsidRPr="00E6358A" w:rsidRDefault="00D01D12" w:rsidP="006E45B6">
            <w:pPr>
              <w:rPr>
                <w:rFonts w:cstheme="minorHAnsi"/>
                <w:color w:val="000000" w:themeColor="text1"/>
              </w:rPr>
            </w:pPr>
            <w:r w:rsidRPr="00E6358A">
              <w:rPr>
                <w:rFonts w:cstheme="minorHAnsi"/>
                <w:color w:val="000000" w:themeColor="text1"/>
              </w:rPr>
              <w:t>National</w:t>
            </w:r>
          </w:p>
        </w:tc>
        <w:tc>
          <w:tcPr>
            <w:tcW w:w="1507" w:type="dxa"/>
          </w:tcPr>
          <w:p w14:paraId="04CC9E43" w14:textId="77777777" w:rsidR="00D01D12" w:rsidRPr="00E6358A" w:rsidRDefault="00D01D12" w:rsidP="006E45B6">
            <w:pPr>
              <w:rPr>
                <w:rFonts w:cstheme="minorHAnsi"/>
                <w:color w:val="000000" w:themeColor="text1"/>
              </w:rPr>
            </w:pPr>
            <w:r w:rsidRPr="00E6358A">
              <w:rPr>
                <w:rFonts w:cstheme="minorHAnsi"/>
                <w:color w:val="000000" w:themeColor="text1"/>
              </w:rPr>
              <w:t>2</w:t>
            </w:r>
            <w:r w:rsidRPr="00E6358A">
              <w:rPr>
                <w:rFonts w:cstheme="minorHAnsi"/>
                <w:color w:val="000000" w:themeColor="text1"/>
                <w:vertAlign w:val="superscript"/>
              </w:rPr>
              <w:t>nd</w:t>
            </w:r>
            <w:r w:rsidRPr="00E6358A">
              <w:rPr>
                <w:rFonts w:cstheme="minorHAnsi"/>
                <w:color w:val="000000" w:themeColor="text1"/>
              </w:rPr>
              <w:t xml:space="preserve"> July 2021</w:t>
            </w:r>
          </w:p>
        </w:tc>
      </w:tr>
      <w:tr w:rsidR="009A5F99" w:rsidRPr="00E6358A" w14:paraId="18D66099" w14:textId="77777777" w:rsidTr="00645664">
        <w:trPr>
          <w:trHeight w:val="2537"/>
        </w:trPr>
        <w:tc>
          <w:tcPr>
            <w:tcW w:w="828" w:type="dxa"/>
          </w:tcPr>
          <w:p w14:paraId="0971BE9C" w14:textId="77777777" w:rsidR="009A5F99" w:rsidRPr="00E6358A" w:rsidRDefault="009A5F99" w:rsidP="004034F2">
            <w:pPr>
              <w:jc w:val="center"/>
              <w:rPr>
                <w:rFonts w:ascii="Times New Roman" w:hAnsi="Times New Roman"/>
                <w:color w:val="000000" w:themeColor="text1"/>
              </w:rPr>
            </w:pPr>
            <w:r w:rsidRPr="00E6358A">
              <w:rPr>
                <w:rFonts w:ascii="Times New Roman" w:hAnsi="Times New Roman"/>
                <w:color w:val="000000" w:themeColor="text1"/>
              </w:rPr>
              <w:t>49</w:t>
            </w:r>
          </w:p>
        </w:tc>
        <w:tc>
          <w:tcPr>
            <w:tcW w:w="3217" w:type="dxa"/>
          </w:tcPr>
          <w:p w14:paraId="6BAA265C" w14:textId="77777777" w:rsidR="009A5F99" w:rsidRPr="00E6358A" w:rsidRDefault="009A5F99" w:rsidP="006E45B6">
            <w:pPr>
              <w:spacing w:after="160"/>
              <w:contextualSpacing/>
              <w:jc w:val="both"/>
              <w:rPr>
                <w:rFonts w:cstheme="minorHAnsi"/>
                <w:color w:val="000000" w:themeColor="text1"/>
              </w:rPr>
            </w:pPr>
            <w:r w:rsidRPr="00E6358A">
              <w:rPr>
                <w:rFonts w:cstheme="minorHAnsi"/>
                <w:color w:val="000000" w:themeColor="text1"/>
              </w:rPr>
              <w:t xml:space="preserve">One-week National Level Faculty Development </w:t>
            </w:r>
            <w:proofErr w:type="spellStart"/>
            <w:r w:rsidRPr="00E6358A">
              <w:rPr>
                <w:rFonts w:cstheme="minorHAnsi"/>
                <w:color w:val="000000" w:themeColor="text1"/>
              </w:rPr>
              <w:t>Programme</w:t>
            </w:r>
            <w:proofErr w:type="spellEnd"/>
            <w:r w:rsidRPr="00E6358A">
              <w:rPr>
                <w:rFonts w:cstheme="minorHAnsi"/>
                <w:color w:val="000000" w:themeColor="text1"/>
              </w:rPr>
              <w:t xml:space="preserve"> Under </w:t>
            </w:r>
            <w:proofErr w:type="spellStart"/>
            <w:r w:rsidRPr="00E6358A">
              <w:rPr>
                <w:rFonts w:cstheme="minorHAnsi"/>
                <w:color w:val="000000" w:themeColor="text1"/>
              </w:rPr>
              <w:t>Paramarsh</w:t>
            </w:r>
            <w:proofErr w:type="spellEnd"/>
            <w:r w:rsidRPr="00E6358A">
              <w:rPr>
                <w:rFonts w:cstheme="minorHAnsi"/>
                <w:color w:val="000000" w:themeColor="text1"/>
              </w:rPr>
              <w:t xml:space="preserve"> Scheme sponsored by UGC. </w:t>
            </w:r>
            <w:proofErr w:type="spellStart"/>
            <w:r w:rsidRPr="00E6358A">
              <w:rPr>
                <w:rFonts w:cstheme="minorHAnsi"/>
                <w:color w:val="000000" w:themeColor="text1"/>
              </w:rPr>
              <w:t>Organised</w:t>
            </w:r>
            <w:proofErr w:type="spellEnd"/>
            <w:r w:rsidRPr="00E6358A">
              <w:rPr>
                <w:rFonts w:cstheme="minorHAnsi"/>
                <w:color w:val="000000" w:themeColor="text1"/>
              </w:rPr>
              <w:t xml:space="preserve"> by Government First Grade College for Women, </w:t>
            </w:r>
            <w:proofErr w:type="spellStart"/>
            <w:r w:rsidRPr="00E6358A">
              <w:rPr>
                <w:rFonts w:cstheme="minorHAnsi"/>
                <w:color w:val="000000" w:themeColor="text1"/>
              </w:rPr>
              <w:t>Balmatta</w:t>
            </w:r>
            <w:proofErr w:type="spellEnd"/>
            <w:r w:rsidRPr="00E6358A">
              <w:rPr>
                <w:rFonts w:cstheme="minorHAnsi"/>
                <w:color w:val="000000" w:themeColor="text1"/>
              </w:rPr>
              <w:t xml:space="preserve">, </w:t>
            </w:r>
            <w:proofErr w:type="spellStart"/>
            <w:r w:rsidRPr="00E6358A">
              <w:rPr>
                <w:rFonts w:cstheme="minorHAnsi"/>
                <w:color w:val="000000" w:themeColor="text1"/>
              </w:rPr>
              <w:t>Mangaluru</w:t>
            </w:r>
            <w:proofErr w:type="spellEnd"/>
            <w:r w:rsidRPr="00E6358A">
              <w:rPr>
                <w:rFonts w:cstheme="minorHAnsi"/>
                <w:color w:val="000000" w:themeColor="text1"/>
              </w:rPr>
              <w:t xml:space="preserve"> in association with St Aloysius College (Autonomous), </w:t>
            </w:r>
            <w:proofErr w:type="spellStart"/>
            <w:r w:rsidRPr="00E6358A">
              <w:rPr>
                <w:rFonts w:cstheme="minorHAnsi"/>
                <w:color w:val="000000" w:themeColor="text1"/>
              </w:rPr>
              <w:t>Mangaluru</w:t>
            </w:r>
            <w:proofErr w:type="spellEnd"/>
            <w:r w:rsidRPr="00E6358A">
              <w:rPr>
                <w:rFonts w:cstheme="minorHAnsi"/>
                <w:color w:val="000000" w:themeColor="text1"/>
              </w:rPr>
              <w:t>.</w:t>
            </w:r>
          </w:p>
        </w:tc>
        <w:tc>
          <w:tcPr>
            <w:tcW w:w="3240" w:type="dxa"/>
            <w:tcBorders>
              <w:right w:val="single" w:sz="4" w:space="0" w:color="auto"/>
            </w:tcBorders>
          </w:tcPr>
          <w:p w14:paraId="798E8065" w14:textId="77777777" w:rsidR="009A5F99" w:rsidRPr="00E6358A" w:rsidRDefault="009A5F99" w:rsidP="006E45B6">
            <w:pPr>
              <w:tabs>
                <w:tab w:val="left" w:pos="1350"/>
              </w:tabs>
              <w:contextualSpacing/>
              <w:rPr>
                <w:rFonts w:cstheme="minorHAnsi"/>
                <w:color w:val="000000" w:themeColor="text1"/>
              </w:rPr>
            </w:pPr>
            <w:r w:rsidRPr="00E6358A">
              <w:rPr>
                <w:rFonts w:cstheme="minorHAnsi"/>
                <w:color w:val="000000" w:themeColor="text1"/>
              </w:rPr>
              <w:t>“Transformation in Indian Education through New Education Policy- Challenges and Opportunities”</w:t>
            </w:r>
          </w:p>
        </w:tc>
        <w:tc>
          <w:tcPr>
            <w:tcW w:w="1463" w:type="dxa"/>
            <w:tcBorders>
              <w:left w:val="single" w:sz="4" w:space="0" w:color="auto"/>
            </w:tcBorders>
          </w:tcPr>
          <w:p w14:paraId="6AE08EF6" w14:textId="77777777" w:rsidR="009A5F99" w:rsidRPr="00E6358A" w:rsidRDefault="009A5F99" w:rsidP="006E45B6">
            <w:pPr>
              <w:rPr>
                <w:rFonts w:cstheme="minorHAnsi"/>
                <w:color w:val="000000" w:themeColor="text1"/>
              </w:rPr>
            </w:pPr>
            <w:r w:rsidRPr="00E6358A">
              <w:rPr>
                <w:rFonts w:cstheme="minorHAnsi"/>
                <w:color w:val="000000" w:themeColor="text1"/>
              </w:rPr>
              <w:t xml:space="preserve">National </w:t>
            </w:r>
          </w:p>
        </w:tc>
        <w:tc>
          <w:tcPr>
            <w:tcW w:w="1507" w:type="dxa"/>
          </w:tcPr>
          <w:p w14:paraId="43D95F57" w14:textId="77777777" w:rsidR="009A5F99" w:rsidRPr="00E6358A" w:rsidRDefault="009A5F99" w:rsidP="006E45B6">
            <w:pPr>
              <w:spacing w:afterAutospacing="0"/>
              <w:jc w:val="center"/>
              <w:rPr>
                <w:rFonts w:cstheme="minorHAnsi"/>
                <w:color w:val="000000" w:themeColor="text1"/>
              </w:rPr>
            </w:pPr>
            <w:r w:rsidRPr="00E6358A">
              <w:rPr>
                <w:rFonts w:cstheme="minorHAnsi"/>
                <w:color w:val="000000" w:themeColor="text1"/>
              </w:rPr>
              <w:t>05</w:t>
            </w:r>
            <w:r w:rsidRPr="00E6358A">
              <w:rPr>
                <w:rFonts w:cstheme="minorHAnsi"/>
                <w:color w:val="000000" w:themeColor="text1"/>
                <w:vertAlign w:val="superscript"/>
              </w:rPr>
              <w:t>th</w:t>
            </w:r>
            <w:r w:rsidRPr="00E6358A">
              <w:rPr>
                <w:rFonts w:cstheme="minorHAnsi"/>
                <w:color w:val="000000" w:themeColor="text1"/>
              </w:rPr>
              <w:t xml:space="preserve"> to 07</w:t>
            </w:r>
            <w:r w:rsidRPr="00E6358A">
              <w:rPr>
                <w:rFonts w:cstheme="minorHAnsi"/>
                <w:color w:val="000000" w:themeColor="text1"/>
                <w:vertAlign w:val="superscript"/>
              </w:rPr>
              <w:t>th</w:t>
            </w:r>
          </w:p>
          <w:p w14:paraId="052B5CB5" w14:textId="77777777" w:rsidR="009A5F99" w:rsidRPr="00E6358A" w:rsidRDefault="009A5F99" w:rsidP="006E45B6">
            <w:pPr>
              <w:spacing w:afterAutospacing="0"/>
              <w:jc w:val="center"/>
              <w:rPr>
                <w:rFonts w:cstheme="minorHAnsi"/>
                <w:color w:val="000000" w:themeColor="text1"/>
              </w:rPr>
            </w:pPr>
            <w:r w:rsidRPr="00E6358A">
              <w:rPr>
                <w:rFonts w:cstheme="minorHAnsi"/>
                <w:color w:val="000000" w:themeColor="text1"/>
              </w:rPr>
              <w:t>July</w:t>
            </w:r>
          </w:p>
          <w:p w14:paraId="6B9045E5" w14:textId="77777777" w:rsidR="009A5F99" w:rsidRPr="00E6358A" w:rsidRDefault="009A5F99" w:rsidP="006E45B6">
            <w:pPr>
              <w:spacing w:afterAutospacing="0"/>
              <w:jc w:val="center"/>
              <w:rPr>
                <w:rFonts w:cstheme="minorHAnsi"/>
                <w:color w:val="000000" w:themeColor="text1"/>
              </w:rPr>
            </w:pPr>
            <w:r w:rsidRPr="00E6358A">
              <w:rPr>
                <w:rFonts w:cstheme="minorHAnsi"/>
                <w:color w:val="000000" w:themeColor="text1"/>
              </w:rPr>
              <w:t>2021</w:t>
            </w:r>
          </w:p>
        </w:tc>
      </w:tr>
      <w:tr w:rsidR="001500B4" w:rsidRPr="00E6358A" w14:paraId="283A93B7" w14:textId="77777777" w:rsidTr="00645664">
        <w:trPr>
          <w:trHeight w:val="710"/>
        </w:trPr>
        <w:tc>
          <w:tcPr>
            <w:tcW w:w="828" w:type="dxa"/>
          </w:tcPr>
          <w:p w14:paraId="7344918A" w14:textId="77777777" w:rsidR="001500B4" w:rsidRPr="00E6358A" w:rsidRDefault="001500B4" w:rsidP="004034F2">
            <w:pPr>
              <w:jc w:val="center"/>
              <w:rPr>
                <w:rFonts w:ascii="Times New Roman" w:hAnsi="Times New Roman"/>
                <w:color w:val="000000" w:themeColor="text1"/>
              </w:rPr>
            </w:pPr>
            <w:r w:rsidRPr="00E6358A">
              <w:rPr>
                <w:rFonts w:ascii="Times New Roman" w:hAnsi="Times New Roman"/>
                <w:color w:val="000000" w:themeColor="text1"/>
              </w:rPr>
              <w:t>50</w:t>
            </w:r>
          </w:p>
        </w:tc>
        <w:tc>
          <w:tcPr>
            <w:tcW w:w="3217" w:type="dxa"/>
          </w:tcPr>
          <w:p w14:paraId="289051AC" w14:textId="77777777" w:rsidR="001500B4" w:rsidRPr="00E6358A" w:rsidRDefault="001500B4" w:rsidP="006E45B6">
            <w:pPr>
              <w:spacing w:after="160"/>
              <w:contextualSpacing/>
              <w:jc w:val="both"/>
              <w:rPr>
                <w:rFonts w:cstheme="minorHAnsi"/>
                <w:color w:val="000000" w:themeColor="text1"/>
              </w:rPr>
            </w:pPr>
            <w:r w:rsidRPr="00E6358A">
              <w:rPr>
                <w:rFonts w:cstheme="minorHAnsi"/>
                <w:color w:val="000000" w:themeColor="text1"/>
              </w:rPr>
              <w:t>Career Options for Post Graduates in Economics</w:t>
            </w:r>
          </w:p>
        </w:tc>
        <w:tc>
          <w:tcPr>
            <w:tcW w:w="3240" w:type="dxa"/>
            <w:tcBorders>
              <w:right w:val="single" w:sz="4" w:space="0" w:color="auto"/>
            </w:tcBorders>
          </w:tcPr>
          <w:p w14:paraId="4399F4BF" w14:textId="77777777" w:rsidR="001500B4" w:rsidRPr="00E6358A" w:rsidRDefault="001500B4" w:rsidP="006E45B6">
            <w:pPr>
              <w:tabs>
                <w:tab w:val="left" w:pos="1350"/>
              </w:tabs>
              <w:contextualSpacing/>
              <w:rPr>
                <w:rFonts w:cstheme="minorHAnsi"/>
                <w:color w:val="000000" w:themeColor="text1"/>
              </w:rPr>
            </w:pPr>
            <w:r w:rsidRPr="00E6358A">
              <w:rPr>
                <w:rFonts w:cstheme="minorHAnsi"/>
                <w:color w:val="000000" w:themeColor="text1"/>
              </w:rPr>
              <w:t>Department of Economics, Central University of Kerala</w:t>
            </w:r>
          </w:p>
        </w:tc>
        <w:tc>
          <w:tcPr>
            <w:tcW w:w="1463" w:type="dxa"/>
            <w:tcBorders>
              <w:left w:val="single" w:sz="4" w:space="0" w:color="auto"/>
            </w:tcBorders>
          </w:tcPr>
          <w:p w14:paraId="044F253F" w14:textId="77777777" w:rsidR="001500B4" w:rsidRPr="00E6358A" w:rsidRDefault="001500B4" w:rsidP="006E45B6">
            <w:pPr>
              <w:rPr>
                <w:rFonts w:cstheme="minorHAnsi"/>
                <w:color w:val="000000" w:themeColor="text1"/>
              </w:rPr>
            </w:pPr>
            <w:r w:rsidRPr="00E6358A">
              <w:rPr>
                <w:rFonts w:cstheme="minorHAnsi"/>
                <w:color w:val="000000" w:themeColor="text1"/>
              </w:rPr>
              <w:t xml:space="preserve">National </w:t>
            </w:r>
          </w:p>
        </w:tc>
        <w:tc>
          <w:tcPr>
            <w:tcW w:w="1507" w:type="dxa"/>
          </w:tcPr>
          <w:p w14:paraId="6B549DE7" w14:textId="77777777" w:rsidR="001500B4" w:rsidRPr="00E6358A" w:rsidRDefault="001500B4" w:rsidP="006E45B6">
            <w:pPr>
              <w:spacing w:afterAutospacing="0"/>
              <w:jc w:val="center"/>
              <w:rPr>
                <w:rFonts w:cstheme="minorHAnsi"/>
                <w:color w:val="000000" w:themeColor="text1"/>
              </w:rPr>
            </w:pPr>
            <w:r w:rsidRPr="00E6358A">
              <w:rPr>
                <w:rFonts w:cstheme="minorHAnsi"/>
                <w:color w:val="000000" w:themeColor="text1"/>
              </w:rPr>
              <w:t>27</w:t>
            </w:r>
            <w:r w:rsidRPr="00E6358A">
              <w:rPr>
                <w:rFonts w:cstheme="minorHAnsi"/>
                <w:color w:val="000000" w:themeColor="text1"/>
                <w:vertAlign w:val="superscript"/>
              </w:rPr>
              <w:t>th</w:t>
            </w:r>
            <w:r w:rsidRPr="00E6358A">
              <w:rPr>
                <w:rFonts w:cstheme="minorHAnsi"/>
                <w:color w:val="000000" w:themeColor="text1"/>
              </w:rPr>
              <w:t xml:space="preserve"> July 2021</w:t>
            </w:r>
          </w:p>
        </w:tc>
      </w:tr>
      <w:tr w:rsidR="001500B4" w:rsidRPr="00E6358A" w14:paraId="30B98C29" w14:textId="77777777" w:rsidTr="00645664">
        <w:trPr>
          <w:trHeight w:val="710"/>
        </w:trPr>
        <w:tc>
          <w:tcPr>
            <w:tcW w:w="828" w:type="dxa"/>
          </w:tcPr>
          <w:p w14:paraId="6A41A36D" w14:textId="77777777" w:rsidR="001500B4" w:rsidRPr="00E6358A" w:rsidRDefault="001500B4" w:rsidP="004034F2">
            <w:pPr>
              <w:jc w:val="center"/>
              <w:rPr>
                <w:rFonts w:ascii="Times New Roman" w:hAnsi="Times New Roman"/>
                <w:color w:val="000000" w:themeColor="text1"/>
              </w:rPr>
            </w:pPr>
            <w:r w:rsidRPr="00E6358A">
              <w:rPr>
                <w:rFonts w:ascii="Times New Roman" w:hAnsi="Times New Roman"/>
                <w:color w:val="000000" w:themeColor="text1"/>
              </w:rPr>
              <w:t>51</w:t>
            </w:r>
          </w:p>
        </w:tc>
        <w:tc>
          <w:tcPr>
            <w:tcW w:w="3217" w:type="dxa"/>
          </w:tcPr>
          <w:p w14:paraId="73278587" w14:textId="77777777" w:rsidR="001500B4" w:rsidRPr="00E6358A" w:rsidRDefault="001500B4" w:rsidP="006E45B6">
            <w:pPr>
              <w:spacing w:after="160"/>
              <w:contextualSpacing/>
              <w:jc w:val="both"/>
              <w:rPr>
                <w:rFonts w:cstheme="minorHAnsi"/>
                <w:color w:val="000000" w:themeColor="text1"/>
              </w:rPr>
            </w:pPr>
            <w:r w:rsidRPr="00E6358A">
              <w:rPr>
                <w:rFonts w:cstheme="minorHAnsi"/>
                <w:color w:val="000000" w:themeColor="text1"/>
              </w:rPr>
              <w:t>World Economy and COVID-19; Changing Career options for Economic Students</w:t>
            </w:r>
          </w:p>
        </w:tc>
        <w:tc>
          <w:tcPr>
            <w:tcW w:w="3240" w:type="dxa"/>
            <w:tcBorders>
              <w:right w:val="single" w:sz="4" w:space="0" w:color="auto"/>
            </w:tcBorders>
          </w:tcPr>
          <w:p w14:paraId="4E3A92B0" w14:textId="77777777" w:rsidR="001500B4" w:rsidRPr="00E6358A" w:rsidRDefault="001500B4" w:rsidP="006E45B6">
            <w:pPr>
              <w:tabs>
                <w:tab w:val="left" w:pos="1350"/>
              </w:tabs>
              <w:contextualSpacing/>
              <w:rPr>
                <w:rFonts w:cstheme="minorHAnsi"/>
                <w:color w:val="000000" w:themeColor="text1"/>
              </w:rPr>
            </w:pPr>
            <w:r w:rsidRPr="00E6358A">
              <w:rPr>
                <w:rFonts w:cstheme="minorHAnsi"/>
                <w:color w:val="000000" w:themeColor="text1"/>
              </w:rPr>
              <w:t xml:space="preserve">Economics, NSS College </w:t>
            </w:r>
            <w:proofErr w:type="spellStart"/>
            <w:r w:rsidRPr="00E6358A">
              <w:rPr>
                <w:rFonts w:cstheme="minorHAnsi"/>
                <w:color w:val="000000" w:themeColor="text1"/>
              </w:rPr>
              <w:t>Ottappalam</w:t>
            </w:r>
            <w:proofErr w:type="spellEnd"/>
            <w:r w:rsidRPr="00E6358A">
              <w:rPr>
                <w:rFonts w:cstheme="minorHAnsi"/>
                <w:color w:val="000000" w:themeColor="text1"/>
              </w:rPr>
              <w:t>,</w:t>
            </w:r>
          </w:p>
        </w:tc>
        <w:tc>
          <w:tcPr>
            <w:tcW w:w="1463" w:type="dxa"/>
            <w:tcBorders>
              <w:left w:val="single" w:sz="4" w:space="0" w:color="auto"/>
            </w:tcBorders>
          </w:tcPr>
          <w:p w14:paraId="381A5383" w14:textId="77777777" w:rsidR="001500B4" w:rsidRPr="00E6358A" w:rsidRDefault="001500B4" w:rsidP="006E45B6">
            <w:pPr>
              <w:rPr>
                <w:rFonts w:cstheme="minorHAnsi"/>
                <w:color w:val="000000" w:themeColor="text1"/>
              </w:rPr>
            </w:pPr>
            <w:r w:rsidRPr="00E6358A">
              <w:rPr>
                <w:rFonts w:cstheme="minorHAnsi"/>
                <w:color w:val="000000" w:themeColor="text1"/>
              </w:rPr>
              <w:t>International</w:t>
            </w:r>
          </w:p>
        </w:tc>
        <w:tc>
          <w:tcPr>
            <w:tcW w:w="1507" w:type="dxa"/>
          </w:tcPr>
          <w:p w14:paraId="65029FCE" w14:textId="77777777" w:rsidR="001500B4" w:rsidRPr="00E6358A" w:rsidRDefault="001500B4" w:rsidP="006E45B6">
            <w:pPr>
              <w:spacing w:afterAutospacing="0"/>
              <w:jc w:val="center"/>
              <w:rPr>
                <w:rFonts w:cstheme="minorHAnsi"/>
                <w:color w:val="000000" w:themeColor="text1"/>
              </w:rPr>
            </w:pPr>
            <w:r w:rsidRPr="00E6358A">
              <w:rPr>
                <w:rFonts w:cstheme="minorHAnsi"/>
                <w:color w:val="000000" w:themeColor="text1"/>
              </w:rPr>
              <w:t>22</w:t>
            </w:r>
            <w:r w:rsidRPr="00E6358A">
              <w:rPr>
                <w:rFonts w:cstheme="minorHAnsi"/>
                <w:color w:val="000000" w:themeColor="text1"/>
                <w:vertAlign w:val="superscript"/>
              </w:rPr>
              <w:t>nd</w:t>
            </w:r>
            <w:r w:rsidRPr="00E6358A">
              <w:rPr>
                <w:rFonts w:cstheme="minorHAnsi"/>
                <w:color w:val="000000" w:themeColor="text1"/>
              </w:rPr>
              <w:t xml:space="preserve"> September 2021</w:t>
            </w:r>
          </w:p>
        </w:tc>
      </w:tr>
      <w:tr w:rsidR="004F2FFE" w:rsidRPr="00E6358A" w14:paraId="0522CE20" w14:textId="77777777" w:rsidTr="00645664">
        <w:trPr>
          <w:trHeight w:val="620"/>
        </w:trPr>
        <w:tc>
          <w:tcPr>
            <w:tcW w:w="828" w:type="dxa"/>
          </w:tcPr>
          <w:p w14:paraId="5942D111" w14:textId="77777777" w:rsidR="004F2FFE" w:rsidRPr="00E6358A" w:rsidRDefault="004F2FFE" w:rsidP="004034F2">
            <w:pPr>
              <w:jc w:val="center"/>
              <w:rPr>
                <w:rFonts w:ascii="Times New Roman" w:hAnsi="Times New Roman"/>
                <w:color w:val="000000" w:themeColor="text1"/>
              </w:rPr>
            </w:pPr>
            <w:r w:rsidRPr="00E6358A">
              <w:rPr>
                <w:rFonts w:ascii="Times New Roman" w:hAnsi="Times New Roman"/>
                <w:color w:val="000000" w:themeColor="text1"/>
              </w:rPr>
              <w:t>5</w:t>
            </w:r>
            <w:r w:rsidR="001500B4" w:rsidRPr="00E6358A">
              <w:rPr>
                <w:rFonts w:ascii="Times New Roman" w:hAnsi="Times New Roman"/>
                <w:color w:val="000000" w:themeColor="text1"/>
              </w:rPr>
              <w:t>2</w:t>
            </w:r>
          </w:p>
        </w:tc>
        <w:tc>
          <w:tcPr>
            <w:tcW w:w="3217" w:type="dxa"/>
          </w:tcPr>
          <w:p w14:paraId="735B60A6" w14:textId="77777777" w:rsidR="004F2FFE" w:rsidRPr="00E6358A" w:rsidRDefault="004F2FFE" w:rsidP="006E45B6">
            <w:pPr>
              <w:spacing w:after="160"/>
              <w:contextualSpacing/>
              <w:jc w:val="both"/>
              <w:rPr>
                <w:rFonts w:cstheme="minorHAnsi"/>
                <w:color w:val="000000" w:themeColor="text1"/>
              </w:rPr>
            </w:pPr>
            <w:r w:rsidRPr="00E6358A">
              <w:rPr>
                <w:rFonts w:cstheme="minorHAnsi"/>
                <w:color w:val="000000" w:themeColor="text1"/>
              </w:rPr>
              <w:t xml:space="preserve">FDP on </w:t>
            </w:r>
            <w:r w:rsidR="00071AD4" w:rsidRPr="00E6358A">
              <w:rPr>
                <w:rFonts w:cstheme="minorHAnsi"/>
                <w:color w:val="000000" w:themeColor="text1"/>
              </w:rPr>
              <w:t>“</w:t>
            </w:r>
            <w:r w:rsidRPr="00E6358A">
              <w:rPr>
                <w:rFonts w:cstheme="minorHAnsi"/>
                <w:color w:val="000000" w:themeColor="text1"/>
              </w:rPr>
              <w:t>Developing Consciousness</w:t>
            </w:r>
            <w:r w:rsidR="00071AD4" w:rsidRPr="00E6358A">
              <w:rPr>
                <w:rFonts w:cstheme="minorHAnsi"/>
                <w:color w:val="000000" w:themeColor="text1"/>
              </w:rPr>
              <w:t>”</w:t>
            </w:r>
          </w:p>
        </w:tc>
        <w:tc>
          <w:tcPr>
            <w:tcW w:w="3240" w:type="dxa"/>
            <w:tcBorders>
              <w:right w:val="single" w:sz="4" w:space="0" w:color="auto"/>
            </w:tcBorders>
          </w:tcPr>
          <w:p w14:paraId="1397BA97" w14:textId="77777777" w:rsidR="004F2FFE" w:rsidRPr="00E6358A" w:rsidRDefault="004F2FFE" w:rsidP="006E45B6">
            <w:pPr>
              <w:tabs>
                <w:tab w:val="left" w:pos="1350"/>
              </w:tabs>
              <w:contextualSpacing/>
              <w:rPr>
                <w:rFonts w:cstheme="minorHAnsi"/>
                <w:color w:val="000000" w:themeColor="text1"/>
              </w:rPr>
            </w:pPr>
            <w:r w:rsidRPr="00E6358A">
              <w:rPr>
                <w:rFonts w:cstheme="minorHAnsi"/>
                <w:color w:val="000000" w:themeColor="text1"/>
              </w:rPr>
              <w:t xml:space="preserve">AICTE Training </w:t>
            </w:r>
            <w:proofErr w:type="gramStart"/>
            <w:r w:rsidRPr="00E6358A">
              <w:rPr>
                <w:rFonts w:cstheme="minorHAnsi"/>
                <w:color w:val="000000" w:themeColor="text1"/>
              </w:rPr>
              <w:t>And</w:t>
            </w:r>
            <w:proofErr w:type="gramEnd"/>
            <w:r w:rsidRPr="00E6358A">
              <w:rPr>
                <w:rFonts w:cstheme="minorHAnsi"/>
                <w:color w:val="000000" w:themeColor="text1"/>
              </w:rPr>
              <w:t xml:space="preserve"> Learning (ATAL) Academy </w:t>
            </w:r>
            <w:r w:rsidR="00071AD4" w:rsidRPr="00E6358A">
              <w:rPr>
                <w:rFonts w:cstheme="minorHAnsi"/>
                <w:color w:val="000000" w:themeColor="text1"/>
              </w:rPr>
              <w:t>–</w:t>
            </w:r>
            <w:proofErr w:type="spellStart"/>
            <w:r w:rsidRPr="00E6358A">
              <w:rPr>
                <w:rFonts w:cstheme="minorHAnsi"/>
                <w:color w:val="000000" w:themeColor="text1"/>
              </w:rPr>
              <w:t>Dayalbagh</w:t>
            </w:r>
            <w:proofErr w:type="spellEnd"/>
            <w:r w:rsidRPr="00E6358A">
              <w:rPr>
                <w:rFonts w:cstheme="minorHAnsi"/>
                <w:color w:val="000000" w:themeColor="text1"/>
              </w:rPr>
              <w:t xml:space="preserve"> Educational Institute.</w:t>
            </w:r>
          </w:p>
        </w:tc>
        <w:tc>
          <w:tcPr>
            <w:tcW w:w="1463" w:type="dxa"/>
            <w:tcBorders>
              <w:left w:val="single" w:sz="4" w:space="0" w:color="auto"/>
            </w:tcBorders>
          </w:tcPr>
          <w:p w14:paraId="3EDDF71E" w14:textId="77777777" w:rsidR="004F2FFE" w:rsidRPr="00E6358A" w:rsidRDefault="004F2FFE" w:rsidP="006E45B6">
            <w:pPr>
              <w:rPr>
                <w:rFonts w:cstheme="minorHAnsi"/>
                <w:color w:val="000000" w:themeColor="text1"/>
              </w:rPr>
            </w:pPr>
            <w:r w:rsidRPr="00E6358A">
              <w:rPr>
                <w:rFonts w:cstheme="minorHAnsi"/>
                <w:color w:val="000000" w:themeColor="text1"/>
              </w:rPr>
              <w:t>National</w:t>
            </w:r>
          </w:p>
        </w:tc>
        <w:tc>
          <w:tcPr>
            <w:tcW w:w="1507" w:type="dxa"/>
          </w:tcPr>
          <w:p w14:paraId="645DFF94" w14:textId="77777777" w:rsidR="004F2FFE" w:rsidRPr="00E6358A" w:rsidRDefault="004F2FFE" w:rsidP="006E45B6">
            <w:pPr>
              <w:spacing w:afterAutospacing="0"/>
              <w:jc w:val="center"/>
              <w:rPr>
                <w:rFonts w:cstheme="minorHAnsi"/>
                <w:color w:val="000000" w:themeColor="text1"/>
              </w:rPr>
            </w:pPr>
            <w:r w:rsidRPr="00E6358A">
              <w:rPr>
                <w:rFonts w:cstheme="minorHAnsi"/>
                <w:color w:val="000000" w:themeColor="text1"/>
              </w:rPr>
              <w:t>26</w:t>
            </w:r>
            <w:r w:rsidRPr="00E6358A">
              <w:rPr>
                <w:rFonts w:cstheme="minorHAnsi"/>
                <w:color w:val="000000" w:themeColor="text1"/>
                <w:vertAlign w:val="superscript"/>
              </w:rPr>
              <w:t>th</w:t>
            </w:r>
            <w:r w:rsidRPr="00E6358A">
              <w:rPr>
                <w:rFonts w:cstheme="minorHAnsi"/>
                <w:color w:val="000000" w:themeColor="text1"/>
              </w:rPr>
              <w:t>to 30</w:t>
            </w:r>
            <w:r w:rsidRPr="00E6358A">
              <w:rPr>
                <w:rFonts w:cstheme="minorHAnsi"/>
                <w:color w:val="000000" w:themeColor="text1"/>
                <w:vertAlign w:val="superscript"/>
              </w:rPr>
              <w:t>th</w:t>
            </w:r>
            <w:r w:rsidRPr="00E6358A">
              <w:rPr>
                <w:rFonts w:cstheme="minorHAnsi"/>
                <w:color w:val="000000" w:themeColor="text1"/>
              </w:rPr>
              <w:t xml:space="preserve"> October 2021</w:t>
            </w:r>
          </w:p>
        </w:tc>
      </w:tr>
      <w:tr w:rsidR="001500B4" w:rsidRPr="00E6358A" w14:paraId="3E535561" w14:textId="77777777" w:rsidTr="00645664">
        <w:trPr>
          <w:trHeight w:val="620"/>
        </w:trPr>
        <w:tc>
          <w:tcPr>
            <w:tcW w:w="828" w:type="dxa"/>
          </w:tcPr>
          <w:p w14:paraId="234A50AF" w14:textId="77777777" w:rsidR="001500B4" w:rsidRPr="00E6358A" w:rsidRDefault="001500B4" w:rsidP="004034F2">
            <w:pPr>
              <w:jc w:val="center"/>
              <w:rPr>
                <w:rFonts w:ascii="Times New Roman" w:hAnsi="Times New Roman"/>
                <w:color w:val="000000" w:themeColor="text1"/>
              </w:rPr>
            </w:pPr>
            <w:r w:rsidRPr="00E6358A">
              <w:rPr>
                <w:rFonts w:ascii="Times New Roman" w:hAnsi="Times New Roman"/>
                <w:color w:val="000000" w:themeColor="text1"/>
              </w:rPr>
              <w:t>53</w:t>
            </w:r>
          </w:p>
        </w:tc>
        <w:tc>
          <w:tcPr>
            <w:tcW w:w="3217" w:type="dxa"/>
          </w:tcPr>
          <w:p w14:paraId="7505FFBF" w14:textId="77777777" w:rsidR="001500B4" w:rsidRPr="00E6358A" w:rsidRDefault="001500B4" w:rsidP="006E45B6">
            <w:pPr>
              <w:spacing w:after="160"/>
              <w:contextualSpacing/>
              <w:jc w:val="both"/>
              <w:rPr>
                <w:rFonts w:cstheme="minorHAnsi"/>
                <w:color w:val="000000" w:themeColor="text1"/>
              </w:rPr>
            </w:pPr>
            <w:r w:rsidRPr="00E6358A">
              <w:rPr>
                <w:rFonts w:cstheme="minorHAnsi"/>
                <w:color w:val="000000" w:themeColor="text1"/>
              </w:rPr>
              <w:t>Western Ghats: Past, Present and Future</w:t>
            </w:r>
          </w:p>
        </w:tc>
        <w:tc>
          <w:tcPr>
            <w:tcW w:w="3240" w:type="dxa"/>
            <w:tcBorders>
              <w:right w:val="single" w:sz="4" w:space="0" w:color="auto"/>
            </w:tcBorders>
          </w:tcPr>
          <w:p w14:paraId="023128BE" w14:textId="77777777" w:rsidR="001500B4" w:rsidRPr="00E6358A" w:rsidRDefault="001500B4" w:rsidP="006E45B6">
            <w:pPr>
              <w:tabs>
                <w:tab w:val="left" w:pos="1350"/>
              </w:tabs>
              <w:contextualSpacing/>
              <w:rPr>
                <w:rFonts w:cstheme="minorHAnsi"/>
                <w:color w:val="000000" w:themeColor="text1"/>
              </w:rPr>
            </w:pPr>
            <w:r w:rsidRPr="00E6358A">
              <w:rPr>
                <w:rFonts w:cstheme="minorHAnsi"/>
                <w:color w:val="000000" w:themeColor="text1"/>
              </w:rPr>
              <w:t>St Aloysius College, Mangalore</w:t>
            </w:r>
          </w:p>
        </w:tc>
        <w:tc>
          <w:tcPr>
            <w:tcW w:w="1463" w:type="dxa"/>
            <w:tcBorders>
              <w:left w:val="single" w:sz="4" w:space="0" w:color="auto"/>
            </w:tcBorders>
          </w:tcPr>
          <w:p w14:paraId="32F4B94C" w14:textId="77777777" w:rsidR="001500B4" w:rsidRPr="00E6358A" w:rsidRDefault="001500B4" w:rsidP="006E45B6">
            <w:pPr>
              <w:rPr>
                <w:rFonts w:cstheme="minorHAnsi"/>
                <w:color w:val="000000" w:themeColor="text1"/>
              </w:rPr>
            </w:pPr>
            <w:r w:rsidRPr="00E6358A">
              <w:rPr>
                <w:rFonts w:cstheme="minorHAnsi"/>
                <w:color w:val="000000" w:themeColor="text1"/>
              </w:rPr>
              <w:t xml:space="preserve">National </w:t>
            </w:r>
          </w:p>
        </w:tc>
        <w:tc>
          <w:tcPr>
            <w:tcW w:w="1507" w:type="dxa"/>
          </w:tcPr>
          <w:p w14:paraId="71755BE5" w14:textId="77777777" w:rsidR="001500B4" w:rsidRPr="00E6358A" w:rsidRDefault="001500B4" w:rsidP="006E45B6">
            <w:pPr>
              <w:spacing w:afterAutospacing="0"/>
              <w:jc w:val="center"/>
              <w:rPr>
                <w:rFonts w:cstheme="minorHAnsi"/>
                <w:color w:val="000000" w:themeColor="text1"/>
              </w:rPr>
            </w:pPr>
            <w:r w:rsidRPr="00E6358A">
              <w:rPr>
                <w:rFonts w:cstheme="minorHAnsi"/>
                <w:color w:val="000000" w:themeColor="text1"/>
              </w:rPr>
              <w:t>28</w:t>
            </w:r>
            <w:r w:rsidRPr="00E6358A">
              <w:rPr>
                <w:rFonts w:cstheme="minorHAnsi"/>
                <w:color w:val="000000" w:themeColor="text1"/>
                <w:vertAlign w:val="superscript"/>
              </w:rPr>
              <w:t>th</w:t>
            </w:r>
            <w:r w:rsidRPr="00E6358A">
              <w:rPr>
                <w:rFonts w:cstheme="minorHAnsi"/>
                <w:color w:val="000000" w:themeColor="text1"/>
              </w:rPr>
              <w:t xml:space="preserve"> October 2021</w:t>
            </w:r>
          </w:p>
        </w:tc>
      </w:tr>
      <w:tr w:rsidR="001500B4" w:rsidRPr="00E6358A" w14:paraId="63D82B7A" w14:textId="77777777" w:rsidTr="00645664">
        <w:trPr>
          <w:trHeight w:val="620"/>
        </w:trPr>
        <w:tc>
          <w:tcPr>
            <w:tcW w:w="828" w:type="dxa"/>
          </w:tcPr>
          <w:p w14:paraId="1DFF4760" w14:textId="77777777" w:rsidR="001500B4" w:rsidRPr="00E6358A" w:rsidRDefault="001500B4" w:rsidP="004034F2">
            <w:pPr>
              <w:jc w:val="center"/>
              <w:rPr>
                <w:rFonts w:ascii="Times New Roman" w:hAnsi="Times New Roman"/>
                <w:color w:val="000000" w:themeColor="text1"/>
              </w:rPr>
            </w:pPr>
            <w:r w:rsidRPr="00E6358A">
              <w:rPr>
                <w:rFonts w:ascii="Times New Roman" w:hAnsi="Times New Roman"/>
                <w:color w:val="000000" w:themeColor="text1"/>
              </w:rPr>
              <w:t>54</w:t>
            </w:r>
          </w:p>
        </w:tc>
        <w:tc>
          <w:tcPr>
            <w:tcW w:w="3217" w:type="dxa"/>
          </w:tcPr>
          <w:p w14:paraId="6561FF3F" w14:textId="77777777" w:rsidR="001500B4" w:rsidRPr="00E6358A" w:rsidRDefault="001500B4" w:rsidP="006E45B6">
            <w:pPr>
              <w:spacing w:after="160"/>
              <w:contextualSpacing/>
              <w:jc w:val="both"/>
              <w:rPr>
                <w:rFonts w:cstheme="minorHAnsi"/>
                <w:color w:val="000000" w:themeColor="text1"/>
              </w:rPr>
            </w:pPr>
            <w:r w:rsidRPr="00E6358A">
              <w:rPr>
                <w:rFonts w:cstheme="minorHAnsi"/>
                <w:color w:val="000000" w:themeColor="text1"/>
              </w:rPr>
              <w:t>Reproductive choice of women-A Fundamental Right</w:t>
            </w:r>
          </w:p>
        </w:tc>
        <w:tc>
          <w:tcPr>
            <w:tcW w:w="3240" w:type="dxa"/>
            <w:tcBorders>
              <w:right w:val="single" w:sz="4" w:space="0" w:color="auto"/>
            </w:tcBorders>
          </w:tcPr>
          <w:p w14:paraId="7B89F7C3" w14:textId="77777777" w:rsidR="001500B4" w:rsidRPr="00E6358A" w:rsidRDefault="001500B4" w:rsidP="006E45B6">
            <w:pPr>
              <w:tabs>
                <w:tab w:val="left" w:pos="1350"/>
              </w:tabs>
              <w:contextualSpacing/>
              <w:rPr>
                <w:rFonts w:cstheme="minorHAnsi"/>
                <w:color w:val="000000" w:themeColor="text1"/>
              </w:rPr>
            </w:pPr>
            <w:r w:rsidRPr="00E6358A">
              <w:rPr>
                <w:rFonts w:cstheme="minorHAnsi"/>
                <w:color w:val="000000" w:themeColor="text1"/>
              </w:rPr>
              <w:t>National Commission for women &amp; Department of Political Science, St Aloysius College, Mangalore.</w:t>
            </w:r>
          </w:p>
        </w:tc>
        <w:tc>
          <w:tcPr>
            <w:tcW w:w="1463" w:type="dxa"/>
            <w:tcBorders>
              <w:left w:val="single" w:sz="4" w:space="0" w:color="auto"/>
            </w:tcBorders>
          </w:tcPr>
          <w:p w14:paraId="76F2F8E9" w14:textId="77777777" w:rsidR="001500B4" w:rsidRPr="00E6358A" w:rsidRDefault="001500B4" w:rsidP="006E45B6">
            <w:pPr>
              <w:rPr>
                <w:rFonts w:cstheme="minorHAnsi"/>
                <w:color w:val="000000" w:themeColor="text1"/>
              </w:rPr>
            </w:pPr>
            <w:r w:rsidRPr="00E6358A">
              <w:rPr>
                <w:rFonts w:cstheme="minorHAnsi"/>
                <w:color w:val="000000" w:themeColor="text1"/>
              </w:rPr>
              <w:t>International</w:t>
            </w:r>
          </w:p>
        </w:tc>
        <w:tc>
          <w:tcPr>
            <w:tcW w:w="1507" w:type="dxa"/>
          </w:tcPr>
          <w:p w14:paraId="6243F343" w14:textId="77777777" w:rsidR="001500B4" w:rsidRPr="00E6358A" w:rsidRDefault="001500B4" w:rsidP="006E45B6">
            <w:pPr>
              <w:spacing w:afterAutospacing="0"/>
              <w:jc w:val="center"/>
              <w:rPr>
                <w:rFonts w:cstheme="minorHAnsi"/>
                <w:color w:val="000000" w:themeColor="text1"/>
              </w:rPr>
            </w:pPr>
            <w:r w:rsidRPr="00E6358A">
              <w:rPr>
                <w:rFonts w:cstheme="minorHAnsi"/>
                <w:color w:val="000000" w:themeColor="text1"/>
              </w:rPr>
              <w:t>24</w:t>
            </w:r>
            <w:r w:rsidRPr="00E6358A">
              <w:rPr>
                <w:rFonts w:cstheme="minorHAnsi"/>
                <w:color w:val="000000" w:themeColor="text1"/>
                <w:vertAlign w:val="superscript"/>
              </w:rPr>
              <w:t>th</w:t>
            </w:r>
            <w:r w:rsidRPr="00E6358A">
              <w:rPr>
                <w:rFonts w:cstheme="minorHAnsi"/>
                <w:color w:val="000000" w:themeColor="text1"/>
              </w:rPr>
              <w:t xml:space="preserve"> November 2021</w:t>
            </w:r>
          </w:p>
        </w:tc>
      </w:tr>
      <w:tr w:rsidR="001500B4" w:rsidRPr="00E6358A" w14:paraId="1589F090" w14:textId="77777777" w:rsidTr="00645664">
        <w:trPr>
          <w:trHeight w:val="620"/>
        </w:trPr>
        <w:tc>
          <w:tcPr>
            <w:tcW w:w="828" w:type="dxa"/>
          </w:tcPr>
          <w:p w14:paraId="7708D4DD" w14:textId="77777777" w:rsidR="001500B4" w:rsidRPr="00E6358A" w:rsidRDefault="001500B4" w:rsidP="004034F2">
            <w:pPr>
              <w:jc w:val="center"/>
              <w:rPr>
                <w:rFonts w:ascii="Times New Roman" w:hAnsi="Times New Roman"/>
                <w:color w:val="000000" w:themeColor="text1"/>
              </w:rPr>
            </w:pPr>
            <w:r w:rsidRPr="00E6358A">
              <w:rPr>
                <w:rFonts w:ascii="Times New Roman" w:hAnsi="Times New Roman"/>
                <w:color w:val="000000" w:themeColor="text1"/>
              </w:rPr>
              <w:t xml:space="preserve">55 </w:t>
            </w:r>
          </w:p>
        </w:tc>
        <w:tc>
          <w:tcPr>
            <w:tcW w:w="3217" w:type="dxa"/>
          </w:tcPr>
          <w:p w14:paraId="28DB118E" w14:textId="77777777" w:rsidR="001500B4" w:rsidRPr="00E6358A" w:rsidRDefault="001500B4" w:rsidP="006E45B6">
            <w:pPr>
              <w:spacing w:after="160"/>
              <w:contextualSpacing/>
              <w:jc w:val="both"/>
              <w:rPr>
                <w:rFonts w:cstheme="minorHAnsi"/>
                <w:color w:val="000000" w:themeColor="text1"/>
              </w:rPr>
            </w:pPr>
            <w:r w:rsidRPr="00E6358A">
              <w:rPr>
                <w:rFonts w:cstheme="minorHAnsi"/>
                <w:color w:val="000000" w:themeColor="text1"/>
              </w:rPr>
              <w:t xml:space="preserve">FDP </w:t>
            </w:r>
            <w:r w:rsidR="00071AD4" w:rsidRPr="00E6358A">
              <w:rPr>
                <w:rFonts w:cstheme="minorHAnsi"/>
                <w:color w:val="000000" w:themeColor="text1"/>
              </w:rPr>
              <w:t>–</w:t>
            </w:r>
            <w:r w:rsidRPr="00E6358A">
              <w:rPr>
                <w:rFonts w:cstheme="minorHAnsi"/>
                <w:color w:val="000000" w:themeColor="text1"/>
              </w:rPr>
              <w:t xml:space="preserve"> Re-Imagining Internationalization</w:t>
            </w:r>
          </w:p>
        </w:tc>
        <w:tc>
          <w:tcPr>
            <w:tcW w:w="3240" w:type="dxa"/>
            <w:tcBorders>
              <w:right w:val="single" w:sz="4" w:space="0" w:color="auto"/>
            </w:tcBorders>
          </w:tcPr>
          <w:p w14:paraId="773D4462" w14:textId="77777777" w:rsidR="001500B4" w:rsidRPr="00E6358A" w:rsidRDefault="001500B4" w:rsidP="00071AD4">
            <w:pPr>
              <w:tabs>
                <w:tab w:val="left" w:pos="1350"/>
              </w:tabs>
              <w:contextualSpacing/>
              <w:rPr>
                <w:rFonts w:cstheme="minorHAnsi"/>
                <w:color w:val="000000" w:themeColor="text1"/>
              </w:rPr>
            </w:pPr>
            <w:r w:rsidRPr="00E6358A">
              <w:rPr>
                <w:rFonts w:cstheme="minorHAnsi"/>
                <w:color w:val="000000" w:themeColor="text1"/>
              </w:rPr>
              <w:t xml:space="preserve">St </w:t>
            </w:r>
            <w:r w:rsidR="00071AD4" w:rsidRPr="00E6358A">
              <w:rPr>
                <w:rFonts w:cstheme="minorHAnsi"/>
                <w:color w:val="000000" w:themeColor="text1"/>
              </w:rPr>
              <w:pgNum/>
            </w:r>
            <w:r w:rsidR="00071AD4" w:rsidRPr="00E6358A">
              <w:rPr>
                <w:rFonts w:cstheme="minorHAnsi"/>
                <w:color w:val="000000" w:themeColor="text1"/>
              </w:rPr>
              <w:t xml:space="preserve">Aloysius </w:t>
            </w:r>
            <w:r w:rsidRPr="00E6358A">
              <w:rPr>
                <w:rFonts w:cstheme="minorHAnsi"/>
                <w:color w:val="000000" w:themeColor="text1"/>
              </w:rPr>
              <w:t>college in collaboration with All India Association for</w:t>
            </w:r>
            <w:r w:rsidR="00071AD4" w:rsidRPr="00E6358A">
              <w:rPr>
                <w:rFonts w:cstheme="minorHAnsi"/>
                <w:color w:val="000000" w:themeColor="text1"/>
              </w:rPr>
              <w:t xml:space="preserve"> Christian</w:t>
            </w:r>
            <w:r w:rsidRPr="00E6358A">
              <w:rPr>
                <w:rFonts w:cstheme="minorHAnsi"/>
                <w:color w:val="000000" w:themeColor="text1"/>
              </w:rPr>
              <w:t xml:space="preserve"> Higher Education</w:t>
            </w:r>
          </w:p>
        </w:tc>
        <w:tc>
          <w:tcPr>
            <w:tcW w:w="1463" w:type="dxa"/>
            <w:tcBorders>
              <w:left w:val="single" w:sz="4" w:space="0" w:color="auto"/>
            </w:tcBorders>
          </w:tcPr>
          <w:p w14:paraId="04754E9A" w14:textId="77777777" w:rsidR="001500B4" w:rsidRPr="00E6358A" w:rsidRDefault="001500B4" w:rsidP="006E45B6">
            <w:pPr>
              <w:rPr>
                <w:rFonts w:cstheme="minorHAnsi"/>
                <w:color w:val="000000" w:themeColor="text1"/>
              </w:rPr>
            </w:pPr>
            <w:r w:rsidRPr="00E6358A">
              <w:rPr>
                <w:rFonts w:cstheme="minorHAnsi"/>
                <w:color w:val="000000" w:themeColor="text1"/>
              </w:rPr>
              <w:t xml:space="preserve">National </w:t>
            </w:r>
          </w:p>
        </w:tc>
        <w:tc>
          <w:tcPr>
            <w:tcW w:w="1507" w:type="dxa"/>
          </w:tcPr>
          <w:p w14:paraId="23552C1C" w14:textId="77777777" w:rsidR="001500B4" w:rsidRPr="00E6358A" w:rsidRDefault="001500B4" w:rsidP="006E45B6">
            <w:pPr>
              <w:spacing w:afterAutospacing="0"/>
              <w:jc w:val="center"/>
              <w:rPr>
                <w:rFonts w:cstheme="minorHAnsi"/>
                <w:color w:val="000000" w:themeColor="text1"/>
              </w:rPr>
            </w:pPr>
            <w:r w:rsidRPr="00E6358A">
              <w:rPr>
                <w:rFonts w:cstheme="minorHAnsi"/>
                <w:color w:val="000000" w:themeColor="text1"/>
              </w:rPr>
              <w:t>21</w:t>
            </w:r>
            <w:r w:rsidRPr="00E6358A">
              <w:rPr>
                <w:rFonts w:cstheme="minorHAnsi"/>
                <w:color w:val="000000" w:themeColor="text1"/>
                <w:vertAlign w:val="superscript"/>
              </w:rPr>
              <w:t>st</w:t>
            </w:r>
            <w:r w:rsidRPr="00E6358A">
              <w:rPr>
                <w:rFonts w:cstheme="minorHAnsi"/>
                <w:color w:val="000000" w:themeColor="text1"/>
              </w:rPr>
              <w:t xml:space="preserve"> January 2022</w:t>
            </w:r>
          </w:p>
        </w:tc>
      </w:tr>
      <w:tr w:rsidR="00071AD4" w:rsidRPr="00E6358A" w14:paraId="6D143597" w14:textId="77777777" w:rsidTr="00645664">
        <w:trPr>
          <w:trHeight w:val="620"/>
        </w:trPr>
        <w:tc>
          <w:tcPr>
            <w:tcW w:w="828" w:type="dxa"/>
          </w:tcPr>
          <w:p w14:paraId="67DE753D" w14:textId="77777777" w:rsidR="00071AD4" w:rsidRPr="00E6358A" w:rsidRDefault="00071AD4" w:rsidP="004034F2">
            <w:pPr>
              <w:jc w:val="center"/>
              <w:rPr>
                <w:rFonts w:ascii="Times New Roman" w:hAnsi="Times New Roman"/>
                <w:color w:val="000000" w:themeColor="text1"/>
              </w:rPr>
            </w:pPr>
            <w:r w:rsidRPr="00E6358A">
              <w:rPr>
                <w:rFonts w:ascii="Times New Roman" w:hAnsi="Times New Roman"/>
                <w:color w:val="000000" w:themeColor="text1"/>
              </w:rPr>
              <w:lastRenderedPageBreak/>
              <w:t xml:space="preserve">56 </w:t>
            </w:r>
          </w:p>
        </w:tc>
        <w:tc>
          <w:tcPr>
            <w:tcW w:w="3217" w:type="dxa"/>
          </w:tcPr>
          <w:p w14:paraId="5C449673" w14:textId="77777777" w:rsidR="00071AD4" w:rsidRPr="00E6358A" w:rsidRDefault="00071AD4" w:rsidP="00071AD4">
            <w:pPr>
              <w:spacing w:after="160"/>
              <w:contextualSpacing/>
              <w:jc w:val="both"/>
              <w:rPr>
                <w:rFonts w:cstheme="minorHAnsi"/>
                <w:color w:val="000000" w:themeColor="text1"/>
              </w:rPr>
            </w:pPr>
            <w:r w:rsidRPr="00E6358A">
              <w:rPr>
                <w:rFonts w:cstheme="minorHAnsi"/>
                <w:color w:val="000000" w:themeColor="text1"/>
              </w:rPr>
              <w:t xml:space="preserve">MDP – Data Analysis using R </w:t>
            </w:r>
          </w:p>
        </w:tc>
        <w:tc>
          <w:tcPr>
            <w:tcW w:w="3240" w:type="dxa"/>
            <w:tcBorders>
              <w:right w:val="single" w:sz="4" w:space="0" w:color="auto"/>
            </w:tcBorders>
          </w:tcPr>
          <w:p w14:paraId="4E4CAC31" w14:textId="77777777" w:rsidR="00071AD4" w:rsidRPr="00E6358A" w:rsidRDefault="00071AD4" w:rsidP="00071AD4">
            <w:pPr>
              <w:autoSpaceDE w:val="0"/>
              <w:autoSpaceDN w:val="0"/>
              <w:adjustRightInd w:val="0"/>
              <w:spacing w:beforeAutospacing="0" w:afterAutospacing="0"/>
              <w:rPr>
                <w:rFonts w:cstheme="minorHAnsi"/>
                <w:color w:val="000000" w:themeColor="text1"/>
              </w:rPr>
            </w:pPr>
            <w:r w:rsidRPr="00E6358A">
              <w:rPr>
                <w:rFonts w:cstheme="minorHAnsi"/>
                <w:color w:val="000000" w:themeColor="text1"/>
              </w:rPr>
              <w:t>Amity Business School in</w:t>
            </w:r>
          </w:p>
          <w:p w14:paraId="6E76BBA6" w14:textId="77777777" w:rsidR="00071AD4" w:rsidRPr="00E6358A" w:rsidRDefault="00071AD4" w:rsidP="00071AD4">
            <w:pPr>
              <w:tabs>
                <w:tab w:val="left" w:pos="1350"/>
              </w:tabs>
              <w:contextualSpacing/>
              <w:rPr>
                <w:rFonts w:cstheme="minorHAnsi"/>
                <w:color w:val="000000" w:themeColor="text1"/>
              </w:rPr>
            </w:pPr>
            <w:r w:rsidRPr="00E6358A">
              <w:rPr>
                <w:rFonts w:cstheme="minorHAnsi"/>
                <w:color w:val="000000" w:themeColor="text1"/>
              </w:rPr>
              <w:t>association with Center for Financial Analytics and Academic Staff College, Amity University Haryana.</w:t>
            </w:r>
          </w:p>
        </w:tc>
        <w:tc>
          <w:tcPr>
            <w:tcW w:w="1463" w:type="dxa"/>
            <w:tcBorders>
              <w:left w:val="single" w:sz="4" w:space="0" w:color="auto"/>
            </w:tcBorders>
          </w:tcPr>
          <w:p w14:paraId="5C09C611" w14:textId="77777777" w:rsidR="00071AD4" w:rsidRPr="00E6358A" w:rsidRDefault="00071AD4" w:rsidP="006E45B6">
            <w:pPr>
              <w:rPr>
                <w:rFonts w:cstheme="minorHAnsi"/>
                <w:color w:val="000000" w:themeColor="text1"/>
              </w:rPr>
            </w:pPr>
            <w:r w:rsidRPr="00E6358A">
              <w:rPr>
                <w:rFonts w:cstheme="minorHAnsi"/>
                <w:color w:val="000000" w:themeColor="text1"/>
              </w:rPr>
              <w:t>National</w:t>
            </w:r>
          </w:p>
        </w:tc>
        <w:tc>
          <w:tcPr>
            <w:tcW w:w="1507" w:type="dxa"/>
          </w:tcPr>
          <w:p w14:paraId="7E005044" w14:textId="77777777" w:rsidR="00071AD4" w:rsidRPr="00E6358A" w:rsidRDefault="00071AD4" w:rsidP="006E45B6">
            <w:pPr>
              <w:spacing w:afterAutospacing="0"/>
              <w:jc w:val="center"/>
              <w:rPr>
                <w:rFonts w:cstheme="minorHAnsi"/>
                <w:color w:val="000000" w:themeColor="text1"/>
              </w:rPr>
            </w:pPr>
            <w:r w:rsidRPr="00E6358A">
              <w:rPr>
                <w:rFonts w:cstheme="minorHAnsi"/>
                <w:color w:val="000000" w:themeColor="text1"/>
              </w:rPr>
              <w:t>14</w:t>
            </w:r>
            <w:r w:rsidRPr="00E6358A">
              <w:rPr>
                <w:rFonts w:cstheme="minorHAnsi"/>
                <w:color w:val="000000" w:themeColor="text1"/>
                <w:vertAlign w:val="superscript"/>
              </w:rPr>
              <w:t>th</w:t>
            </w:r>
            <w:r w:rsidRPr="00E6358A">
              <w:rPr>
                <w:rFonts w:cstheme="minorHAnsi"/>
                <w:color w:val="000000" w:themeColor="text1"/>
              </w:rPr>
              <w:t xml:space="preserve"> -18</w:t>
            </w:r>
            <w:r w:rsidRPr="00E6358A">
              <w:rPr>
                <w:rFonts w:cstheme="minorHAnsi"/>
                <w:color w:val="000000" w:themeColor="text1"/>
                <w:vertAlign w:val="superscript"/>
              </w:rPr>
              <w:t>th</w:t>
            </w:r>
            <w:r w:rsidRPr="00E6358A">
              <w:rPr>
                <w:rFonts w:cstheme="minorHAnsi"/>
                <w:color w:val="000000" w:themeColor="text1"/>
              </w:rPr>
              <w:t xml:space="preserve"> November 2022</w:t>
            </w:r>
          </w:p>
        </w:tc>
      </w:tr>
      <w:tr w:rsidR="00071AD4" w:rsidRPr="00E6358A" w14:paraId="2AC85BF5" w14:textId="77777777" w:rsidTr="00645664">
        <w:trPr>
          <w:trHeight w:val="620"/>
        </w:trPr>
        <w:tc>
          <w:tcPr>
            <w:tcW w:w="828" w:type="dxa"/>
          </w:tcPr>
          <w:p w14:paraId="3B58C97B" w14:textId="77777777" w:rsidR="00071AD4" w:rsidRPr="00E6358A" w:rsidRDefault="00071AD4" w:rsidP="004034F2">
            <w:pPr>
              <w:jc w:val="center"/>
              <w:rPr>
                <w:rFonts w:ascii="Times New Roman" w:hAnsi="Times New Roman"/>
                <w:color w:val="000000" w:themeColor="text1"/>
              </w:rPr>
            </w:pPr>
            <w:r w:rsidRPr="00E6358A">
              <w:rPr>
                <w:rFonts w:ascii="Times New Roman" w:hAnsi="Times New Roman"/>
                <w:color w:val="000000" w:themeColor="text1"/>
              </w:rPr>
              <w:t>57</w:t>
            </w:r>
          </w:p>
        </w:tc>
        <w:tc>
          <w:tcPr>
            <w:tcW w:w="3217" w:type="dxa"/>
          </w:tcPr>
          <w:p w14:paraId="5836559D" w14:textId="77777777" w:rsidR="00071AD4" w:rsidRPr="00E6358A" w:rsidRDefault="00071AD4" w:rsidP="00071AD4">
            <w:pPr>
              <w:autoSpaceDE w:val="0"/>
              <w:autoSpaceDN w:val="0"/>
              <w:adjustRightInd w:val="0"/>
              <w:spacing w:beforeAutospacing="0" w:afterAutospacing="0"/>
              <w:rPr>
                <w:rFonts w:cstheme="minorHAnsi"/>
                <w:color w:val="000000" w:themeColor="text1"/>
              </w:rPr>
            </w:pPr>
            <w:r w:rsidRPr="00E6358A">
              <w:rPr>
                <w:rFonts w:cstheme="minorHAnsi"/>
                <w:color w:val="000000" w:themeColor="text1"/>
              </w:rPr>
              <w:t>‘Practical Implications of Taxation</w:t>
            </w:r>
          </w:p>
          <w:p w14:paraId="377F5163" w14:textId="77777777" w:rsidR="00071AD4" w:rsidRPr="00E6358A" w:rsidRDefault="00071AD4" w:rsidP="00071AD4">
            <w:pPr>
              <w:spacing w:after="160"/>
              <w:contextualSpacing/>
              <w:jc w:val="both"/>
              <w:rPr>
                <w:rFonts w:cstheme="minorHAnsi"/>
                <w:color w:val="000000" w:themeColor="text1"/>
              </w:rPr>
            </w:pPr>
            <w:r w:rsidRPr="00E6358A">
              <w:rPr>
                <w:rFonts w:cstheme="minorHAnsi"/>
                <w:color w:val="000000" w:themeColor="text1"/>
              </w:rPr>
              <w:t xml:space="preserve">Policy’ </w:t>
            </w:r>
          </w:p>
        </w:tc>
        <w:tc>
          <w:tcPr>
            <w:tcW w:w="3240" w:type="dxa"/>
            <w:tcBorders>
              <w:right w:val="single" w:sz="4" w:space="0" w:color="auto"/>
            </w:tcBorders>
          </w:tcPr>
          <w:p w14:paraId="2A620547" w14:textId="77777777" w:rsidR="00071AD4" w:rsidRPr="00E6358A" w:rsidRDefault="00071AD4" w:rsidP="00071AD4">
            <w:pPr>
              <w:autoSpaceDE w:val="0"/>
              <w:autoSpaceDN w:val="0"/>
              <w:adjustRightInd w:val="0"/>
              <w:spacing w:beforeAutospacing="0" w:afterAutospacing="0"/>
              <w:rPr>
                <w:rFonts w:cstheme="minorHAnsi"/>
                <w:color w:val="000000" w:themeColor="text1"/>
              </w:rPr>
            </w:pPr>
            <w:r w:rsidRPr="00E6358A">
              <w:rPr>
                <w:rFonts w:cstheme="minorHAnsi"/>
                <w:color w:val="000000" w:themeColor="text1"/>
              </w:rPr>
              <w:t>St. Paul institute of professional studies, Indore.</w:t>
            </w:r>
          </w:p>
        </w:tc>
        <w:tc>
          <w:tcPr>
            <w:tcW w:w="1463" w:type="dxa"/>
            <w:tcBorders>
              <w:left w:val="single" w:sz="4" w:space="0" w:color="auto"/>
            </w:tcBorders>
          </w:tcPr>
          <w:p w14:paraId="0D71451F" w14:textId="77777777" w:rsidR="00071AD4" w:rsidRPr="00E6358A" w:rsidRDefault="00071AD4" w:rsidP="006E45B6">
            <w:pPr>
              <w:rPr>
                <w:rFonts w:cstheme="minorHAnsi"/>
                <w:color w:val="000000" w:themeColor="text1"/>
              </w:rPr>
            </w:pPr>
            <w:r w:rsidRPr="00E6358A">
              <w:rPr>
                <w:rFonts w:cstheme="minorHAnsi"/>
                <w:color w:val="000000" w:themeColor="text1"/>
              </w:rPr>
              <w:t>National</w:t>
            </w:r>
          </w:p>
        </w:tc>
        <w:tc>
          <w:tcPr>
            <w:tcW w:w="1507" w:type="dxa"/>
          </w:tcPr>
          <w:p w14:paraId="4D755EF3" w14:textId="77777777" w:rsidR="00071AD4" w:rsidRPr="00E6358A" w:rsidRDefault="00071AD4" w:rsidP="00071AD4">
            <w:pPr>
              <w:spacing w:afterAutospacing="0"/>
              <w:jc w:val="center"/>
              <w:rPr>
                <w:rFonts w:cstheme="minorHAnsi"/>
                <w:color w:val="000000" w:themeColor="text1"/>
              </w:rPr>
            </w:pPr>
            <w:r w:rsidRPr="00E6358A">
              <w:rPr>
                <w:rFonts w:cstheme="minorHAnsi"/>
                <w:color w:val="000000" w:themeColor="text1"/>
              </w:rPr>
              <w:t>19</w:t>
            </w:r>
            <w:r w:rsidRPr="00E6358A">
              <w:rPr>
                <w:rFonts w:cstheme="minorHAnsi"/>
                <w:color w:val="000000" w:themeColor="text1"/>
                <w:vertAlign w:val="superscript"/>
              </w:rPr>
              <w:t>th</w:t>
            </w:r>
            <w:r w:rsidRPr="00E6358A">
              <w:rPr>
                <w:rFonts w:cstheme="minorHAnsi"/>
                <w:color w:val="000000" w:themeColor="text1"/>
              </w:rPr>
              <w:t xml:space="preserve"> November 2022.</w:t>
            </w:r>
          </w:p>
        </w:tc>
      </w:tr>
      <w:tr w:rsidR="00645664" w:rsidRPr="00E6358A" w14:paraId="5AE1E80E" w14:textId="77777777" w:rsidTr="00645664">
        <w:trPr>
          <w:trHeight w:val="620"/>
        </w:trPr>
        <w:tc>
          <w:tcPr>
            <w:tcW w:w="828" w:type="dxa"/>
          </w:tcPr>
          <w:p w14:paraId="637C8B03" w14:textId="77777777" w:rsidR="00645664" w:rsidRPr="00E6358A" w:rsidRDefault="00645664" w:rsidP="004034F2">
            <w:pPr>
              <w:jc w:val="center"/>
              <w:rPr>
                <w:rFonts w:ascii="Times New Roman" w:hAnsi="Times New Roman"/>
                <w:color w:val="000000" w:themeColor="text1"/>
              </w:rPr>
            </w:pPr>
            <w:r w:rsidRPr="00E6358A">
              <w:rPr>
                <w:rFonts w:ascii="Times New Roman" w:hAnsi="Times New Roman"/>
                <w:color w:val="000000" w:themeColor="text1"/>
              </w:rPr>
              <w:t>58</w:t>
            </w:r>
          </w:p>
        </w:tc>
        <w:tc>
          <w:tcPr>
            <w:tcW w:w="3217" w:type="dxa"/>
          </w:tcPr>
          <w:p w14:paraId="3BEDD718" w14:textId="77777777" w:rsidR="00645664" w:rsidRPr="00E6358A" w:rsidRDefault="00645664" w:rsidP="00645664">
            <w:pPr>
              <w:autoSpaceDE w:val="0"/>
              <w:autoSpaceDN w:val="0"/>
              <w:adjustRightInd w:val="0"/>
              <w:spacing w:beforeAutospacing="0" w:afterAutospacing="0"/>
              <w:rPr>
                <w:rFonts w:cstheme="minorHAnsi"/>
                <w:color w:val="000000" w:themeColor="text1"/>
              </w:rPr>
            </w:pPr>
            <w:r w:rsidRPr="00E6358A">
              <w:rPr>
                <w:color w:val="000000" w:themeColor="text1"/>
              </w:rPr>
              <w:t xml:space="preserve">"Al, Robotics, Humanoids &amp; the Future of Society &amp; Religion" </w:t>
            </w:r>
          </w:p>
        </w:tc>
        <w:tc>
          <w:tcPr>
            <w:tcW w:w="3240" w:type="dxa"/>
            <w:tcBorders>
              <w:right w:val="single" w:sz="4" w:space="0" w:color="auto"/>
            </w:tcBorders>
          </w:tcPr>
          <w:p w14:paraId="2E6187DD" w14:textId="77777777" w:rsidR="00645664" w:rsidRPr="00E6358A" w:rsidRDefault="00645664" w:rsidP="00071AD4">
            <w:pPr>
              <w:autoSpaceDE w:val="0"/>
              <w:autoSpaceDN w:val="0"/>
              <w:adjustRightInd w:val="0"/>
              <w:spacing w:beforeAutospacing="0" w:afterAutospacing="0"/>
              <w:rPr>
                <w:rFonts w:cstheme="minorHAnsi"/>
                <w:color w:val="000000" w:themeColor="text1"/>
              </w:rPr>
            </w:pPr>
            <w:r w:rsidRPr="00E6358A">
              <w:rPr>
                <w:color w:val="000000" w:themeColor="text1"/>
              </w:rPr>
              <w:t>Indian Institute of Science and Religion, in association with St Aloysius College (Autonomous) Mangalore and Chair in Christianity, Mangalore University.</w:t>
            </w:r>
          </w:p>
        </w:tc>
        <w:tc>
          <w:tcPr>
            <w:tcW w:w="1463" w:type="dxa"/>
            <w:tcBorders>
              <w:left w:val="single" w:sz="4" w:space="0" w:color="auto"/>
            </w:tcBorders>
          </w:tcPr>
          <w:p w14:paraId="6EA60273" w14:textId="77777777" w:rsidR="00645664" w:rsidRPr="00E6358A" w:rsidRDefault="00645664" w:rsidP="006E45B6">
            <w:pPr>
              <w:rPr>
                <w:rFonts w:cstheme="minorHAnsi"/>
                <w:color w:val="000000" w:themeColor="text1"/>
              </w:rPr>
            </w:pPr>
            <w:r w:rsidRPr="00E6358A">
              <w:rPr>
                <w:color w:val="000000" w:themeColor="text1"/>
              </w:rPr>
              <w:t>International Symposium</w:t>
            </w:r>
          </w:p>
        </w:tc>
        <w:tc>
          <w:tcPr>
            <w:tcW w:w="1507" w:type="dxa"/>
          </w:tcPr>
          <w:p w14:paraId="71B8D575" w14:textId="77777777" w:rsidR="00645664" w:rsidRPr="00E6358A" w:rsidRDefault="00645664" w:rsidP="00071AD4">
            <w:pPr>
              <w:spacing w:afterAutospacing="0"/>
              <w:jc w:val="center"/>
              <w:rPr>
                <w:rFonts w:cstheme="minorHAnsi"/>
                <w:color w:val="000000" w:themeColor="text1"/>
              </w:rPr>
            </w:pPr>
            <w:r w:rsidRPr="00E6358A">
              <w:rPr>
                <w:color w:val="000000" w:themeColor="text1"/>
              </w:rPr>
              <w:t>18-20 November 2022</w:t>
            </w:r>
          </w:p>
        </w:tc>
      </w:tr>
      <w:tr w:rsidR="00645664" w:rsidRPr="00E6358A" w14:paraId="64D31819" w14:textId="77777777" w:rsidTr="00645664">
        <w:trPr>
          <w:trHeight w:val="620"/>
        </w:trPr>
        <w:tc>
          <w:tcPr>
            <w:tcW w:w="828" w:type="dxa"/>
          </w:tcPr>
          <w:p w14:paraId="27905959" w14:textId="77777777" w:rsidR="00645664" w:rsidRPr="00E6358A" w:rsidRDefault="00D27A8D" w:rsidP="004034F2">
            <w:pPr>
              <w:jc w:val="center"/>
              <w:rPr>
                <w:rFonts w:ascii="Times New Roman" w:hAnsi="Times New Roman"/>
                <w:color w:val="000000" w:themeColor="text1"/>
              </w:rPr>
            </w:pPr>
            <w:r w:rsidRPr="00E6358A">
              <w:rPr>
                <w:rFonts w:ascii="Times New Roman" w:hAnsi="Times New Roman"/>
                <w:color w:val="000000" w:themeColor="text1"/>
              </w:rPr>
              <w:t>59</w:t>
            </w:r>
          </w:p>
        </w:tc>
        <w:tc>
          <w:tcPr>
            <w:tcW w:w="3217" w:type="dxa"/>
          </w:tcPr>
          <w:p w14:paraId="67C07343" w14:textId="052B0A6E" w:rsidR="00645664" w:rsidRPr="00E6358A" w:rsidRDefault="00D27A8D" w:rsidP="00D27A8D">
            <w:pPr>
              <w:autoSpaceDE w:val="0"/>
              <w:autoSpaceDN w:val="0"/>
              <w:adjustRightInd w:val="0"/>
              <w:spacing w:beforeAutospacing="0" w:afterAutospacing="0"/>
              <w:rPr>
                <w:color w:val="000000" w:themeColor="text1"/>
              </w:rPr>
            </w:pPr>
            <w:r w:rsidRPr="00E6358A">
              <w:rPr>
                <w:color w:val="000000" w:themeColor="text1"/>
              </w:rPr>
              <w:t xml:space="preserve">CURRICULUM INTERNATIONALISATION </w:t>
            </w:r>
          </w:p>
        </w:tc>
        <w:tc>
          <w:tcPr>
            <w:tcW w:w="3240" w:type="dxa"/>
            <w:tcBorders>
              <w:right w:val="single" w:sz="4" w:space="0" w:color="auto"/>
            </w:tcBorders>
          </w:tcPr>
          <w:p w14:paraId="5D12B990" w14:textId="77777777" w:rsidR="00D27A8D" w:rsidRPr="00E6358A" w:rsidRDefault="00D27A8D" w:rsidP="00D27A8D">
            <w:pPr>
              <w:autoSpaceDE w:val="0"/>
              <w:autoSpaceDN w:val="0"/>
              <w:adjustRightInd w:val="0"/>
              <w:spacing w:beforeAutospacing="0" w:afterAutospacing="0"/>
              <w:rPr>
                <w:color w:val="000000" w:themeColor="text1"/>
              </w:rPr>
            </w:pPr>
            <w:r w:rsidRPr="00E6358A">
              <w:rPr>
                <w:color w:val="000000" w:themeColor="text1"/>
              </w:rPr>
              <w:t xml:space="preserve">RISHII (Resources for the </w:t>
            </w:r>
            <w:proofErr w:type="spellStart"/>
            <w:r w:rsidRPr="00E6358A">
              <w:rPr>
                <w:color w:val="000000" w:themeColor="text1"/>
              </w:rPr>
              <w:t>Internationalisation</w:t>
            </w:r>
            <w:proofErr w:type="spellEnd"/>
            <w:r w:rsidRPr="00E6358A">
              <w:rPr>
                <w:color w:val="000000" w:themeColor="text1"/>
              </w:rPr>
              <w:t xml:space="preserve"> of Higher Education Institutions in India) project of Deusto University Bilbao Spain funded by </w:t>
            </w:r>
            <w:proofErr w:type="spellStart"/>
            <w:r w:rsidRPr="00E6358A">
              <w:rPr>
                <w:color w:val="000000" w:themeColor="text1"/>
              </w:rPr>
              <w:t>Eramus</w:t>
            </w:r>
            <w:proofErr w:type="spellEnd"/>
            <w:r w:rsidRPr="00E6358A">
              <w:rPr>
                <w:color w:val="000000" w:themeColor="text1"/>
              </w:rPr>
              <w:t xml:space="preserve">+ </w:t>
            </w:r>
          </w:p>
          <w:p w14:paraId="3265BC8E" w14:textId="77777777" w:rsidR="00645664" w:rsidRPr="00E6358A" w:rsidRDefault="00D27A8D" w:rsidP="00D27A8D">
            <w:pPr>
              <w:autoSpaceDE w:val="0"/>
              <w:autoSpaceDN w:val="0"/>
              <w:adjustRightInd w:val="0"/>
              <w:spacing w:beforeAutospacing="0" w:afterAutospacing="0"/>
              <w:rPr>
                <w:color w:val="000000" w:themeColor="text1"/>
              </w:rPr>
            </w:pPr>
            <w:proofErr w:type="spellStart"/>
            <w:r w:rsidRPr="00E6358A">
              <w:rPr>
                <w:color w:val="000000" w:themeColor="text1"/>
              </w:rPr>
              <w:t>programme</w:t>
            </w:r>
            <w:proofErr w:type="spellEnd"/>
            <w:r w:rsidRPr="00E6358A">
              <w:rPr>
                <w:color w:val="000000" w:themeColor="text1"/>
              </w:rPr>
              <w:t xml:space="preserve"> of European Union. </w:t>
            </w:r>
          </w:p>
        </w:tc>
        <w:tc>
          <w:tcPr>
            <w:tcW w:w="1463" w:type="dxa"/>
            <w:tcBorders>
              <w:left w:val="single" w:sz="4" w:space="0" w:color="auto"/>
            </w:tcBorders>
          </w:tcPr>
          <w:p w14:paraId="03FF5501" w14:textId="77777777" w:rsidR="00645664" w:rsidRPr="00E6358A" w:rsidRDefault="00D27A8D" w:rsidP="006E45B6">
            <w:pPr>
              <w:rPr>
                <w:color w:val="000000" w:themeColor="text1"/>
              </w:rPr>
            </w:pPr>
            <w:r w:rsidRPr="00E6358A">
              <w:rPr>
                <w:rFonts w:cstheme="minorHAnsi"/>
                <w:color w:val="000000" w:themeColor="text1"/>
              </w:rPr>
              <w:t>Workshop</w:t>
            </w:r>
          </w:p>
        </w:tc>
        <w:tc>
          <w:tcPr>
            <w:tcW w:w="1507" w:type="dxa"/>
          </w:tcPr>
          <w:p w14:paraId="756CAA6D" w14:textId="77777777" w:rsidR="00645664" w:rsidRPr="00E6358A" w:rsidRDefault="00D27A8D" w:rsidP="00071AD4">
            <w:pPr>
              <w:spacing w:afterAutospacing="0"/>
              <w:jc w:val="center"/>
              <w:rPr>
                <w:color w:val="000000" w:themeColor="text1"/>
              </w:rPr>
            </w:pPr>
            <w:r w:rsidRPr="00E6358A">
              <w:rPr>
                <w:color w:val="000000" w:themeColor="text1"/>
              </w:rPr>
              <w:t>December 4, 2023</w:t>
            </w:r>
          </w:p>
        </w:tc>
      </w:tr>
      <w:tr w:rsidR="00D27A8D" w:rsidRPr="00E6358A" w14:paraId="76012EC9" w14:textId="77777777" w:rsidTr="00645664">
        <w:trPr>
          <w:trHeight w:val="620"/>
        </w:trPr>
        <w:tc>
          <w:tcPr>
            <w:tcW w:w="828" w:type="dxa"/>
          </w:tcPr>
          <w:p w14:paraId="115064B5" w14:textId="77777777" w:rsidR="00D27A8D" w:rsidRPr="00E6358A" w:rsidRDefault="00D27A8D" w:rsidP="004034F2">
            <w:pPr>
              <w:jc w:val="center"/>
              <w:rPr>
                <w:rFonts w:ascii="Times New Roman" w:hAnsi="Times New Roman"/>
                <w:color w:val="000000" w:themeColor="text1"/>
              </w:rPr>
            </w:pPr>
            <w:r w:rsidRPr="00E6358A">
              <w:rPr>
                <w:rFonts w:ascii="Times New Roman" w:hAnsi="Times New Roman"/>
                <w:color w:val="000000" w:themeColor="text1"/>
              </w:rPr>
              <w:t>60</w:t>
            </w:r>
          </w:p>
        </w:tc>
        <w:tc>
          <w:tcPr>
            <w:tcW w:w="3217" w:type="dxa"/>
          </w:tcPr>
          <w:p w14:paraId="54341D43" w14:textId="77777777" w:rsidR="00D27A8D" w:rsidRPr="00E6358A" w:rsidRDefault="00D27A8D" w:rsidP="00D27A8D">
            <w:pPr>
              <w:autoSpaceDE w:val="0"/>
              <w:autoSpaceDN w:val="0"/>
              <w:adjustRightInd w:val="0"/>
              <w:spacing w:beforeAutospacing="0" w:afterAutospacing="0"/>
              <w:rPr>
                <w:color w:val="000000" w:themeColor="text1"/>
              </w:rPr>
            </w:pPr>
            <w:r w:rsidRPr="00E6358A">
              <w:rPr>
                <w:color w:val="000000" w:themeColor="text1"/>
              </w:rPr>
              <w:t>"Regional Development"</w:t>
            </w:r>
          </w:p>
        </w:tc>
        <w:tc>
          <w:tcPr>
            <w:tcW w:w="3240" w:type="dxa"/>
            <w:tcBorders>
              <w:right w:val="single" w:sz="4" w:space="0" w:color="auto"/>
            </w:tcBorders>
          </w:tcPr>
          <w:p w14:paraId="6E53854E" w14:textId="77777777" w:rsidR="00D27A8D" w:rsidRPr="00E6358A" w:rsidRDefault="00D27A8D" w:rsidP="00D27A8D">
            <w:pPr>
              <w:autoSpaceDE w:val="0"/>
              <w:autoSpaceDN w:val="0"/>
              <w:adjustRightInd w:val="0"/>
              <w:spacing w:beforeAutospacing="0" w:afterAutospacing="0"/>
              <w:rPr>
                <w:color w:val="000000" w:themeColor="text1"/>
              </w:rPr>
            </w:pPr>
            <w:r w:rsidRPr="00E6358A">
              <w:rPr>
                <w:color w:val="000000" w:themeColor="text1"/>
              </w:rPr>
              <w:t xml:space="preserve">School of Development Studies, </w:t>
            </w:r>
            <w:proofErr w:type="spellStart"/>
            <w:r w:rsidRPr="00E6358A">
              <w:rPr>
                <w:color w:val="000000" w:themeColor="text1"/>
              </w:rPr>
              <w:t>ThunchathEzhuthachan</w:t>
            </w:r>
            <w:proofErr w:type="spellEnd"/>
            <w:r w:rsidRPr="00E6358A">
              <w:rPr>
                <w:color w:val="000000" w:themeColor="text1"/>
              </w:rPr>
              <w:t xml:space="preserve"> Malayalam University, </w:t>
            </w:r>
            <w:proofErr w:type="spellStart"/>
            <w:r w:rsidRPr="00E6358A">
              <w:rPr>
                <w:color w:val="000000" w:themeColor="text1"/>
              </w:rPr>
              <w:t>Vakkad</w:t>
            </w:r>
            <w:proofErr w:type="spellEnd"/>
            <w:r w:rsidRPr="00E6358A">
              <w:rPr>
                <w:color w:val="000000" w:themeColor="text1"/>
              </w:rPr>
              <w:t xml:space="preserve">, </w:t>
            </w:r>
            <w:proofErr w:type="spellStart"/>
            <w:r w:rsidRPr="00E6358A">
              <w:rPr>
                <w:color w:val="000000" w:themeColor="text1"/>
              </w:rPr>
              <w:t>Tirur</w:t>
            </w:r>
            <w:proofErr w:type="spellEnd"/>
            <w:r w:rsidRPr="00E6358A">
              <w:rPr>
                <w:color w:val="000000" w:themeColor="text1"/>
              </w:rPr>
              <w:t>.</w:t>
            </w:r>
          </w:p>
        </w:tc>
        <w:tc>
          <w:tcPr>
            <w:tcW w:w="1463" w:type="dxa"/>
            <w:tcBorders>
              <w:left w:val="single" w:sz="4" w:space="0" w:color="auto"/>
            </w:tcBorders>
          </w:tcPr>
          <w:p w14:paraId="152DE5BE" w14:textId="77777777" w:rsidR="00D27A8D" w:rsidRPr="00E6358A" w:rsidRDefault="00D27A8D" w:rsidP="006E45B6">
            <w:pPr>
              <w:rPr>
                <w:rFonts w:cstheme="minorHAnsi"/>
                <w:color w:val="000000" w:themeColor="text1"/>
              </w:rPr>
            </w:pPr>
            <w:r w:rsidRPr="00E6358A">
              <w:rPr>
                <w:color w:val="000000" w:themeColor="text1"/>
              </w:rPr>
              <w:t>National Seminar</w:t>
            </w:r>
          </w:p>
        </w:tc>
        <w:tc>
          <w:tcPr>
            <w:tcW w:w="1507" w:type="dxa"/>
          </w:tcPr>
          <w:p w14:paraId="1CD36CC9" w14:textId="77777777" w:rsidR="00D27A8D" w:rsidRPr="00E6358A" w:rsidRDefault="00D27A8D" w:rsidP="00071AD4">
            <w:pPr>
              <w:spacing w:afterAutospacing="0"/>
              <w:jc w:val="center"/>
              <w:rPr>
                <w:color w:val="000000" w:themeColor="text1"/>
              </w:rPr>
            </w:pPr>
            <w:r w:rsidRPr="00E6358A">
              <w:rPr>
                <w:color w:val="000000" w:themeColor="text1"/>
              </w:rPr>
              <w:t>13-14 November 2023</w:t>
            </w:r>
          </w:p>
        </w:tc>
      </w:tr>
      <w:tr w:rsidR="00D27A8D" w:rsidRPr="00E6358A" w14:paraId="0842DC8A" w14:textId="77777777" w:rsidTr="00645664">
        <w:trPr>
          <w:trHeight w:val="620"/>
        </w:trPr>
        <w:tc>
          <w:tcPr>
            <w:tcW w:w="828" w:type="dxa"/>
          </w:tcPr>
          <w:p w14:paraId="266CD812" w14:textId="77777777" w:rsidR="00D27A8D" w:rsidRPr="00E6358A" w:rsidRDefault="00D27A8D" w:rsidP="004034F2">
            <w:pPr>
              <w:jc w:val="center"/>
              <w:rPr>
                <w:rFonts w:ascii="Times New Roman" w:hAnsi="Times New Roman"/>
                <w:color w:val="000000" w:themeColor="text1"/>
              </w:rPr>
            </w:pPr>
            <w:r w:rsidRPr="00E6358A">
              <w:rPr>
                <w:rFonts w:ascii="Times New Roman" w:hAnsi="Times New Roman"/>
                <w:color w:val="000000" w:themeColor="text1"/>
              </w:rPr>
              <w:t>61</w:t>
            </w:r>
          </w:p>
        </w:tc>
        <w:tc>
          <w:tcPr>
            <w:tcW w:w="3217" w:type="dxa"/>
          </w:tcPr>
          <w:p w14:paraId="38A9F88A" w14:textId="77777777" w:rsidR="00D27A8D" w:rsidRPr="00E6358A" w:rsidRDefault="00D27A8D" w:rsidP="00D27A8D">
            <w:pPr>
              <w:autoSpaceDE w:val="0"/>
              <w:autoSpaceDN w:val="0"/>
              <w:adjustRightInd w:val="0"/>
              <w:spacing w:beforeAutospacing="0" w:afterAutospacing="0"/>
              <w:rPr>
                <w:color w:val="000000" w:themeColor="text1"/>
              </w:rPr>
            </w:pPr>
            <w:r w:rsidRPr="00E6358A">
              <w:rPr>
                <w:color w:val="000000" w:themeColor="text1"/>
              </w:rPr>
              <w:t>Economic Growth and Sustainable Development: Emerging Trends</w:t>
            </w:r>
          </w:p>
        </w:tc>
        <w:tc>
          <w:tcPr>
            <w:tcW w:w="3240" w:type="dxa"/>
            <w:tcBorders>
              <w:right w:val="single" w:sz="4" w:space="0" w:color="auto"/>
            </w:tcBorders>
          </w:tcPr>
          <w:p w14:paraId="6BB0A357" w14:textId="77777777" w:rsidR="00D27A8D" w:rsidRPr="00E6358A" w:rsidRDefault="00D27A8D" w:rsidP="00D27A8D">
            <w:pPr>
              <w:autoSpaceDE w:val="0"/>
              <w:autoSpaceDN w:val="0"/>
              <w:adjustRightInd w:val="0"/>
              <w:spacing w:beforeAutospacing="0" w:afterAutospacing="0"/>
              <w:rPr>
                <w:color w:val="000000" w:themeColor="text1"/>
              </w:rPr>
            </w:pPr>
            <w:r w:rsidRPr="00E6358A">
              <w:rPr>
                <w:color w:val="000000" w:themeColor="text1"/>
              </w:rPr>
              <w:t>SDMIMD, Mysuru</w:t>
            </w:r>
          </w:p>
        </w:tc>
        <w:tc>
          <w:tcPr>
            <w:tcW w:w="1463" w:type="dxa"/>
            <w:tcBorders>
              <w:left w:val="single" w:sz="4" w:space="0" w:color="auto"/>
            </w:tcBorders>
          </w:tcPr>
          <w:p w14:paraId="72773F4E" w14:textId="77777777" w:rsidR="00D27A8D" w:rsidRPr="00E6358A" w:rsidRDefault="00D27A8D" w:rsidP="006E45B6">
            <w:pPr>
              <w:rPr>
                <w:color w:val="000000" w:themeColor="text1"/>
              </w:rPr>
            </w:pPr>
            <w:r w:rsidRPr="00E6358A">
              <w:rPr>
                <w:rFonts w:cstheme="minorHAnsi"/>
                <w:color w:val="000000" w:themeColor="text1"/>
              </w:rPr>
              <w:t>International Seminar</w:t>
            </w:r>
          </w:p>
        </w:tc>
        <w:tc>
          <w:tcPr>
            <w:tcW w:w="1507" w:type="dxa"/>
          </w:tcPr>
          <w:p w14:paraId="63C49988" w14:textId="77777777" w:rsidR="00D27A8D" w:rsidRPr="00E6358A" w:rsidRDefault="00D27A8D" w:rsidP="00071AD4">
            <w:pPr>
              <w:spacing w:afterAutospacing="0"/>
              <w:jc w:val="center"/>
              <w:rPr>
                <w:color w:val="000000" w:themeColor="text1"/>
              </w:rPr>
            </w:pPr>
            <w:r w:rsidRPr="00E6358A">
              <w:rPr>
                <w:color w:val="000000" w:themeColor="text1"/>
              </w:rPr>
              <w:t>29-30 November 2023</w:t>
            </w:r>
          </w:p>
        </w:tc>
      </w:tr>
      <w:tr w:rsidR="00D27A8D" w:rsidRPr="00E6358A" w14:paraId="0192A7BC" w14:textId="77777777" w:rsidTr="00645664">
        <w:trPr>
          <w:trHeight w:val="620"/>
        </w:trPr>
        <w:tc>
          <w:tcPr>
            <w:tcW w:w="828" w:type="dxa"/>
          </w:tcPr>
          <w:p w14:paraId="08133D5A" w14:textId="77777777" w:rsidR="00D27A8D" w:rsidRPr="00E6358A" w:rsidRDefault="00D27A8D" w:rsidP="004034F2">
            <w:pPr>
              <w:jc w:val="center"/>
              <w:rPr>
                <w:rFonts w:ascii="Times New Roman" w:hAnsi="Times New Roman"/>
                <w:color w:val="000000" w:themeColor="text1"/>
              </w:rPr>
            </w:pPr>
            <w:r w:rsidRPr="00E6358A">
              <w:rPr>
                <w:rFonts w:ascii="Times New Roman" w:hAnsi="Times New Roman"/>
                <w:color w:val="000000" w:themeColor="text1"/>
              </w:rPr>
              <w:t>62</w:t>
            </w:r>
          </w:p>
        </w:tc>
        <w:tc>
          <w:tcPr>
            <w:tcW w:w="3217" w:type="dxa"/>
          </w:tcPr>
          <w:p w14:paraId="65256768" w14:textId="77777777" w:rsidR="00D27A8D" w:rsidRPr="00E6358A" w:rsidRDefault="00D27A8D" w:rsidP="00D27A8D">
            <w:pPr>
              <w:autoSpaceDE w:val="0"/>
              <w:autoSpaceDN w:val="0"/>
              <w:adjustRightInd w:val="0"/>
              <w:spacing w:beforeAutospacing="0" w:afterAutospacing="0"/>
              <w:rPr>
                <w:color w:val="000000" w:themeColor="text1"/>
              </w:rPr>
            </w:pPr>
            <w:proofErr w:type="gramStart"/>
            <w:r w:rsidRPr="00E6358A">
              <w:rPr>
                <w:color w:val="000000" w:themeColor="text1"/>
              </w:rPr>
              <w:t>“ Machine</w:t>
            </w:r>
            <w:proofErr w:type="gramEnd"/>
            <w:r w:rsidRPr="00E6358A">
              <w:rPr>
                <w:color w:val="000000" w:themeColor="text1"/>
              </w:rPr>
              <w:t xml:space="preserve"> Learning and Data Visualization using Python”</w:t>
            </w:r>
          </w:p>
        </w:tc>
        <w:tc>
          <w:tcPr>
            <w:tcW w:w="3240" w:type="dxa"/>
            <w:tcBorders>
              <w:right w:val="single" w:sz="4" w:space="0" w:color="auto"/>
            </w:tcBorders>
          </w:tcPr>
          <w:p w14:paraId="66FCE615" w14:textId="77777777" w:rsidR="00D27A8D" w:rsidRPr="00E6358A" w:rsidRDefault="00EE3468" w:rsidP="00D27A8D">
            <w:pPr>
              <w:autoSpaceDE w:val="0"/>
              <w:autoSpaceDN w:val="0"/>
              <w:adjustRightInd w:val="0"/>
              <w:spacing w:beforeAutospacing="0" w:afterAutospacing="0"/>
              <w:rPr>
                <w:color w:val="000000" w:themeColor="text1"/>
              </w:rPr>
            </w:pPr>
            <w:r w:rsidRPr="00E6358A">
              <w:rPr>
                <w:color w:val="000000" w:themeColor="text1"/>
              </w:rPr>
              <w:t>The</w:t>
            </w:r>
            <w:r w:rsidR="00D27A8D" w:rsidRPr="00E6358A">
              <w:rPr>
                <w:color w:val="000000" w:themeColor="text1"/>
              </w:rPr>
              <w:t xml:space="preserve"> School of Management, </w:t>
            </w:r>
            <w:proofErr w:type="spellStart"/>
            <w:r w:rsidR="00D27A8D" w:rsidRPr="00E6358A">
              <w:rPr>
                <w:color w:val="000000" w:themeColor="text1"/>
              </w:rPr>
              <w:t>Kristu</w:t>
            </w:r>
            <w:proofErr w:type="spellEnd"/>
            <w:r w:rsidR="00D27A8D" w:rsidRPr="00E6358A">
              <w:rPr>
                <w:color w:val="000000" w:themeColor="text1"/>
              </w:rPr>
              <w:t xml:space="preserve"> Jayanti College, Autonomous, Bengaluru.</w:t>
            </w:r>
          </w:p>
        </w:tc>
        <w:tc>
          <w:tcPr>
            <w:tcW w:w="1463" w:type="dxa"/>
            <w:tcBorders>
              <w:left w:val="single" w:sz="4" w:space="0" w:color="auto"/>
            </w:tcBorders>
          </w:tcPr>
          <w:p w14:paraId="0F13A3A6" w14:textId="77777777" w:rsidR="00D27A8D" w:rsidRPr="00E6358A" w:rsidRDefault="00D27A8D" w:rsidP="006E45B6">
            <w:pPr>
              <w:rPr>
                <w:rFonts w:cstheme="minorHAnsi"/>
                <w:color w:val="000000" w:themeColor="text1"/>
              </w:rPr>
            </w:pPr>
            <w:r w:rsidRPr="00E6358A">
              <w:rPr>
                <w:color w:val="000000" w:themeColor="text1"/>
              </w:rPr>
              <w:t>National Level FDP</w:t>
            </w:r>
          </w:p>
        </w:tc>
        <w:tc>
          <w:tcPr>
            <w:tcW w:w="1507" w:type="dxa"/>
          </w:tcPr>
          <w:p w14:paraId="7F79DFFB" w14:textId="77777777" w:rsidR="00D27A8D" w:rsidRPr="00E6358A" w:rsidRDefault="00D27A8D" w:rsidP="00071AD4">
            <w:pPr>
              <w:spacing w:afterAutospacing="0"/>
              <w:jc w:val="center"/>
              <w:rPr>
                <w:color w:val="000000" w:themeColor="text1"/>
              </w:rPr>
            </w:pPr>
            <w:r w:rsidRPr="00E6358A">
              <w:rPr>
                <w:color w:val="000000" w:themeColor="text1"/>
              </w:rPr>
              <w:t xml:space="preserve">22 </w:t>
            </w:r>
            <w:r w:rsidR="002E2A93" w:rsidRPr="00E6358A">
              <w:rPr>
                <w:color w:val="000000" w:themeColor="text1"/>
              </w:rPr>
              <w:t>–</w:t>
            </w:r>
            <w:r w:rsidRPr="00E6358A">
              <w:rPr>
                <w:color w:val="000000" w:themeColor="text1"/>
              </w:rPr>
              <w:t xml:space="preserve"> 30 November 2023</w:t>
            </w:r>
          </w:p>
        </w:tc>
      </w:tr>
      <w:tr w:rsidR="00EE3468" w:rsidRPr="00E6358A" w14:paraId="0F243343" w14:textId="77777777" w:rsidTr="00645664">
        <w:trPr>
          <w:trHeight w:val="620"/>
        </w:trPr>
        <w:tc>
          <w:tcPr>
            <w:tcW w:w="828" w:type="dxa"/>
          </w:tcPr>
          <w:p w14:paraId="72397B09" w14:textId="77777777" w:rsidR="00EE3468" w:rsidRPr="00E6358A" w:rsidRDefault="00EE3468" w:rsidP="004034F2">
            <w:pPr>
              <w:jc w:val="center"/>
              <w:rPr>
                <w:rFonts w:ascii="Times New Roman" w:hAnsi="Times New Roman"/>
                <w:color w:val="000000" w:themeColor="text1"/>
              </w:rPr>
            </w:pPr>
            <w:r w:rsidRPr="00E6358A">
              <w:rPr>
                <w:rFonts w:ascii="Times New Roman" w:hAnsi="Times New Roman"/>
                <w:color w:val="000000" w:themeColor="text1"/>
              </w:rPr>
              <w:t>63</w:t>
            </w:r>
          </w:p>
        </w:tc>
        <w:tc>
          <w:tcPr>
            <w:tcW w:w="3217" w:type="dxa"/>
          </w:tcPr>
          <w:p w14:paraId="2231FAC3" w14:textId="77777777" w:rsidR="00EE3468" w:rsidRPr="00E6358A" w:rsidRDefault="00EE3468" w:rsidP="00D27A8D">
            <w:pPr>
              <w:autoSpaceDE w:val="0"/>
              <w:autoSpaceDN w:val="0"/>
              <w:adjustRightInd w:val="0"/>
              <w:spacing w:beforeAutospacing="0" w:afterAutospacing="0"/>
              <w:rPr>
                <w:color w:val="000000" w:themeColor="text1"/>
              </w:rPr>
            </w:pPr>
            <w:r w:rsidRPr="00E6358A">
              <w:rPr>
                <w:color w:val="000000" w:themeColor="text1"/>
              </w:rPr>
              <w:t>Chat GPT&amp; AI Tools for Educators, in-line with OBE</w:t>
            </w:r>
          </w:p>
        </w:tc>
        <w:tc>
          <w:tcPr>
            <w:tcW w:w="3240" w:type="dxa"/>
            <w:tcBorders>
              <w:right w:val="single" w:sz="4" w:space="0" w:color="auto"/>
            </w:tcBorders>
          </w:tcPr>
          <w:p w14:paraId="726DDED5" w14:textId="77777777" w:rsidR="00EE3468" w:rsidRPr="00E6358A" w:rsidRDefault="00EE3468" w:rsidP="00D27A8D">
            <w:pPr>
              <w:autoSpaceDE w:val="0"/>
              <w:autoSpaceDN w:val="0"/>
              <w:adjustRightInd w:val="0"/>
              <w:spacing w:beforeAutospacing="0" w:afterAutospacing="0"/>
              <w:rPr>
                <w:color w:val="000000" w:themeColor="text1"/>
              </w:rPr>
            </w:pPr>
            <w:r w:rsidRPr="00E6358A">
              <w:rPr>
                <w:color w:val="000000" w:themeColor="text1"/>
              </w:rPr>
              <w:t>St Joseph</w:t>
            </w:r>
            <w:r w:rsidR="002E2A93" w:rsidRPr="00E6358A">
              <w:rPr>
                <w:color w:val="000000" w:themeColor="text1"/>
              </w:rPr>
              <w:t>’</w:t>
            </w:r>
            <w:r w:rsidRPr="00E6358A">
              <w:rPr>
                <w:color w:val="000000" w:themeColor="text1"/>
              </w:rPr>
              <w:t xml:space="preserve">s College (Autonomous), </w:t>
            </w:r>
            <w:proofErr w:type="spellStart"/>
            <w:r w:rsidRPr="00E6358A">
              <w:rPr>
                <w:color w:val="000000" w:themeColor="text1"/>
              </w:rPr>
              <w:t>Irinjalakuda</w:t>
            </w:r>
            <w:proofErr w:type="spellEnd"/>
            <w:r w:rsidRPr="00E6358A">
              <w:rPr>
                <w:color w:val="000000" w:themeColor="text1"/>
              </w:rPr>
              <w:t xml:space="preserve"> in association with The Kerala State Higher Education Council</w:t>
            </w:r>
          </w:p>
        </w:tc>
        <w:tc>
          <w:tcPr>
            <w:tcW w:w="1463" w:type="dxa"/>
            <w:tcBorders>
              <w:left w:val="single" w:sz="4" w:space="0" w:color="auto"/>
            </w:tcBorders>
          </w:tcPr>
          <w:p w14:paraId="7C0A82F8" w14:textId="77777777" w:rsidR="00EE3468" w:rsidRPr="00E6358A" w:rsidRDefault="00EE3468" w:rsidP="006E45B6">
            <w:pPr>
              <w:rPr>
                <w:color w:val="000000" w:themeColor="text1"/>
              </w:rPr>
            </w:pPr>
            <w:r w:rsidRPr="00E6358A">
              <w:rPr>
                <w:color w:val="000000" w:themeColor="text1"/>
              </w:rPr>
              <w:t>National Level FDP</w:t>
            </w:r>
          </w:p>
        </w:tc>
        <w:tc>
          <w:tcPr>
            <w:tcW w:w="1507" w:type="dxa"/>
          </w:tcPr>
          <w:p w14:paraId="3A4F4C05" w14:textId="77777777" w:rsidR="00EE3468" w:rsidRPr="00E6358A" w:rsidRDefault="00EE3468" w:rsidP="00071AD4">
            <w:pPr>
              <w:spacing w:afterAutospacing="0"/>
              <w:jc w:val="center"/>
              <w:rPr>
                <w:color w:val="000000" w:themeColor="text1"/>
              </w:rPr>
            </w:pPr>
            <w:r w:rsidRPr="00E6358A">
              <w:rPr>
                <w:color w:val="000000" w:themeColor="text1"/>
              </w:rPr>
              <w:t xml:space="preserve">19 </w:t>
            </w:r>
            <w:r w:rsidR="002E2A93" w:rsidRPr="00E6358A">
              <w:rPr>
                <w:color w:val="000000" w:themeColor="text1"/>
              </w:rPr>
              <w:t>–</w:t>
            </w:r>
            <w:r w:rsidRPr="00E6358A">
              <w:rPr>
                <w:color w:val="000000" w:themeColor="text1"/>
              </w:rPr>
              <w:t xml:space="preserve"> 26 July 2023</w:t>
            </w:r>
          </w:p>
        </w:tc>
      </w:tr>
      <w:tr w:rsidR="00C874F0" w:rsidRPr="00E6358A" w14:paraId="61377ACD" w14:textId="77777777" w:rsidTr="00645664">
        <w:trPr>
          <w:trHeight w:val="620"/>
        </w:trPr>
        <w:tc>
          <w:tcPr>
            <w:tcW w:w="828" w:type="dxa"/>
          </w:tcPr>
          <w:p w14:paraId="7ACF43D7" w14:textId="77777777" w:rsidR="00C874F0" w:rsidRPr="00E6358A" w:rsidRDefault="00C874F0" w:rsidP="004034F2">
            <w:pPr>
              <w:jc w:val="center"/>
              <w:rPr>
                <w:rFonts w:ascii="Times New Roman" w:hAnsi="Times New Roman"/>
                <w:color w:val="000000" w:themeColor="text1"/>
              </w:rPr>
            </w:pPr>
            <w:r>
              <w:rPr>
                <w:rFonts w:ascii="Times New Roman" w:hAnsi="Times New Roman"/>
                <w:color w:val="000000" w:themeColor="text1"/>
              </w:rPr>
              <w:t>64</w:t>
            </w:r>
          </w:p>
        </w:tc>
        <w:tc>
          <w:tcPr>
            <w:tcW w:w="3217" w:type="dxa"/>
          </w:tcPr>
          <w:p w14:paraId="7C6A7947" w14:textId="77777777" w:rsidR="00C874F0" w:rsidRPr="00E6358A" w:rsidRDefault="00C874F0" w:rsidP="00D27A8D">
            <w:pPr>
              <w:autoSpaceDE w:val="0"/>
              <w:autoSpaceDN w:val="0"/>
              <w:adjustRightInd w:val="0"/>
              <w:spacing w:beforeAutospacing="0" w:afterAutospacing="0"/>
              <w:rPr>
                <w:color w:val="000000" w:themeColor="text1"/>
              </w:rPr>
            </w:pPr>
            <w:r>
              <w:rPr>
                <w:color w:val="000000" w:themeColor="text1"/>
              </w:rPr>
              <w:t>Mastering Social Science Research</w:t>
            </w:r>
          </w:p>
        </w:tc>
        <w:tc>
          <w:tcPr>
            <w:tcW w:w="3240" w:type="dxa"/>
            <w:tcBorders>
              <w:right w:val="single" w:sz="4" w:space="0" w:color="auto"/>
            </w:tcBorders>
          </w:tcPr>
          <w:p w14:paraId="1BBB8178" w14:textId="77777777" w:rsidR="00C874F0" w:rsidRPr="00E6358A" w:rsidRDefault="00C874F0" w:rsidP="00D27A8D">
            <w:pPr>
              <w:autoSpaceDE w:val="0"/>
              <w:autoSpaceDN w:val="0"/>
              <w:adjustRightInd w:val="0"/>
              <w:spacing w:beforeAutospacing="0" w:afterAutospacing="0"/>
              <w:rPr>
                <w:color w:val="000000" w:themeColor="text1"/>
              </w:rPr>
            </w:pPr>
            <w:r>
              <w:rPr>
                <w:color w:val="000000" w:themeColor="text1"/>
              </w:rPr>
              <w:t>St Aloysius Deemed to be University, Mangalore</w:t>
            </w:r>
          </w:p>
        </w:tc>
        <w:tc>
          <w:tcPr>
            <w:tcW w:w="1463" w:type="dxa"/>
            <w:tcBorders>
              <w:left w:val="single" w:sz="4" w:space="0" w:color="auto"/>
            </w:tcBorders>
          </w:tcPr>
          <w:p w14:paraId="0362A8FF" w14:textId="77777777" w:rsidR="00C874F0" w:rsidRPr="00E6358A" w:rsidRDefault="00C874F0" w:rsidP="006E45B6">
            <w:pPr>
              <w:rPr>
                <w:color w:val="000000" w:themeColor="text1"/>
              </w:rPr>
            </w:pPr>
            <w:r>
              <w:rPr>
                <w:color w:val="000000" w:themeColor="text1"/>
              </w:rPr>
              <w:t>Workshop</w:t>
            </w:r>
          </w:p>
        </w:tc>
        <w:tc>
          <w:tcPr>
            <w:tcW w:w="1507" w:type="dxa"/>
          </w:tcPr>
          <w:p w14:paraId="7AF9EE4A" w14:textId="77777777" w:rsidR="00C874F0" w:rsidRPr="00E6358A" w:rsidRDefault="00C874F0" w:rsidP="00071AD4">
            <w:pPr>
              <w:spacing w:afterAutospacing="0"/>
              <w:jc w:val="center"/>
              <w:rPr>
                <w:color w:val="000000" w:themeColor="text1"/>
              </w:rPr>
            </w:pPr>
            <w:r>
              <w:rPr>
                <w:color w:val="000000" w:themeColor="text1"/>
              </w:rPr>
              <w:t>8</w:t>
            </w:r>
            <w:r w:rsidRPr="00C874F0">
              <w:rPr>
                <w:color w:val="000000" w:themeColor="text1"/>
                <w:vertAlign w:val="superscript"/>
              </w:rPr>
              <w:t>th</w:t>
            </w:r>
            <w:r>
              <w:rPr>
                <w:color w:val="000000" w:themeColor="text1"/>
              </w:rPr>
              <w:t xml:space="preserve"> April 2024</w:t>
            </w:r>
          </w:p>
        </w:tc>
      </w:tr>
      <w:tr w:rsidR="001F38D3" w:rsidRPr="00E6358A" w14:paraId="3A2FB584" w14:textId="77777777" w:rsidTr="00645664">
        <w:trPr>
          <w:trHeight w:val="620"/>
        </w:trPr>
        <w:tc>
          <w:tcPr>
            <w:tcW w:w="828" w:type="dxa"/>
          </w:tcPr>
          <w:p w14:paraId="286EF64C" w14:textId="77777777" w:rsidR="001F38D3" w:rsidRPr="00E6358A" w:rsidRDefault="00C874F0" w:rsidP="004034F2">
            <w:pPr>
              <w:jc w:val="center"/>
              <w:rPr>
                <w:rFonts w:ascii="Times New Roman" w:hAnsi="Times New Roman"/>
                <w:color w:val="000000" w:themeColor="text1"/>
              </w:rPr>
            </w:pPr>
            <w:r>
              <w:rPr>
                <w:rFonts w:ascii="Times New Roman" w:hAnsi="Times New Roman"/>
                <w:color w:val="000000" w:themeColor="text1"/>
              </w:rPr>
              <w:t>65</w:t>
            </w:r>
          </w:p>
        </w:tc>
        <w:tc>
          <w:tcPr>
            <w:tcW w:w="3217" w:type="dxa"/>
          </w:tcPr>
          <w:p w14:paraId="43EB83B2" w14:textId="77777777" w:rsidR="001F38D3" w:rsidRDefault="001F38D3" w:rsidP="001F38D3">
            <w:pPr>
              <w:autoSpaceDE w:val="0"/>
              <w:autoSpaceDN w:val="0"/>
              <w:adjustRightInd w:val="0"/>
              <w:spacing w:beforeAutospacing="0" w:afterAutospacing="0"/>
              <w:rPr>
                <w:color w:val="000000" w:themeColor="text1"/>
              </w:rPr>
            </w:pPr>
            <w:r w:rsidRPr="001F38D3">
              <w:rPr>
                <w:color w:val="000000" w:themeColor="text1"/>
              </w:rPr>
              <w:t xml:space="preserve">NEP 2020 Orientation &amp;Sensitization </w:t>
            </w:r>
            <w:proofErr w:type="spellStart"/>
            <w:r w:rsidRPr="001F38D3">
              <w:rPr>
                <w:color w:val="000000" w:themeColor="text1"/>
              </w:rPr>
              <w:t>Programme</w:t>
            </w:r>
            <w:proofErr w:type="spellEnd"/>
            <w:r>
              <w:rPr>
                <w:color w:val="000000" w:themeColor="text1"/>
              </w:rPr>
              <w:t>.</w:t>
            </w:r>
          </w:p>
          <w:p w14:paraId="3D282572" w14:textId="77777777" w:rsidR="001F38D3" w:rsidRPr="00E6358A" w:rsidRDefault="001F38D3" w:rsidP="001F38D3">
            <w:pPr>
              <w:autoSpaceDE w:val="0"/>
              <w:autoSpaceDN w:val="0"/>
              <w:adjustRightInd w:val="0"/>
              <w:spacing w:beforeAutospacing="0" w:afterAutospacing="0"/>
              <w:rPr>
                <w:color w:val="000000" w:themeColor="text1"/>
              </w:rPr>
            </w:pPr>
            <w:r>
              <w:rPr>
                <w:color w:val="000000" w:themeColor="text1"/>
              </w:rPr>
              <w:t>UGC</w:t>
            </w:r>
          </w:p>
        </w:tc>
        <w:tc>
          <w:tcPr>
            <w:tcW w:w="3240" w:type="dxa"/>
            <w:tcBorders>
              <w:right w:val="single" w:sz="4" w:space="0" w:color="auto"/>
            </w:tcBorders>
          </w:tcPr>
          <w:p w14:paraId="483161D4" w14:textId="77777777" w:rsidR="001F38D3" w:rsidRPr="001F38D3" w:rsidRDefault="001F38D3" w:rsidP="001F38D3">
            <w:pPr>
              <w:autoSpaceDE w:val="0"/>
              <w:autoSpaceDN w:val="0"/>
              <w:adjustRightInd w:val="0"/>
              <w:spacing w:beforeAutospacing="0" w:afterAutospacing="0"/>
              <w:rPr>
                <w:color w:val="000000" w:themeColor="text1"/>
              </w:rPr>
            </w:pPr>
            <w:r w:rsidRPr="001F38D3">
              <w:rPr>
                <w:color w:val="000000" w:themeColor="text1"/>
              </w:rPr>
              <w:t xml:space="preserve">Malaviya Mission Teacher Training </w:t>
            </w:r>
            <w:proofErr w:type="spellStart"/>
            <w:r w:rsidRPr="001F38D3">
              <w:rPr>
                <w:color w:val="000000" w:themeColor="text1"/>
              </w:rPr>
              <w:t>Programme</w:t>
            </w:r>
            <w:proofErr w:type="spellEnd"/>
            <w:r w:rsidRPr="001F38D3">
              <w:rPr>
                <w:color w:val="000000" w:themeColor="text1"/>
              </w:rPr>
              <w:t xml:space="preserve"> (MM-TTP) of </w:t>
            </w:r>
          </w:p>
          <w:p w14:paraId="2982CC92" w14:textId="77777777" w:rsidR="001F38D3" w:rsidRPr="00E6358A" w:rsidRDefault="001F38D3" w:rsidP="001F38D3">
            <w:pPr>
              <w:autoSpaceDE w:val="0"/>
              <w:autoSpaceDN w:val="0"/>
              <w:adjustRightInd w:val="0"/>
              <w:spacing w:beforeAutospacing="0" w:afterAutospacing="0"/>
              <w:rPr>
                <w:color w:val="000000" w:themeColor="text1"/>
              </w:rPr>
            </w:pPr>
            <w:r>
              <w:rPr>
                <w:color w:val="000000" w:themeColor="text1"/>
              </w:rPr>
              <w:t>UGC,</w:t>
            </w:r>
            <w:r w:rsidRPr="001F38D3">
              <w:rPr>
                <w:color w:val="000000" w:themeColor="text1"/>
              </w:rPr>
              <w:t xml:space="preserve"> Organi</w:t>
            </w:r>
            <w:r>
              <w:rPr>
                <w:color w:val="000000" w:themeColor="text1"/>
              </w:rPr>
              <w:t>zed by MMTTC, Kannur University.</w:t>
            </w:r>
          </w:p>
        </w:tc>
        <w:tc>
          <w:tcPr>
            <w:tcW w:w="1463" w:type="dxa"/>
            <w:tcBorders>
              <w:left w:val="single" w:sz="4" w:space="0" w:color="auto"/>
            </w:tcBorders>
          </w:tcPr>
          <w:p w14:paraId="19EECC9E" w14:textId="77777777" w:rsidR="001F38D3" w:rsidRPr="00E6358A" w:rsidRDefault="001F38D3" w:rsidP="006E45B6">
            <w:pPr>
              <w:rPr>
                <w:color w:val="000000" w:themeColor="text1"/>
              </w:rPr>
            </w:pPr>
            <w:r w:rsidRPr="00E6358A">
              <w:rPr>
                <w:color w:val="000000" w:themeColor="text1"/>
              </w:rPr>
              <w:t>National Level FDP</w:t>
            </w:r>
          </w:p>
        </w:tc>
        <w:tc>
          <w:tcPr>
            <w:tcW w:w="1507" w:type="dxa"/>
          </w:tcPr>
          <w:p w14:paraId="792C7920" w14:textId="77777777" w:rsidR="001F38D3" w:rsidRPr="00E6358A" w:rsidRDefault="001F38D3" w:rsidP="001F38D3">
            <w:pPr>
              <w:spacing w:afterAutospacing="0"/>
              <w:jc w:val="center"/>
              <w:rPr>
                <w:color w:val="000000" w:themeColor="text1"/>
              </w:rPr>
            </w:pPr>
            <w:r w:rsidRPr="001F38D3">
              <w:rPr>
                <w:color w:val="000000" w:themeColor="text1"/>
              </w:rPr>
              <w:t>02</w:t>
            </w:r>
            <w:proofErr w:type="gramStart"/>
            <w:r>
              <w:rPr>
                <w:color w:val="000000" w:themeColor="text1"/>
              </w:rPr>
              <w:t>-  13</w:t>
            </w:r>
            <w:proofErr w:type="gramEnd"/>
            <w:r>
              <w:rPr>
                <w:color w:val="000000" w:themeColor="text1"/>
              </w:rPr>
              <w:t xml:space="preserve"> May </w:t>
            </w:r>
            <w:r w:rsidRPr="001F38D3">
              <w:rPr>
                <w:color w:val="000000" w:themeColor="text1"/>
              </w:rPr>
              <w:t>2024</w:t>
            </w:r>
          </w:p>
        </w:tc>
      </w:tr>
      <w:tr w:rsidR="002E2A93" w:rsidRPr="00E6358A" w14:paraId="2C0FC5A1" w14:textId="77777777" w:rsidTr="00645664">
        <w:trPr>
          <w:trHeight w:val="620"/>
        </w:trPr>
        <w:tc>
          <w:tcPr>
            <w:tcW w:w="828" w:type="dxa"/>
          </w:tcPr>
          <w:p w14:paraId="53534A37" w14:textId="77777777" w:rsidR="002E2A93" w:rsidRPr="00E6358A" w:rsidRDefault="00C874F0" w:rsidP="004034F2">
            <w:pPr>
              <w:jc w:val="center"/>
              <w:rPr>
                <w:rFonts w:ascii="Times New Roman" w:hAnsi="Times New Roman"/>
                <w:color w:val="000000" w:themeColor="text1"/>
              </w:rPr>
            </w:pPr>
            <w:r>
              <w:rPr>
                <w:rFonts w:ascii="Times New Roman" w:hAnsi="Times New Roman"/>
                <w:color w:val="000000" w:themeColor="text1"/>
              </w:rPr>
              <w:t>66</w:t>
            </w:r>
          </w:p>
        </w:tc>
        <w:tc>
          <w:tcPr>
            <w:tcW w:w="3217" w:type="dxa"/>
          </w:tcPr>
          <w:p w14:paraId="3D5301D6" w14:textId="77777777" w:rsidR="002E2A93" w:rsidRPr="00E6358A" w:rsidRDefault="00B00450" w:rsidP="00D27A8D">
            <w:pPr>
              <w:autoSpaceDE w:val="0"/>
              <w:autoSpaceDN w:val="0"/>
              <w:adjustRightInd w:val="0"/>
              <w:spacing w:beforeAutospacing="0" w:afterAutospacing="0"/>
              <w:rPr>
                <w:color w:val="000000" w:themeColor="text1"/>
              </w:rPr>
            </w:pPr>
            <w:proofErr w:type="spellStart"/>
            <w:r w:rsidRPr="00E6358A">
              <w:rPr>
                <w:color w:val="000000" w:themeColor="text1"/>
              </w:rPr>
              <w:t>Sustainiti</w:t>
            </w:r>
            <w:proofErr w:type="spellEnd"/>
            <w:r w:rsidRPr="00E6358A">
              <w:rPr>
                <w:color w:val="000000" w:themeColor="text1"/>
              </w:rPr>
              <w:t>, National Seminar on Sustainable Development in an Unequal World: Public Policy Paths 2024</w:t>
            </w:r>
          </w:p>
        </w:tc>
        <w:tc>
          <w:tcPr>
            <w:tcW w:w="3240" w:type="dxa"/>
            <w:tcBorders>
              <w:right w:val="single" w:sz="4" w:space="0" w:color="auto"/>
            </w:tcBorders>
          </w:tcPr>
          <w:p w14:paraId="347A5120" w14:textId="77777777" w:rsidR="002E2A93" w:rsidRPr="00E6358A" w:rsidRDefault="00B00450" w:rsidP="00D27A8D">
            <w:pPr>
              <w:autoSpaceDE w:val="0"/>
              <w:autoSpaceDN w:val="0"/>
              <w:adjustRightInd w:val="0"/>
              <w:spacing w:beforeAutospacing="0" w:afterAutospacing="0"/>
              <w:rPr>
                <w:color w:val="000000" w:themeColor="text1"/>
              </w:rPr>
            </w:pPr>
            <w:r w:rsidRPr="00E6358A">
              <w:rPr>
                <w:color w:val="000000" w:themeColor="text1"/>
              </w:rPr>
              <w:t>Manipal Academy of Higher Education (MAHE), Bangalore</w:t>
            </w:r>
          </w:p>
        </w:tc>
        <w:tc>
          <w:tcPr>
            <w:tcW w:w="1463" w:type="dxa"/>
            <w:tcBorders>
              <w:left w:val="single" w:sz="4" w:space="0" w:color="auto"/>
            </w:tcBorders>
          </w:tcPr>
          <w:p w14:paraId="5386FF0F" w14:textId="77777777" w:rsidR="002E2A93" w:rsidRPr="00E6358A" w:rsidRDefault="00B00450" w:rsidP="006E45B6">
            <w:pPr>
              <w:rPr>
                <w:color w:val="000000" w:themeColor="text1"/>
              </w:rPr>
            </w:pPr>
            <w:r w:rsidRPr="00E6358A">
              <w:rPr>
                <w:color w:val="000000" w:themeColor="text1"/>
              </w:rPr>
              <w:t>National Seminar</w:t>
            </w:r>
          </w:p>
        </w:tc>
        <w:tc>
          <w:tcPr>
            <w:tcW w:w="1507" w:type="dxa"/>
          </w:tcPr>
          <w:p w14:paraId="7CF3B265" w14:textId="77777777" w:rsidR="002E2A93" w:rsidRPr="00E6358A" w:rsidRDefault="002E2A93" w:rsidP="001F38D3">
            <w:pPr>
              <w:spacing w:afterAutospacing="0"/>
              <w:jc w:val="center"/>
              <w:rPr>
                <w:color w:val="000000" w:themeColor="text1"/>
              </w:rPr>
            </w:pPr>
            <w:r w:rsidRPr="00E6358A">
              <w:rPr>
                <w:rFonts w:ascii="Times New Roman" w:eastAsia="Times New Roman" w:hAnsi="Times New Roman" w:cs="Times New Roman"/>
                <w:color w:val="000000" w:themeColor="text1"/>
                <w:sz w:val="24"/>
                <w:szCs w:val="24"/>
                <w:lang w:eastAsia="en-IN"/>
              </w:rPr>
              <w:t>5-6</w:t>
            </w:r>
            <w:r w:rsidRPr="00E6358A">
              <w:rPr>
                <w:rFonts w:ascii="Times New Roman" w:eastAsia="Times New Roman" w:hAnsi="Times New Roman" w:cs="Times New Roman"/>
                <w:color w:val="000000" w:themeColor="text1"/>
                <w:sz w:val="24"/>
                <w:szCs w:val="24"/>
                <w:vertAlign w:val="superscript"/>
                <w:lang w:eastAsia="en-IN"/>
              </w:rPr>
              <w:t>th</w:t>
            </w:r>
            <w:r w:rsidR="001F38D3">
              <w:rPr>
                <w:rFonts w:ascii="Times New Roman" w:eastAsia="Times New Roman" w:hAnsi="Times New Roman" w:cs="Times New Roman"/>
                <w:color w:val="000000" w:themeColor="text1"/>
                <w:sz w:val="24"/>
                <w:szCs w:val="24"/>
                <w:lang w:eastAsia="en-IN"/>
              </w:rPr>
              <w:t xml:space="preserve">June </w:t>
            </w:r>
            <w:r w:rsidRPr="00E6358A">
              <w:rPr>
                <w:rFonts w:ascii="Times New Roman" w:eastAsia="Times New Roman" w:hAnsi="Times New Roman" w:cs="Times New Roman"/>
                <w:color w:val="000000" w:themeColor="text1"/>
                <w:sz w:val="24"/>
                <w:szCs w:val="24"/>
                <w:lang w:eastAsia="en-IN"/>
              </w:rPr>
              <w:t>2024.</w:t>
            </w:r>
          </w:p>
        </w:tc>
      </w:tr>
      <w:tr w:rsidR="00C874F0" w:rsidRPr="00E6358A" w14:paraId="335971EC" w14:textId="77777777" w:rsidTr="00645664">
        <w:trPr>
          <w:trHeight w:val="620"/>
        </w:trPr>
        <w:tc>
          <w:tcPr>
            <w:tcW w:w="828" w:type="dxa"/>
          </w:tcPr>
          <w:p w14:paraId="741D6B8E" w14:textId="77777777" w:rsidR="00C874F0" w:rsidRPr="00E6358A" w:rsidRDefault="00C874F0" w:rsidP="004034F2">
            <w:pPr>
              <w:jc w:val="center"/>
              <w:rPr>
                <w:rFonts w:ascii="Times New Roman" w:hAnsi="Times New Roman"/>
                <w:color w:val="000000" w:themeColor="text1"/>
              </w:rPr>
            </w:pPr>
            <w:r>
              <w:rPr>
                <w:rFonts w:ascii="Times New Roman" w:hAnsi="Times New Roman"/>
                <w:color w:val="000000" w:themeColor="text1"/>
              </w:rPr>
              <w:lastRenderedPageBreak/>
              <w:t>67</w:t>
            </w:r>
          </w:p>
        </w:tc>
        <w:tc>
          <w:tcPr>
            <w:tcW w:w="3217" w:type="dxa"/>
          </w:tcPr>
          <w:p w14:paraId="27B41E06" w14:textId="77777777" w:rsidR="00C874F0" w:rsidRPr="00E6358A" w:rsidRDefault="00C874F0" w:rsidP="00D27A8D">
            <w:pPr>
              <w:autoSpaceDE w:val="0"/>
              <w:autoSpaceDN w:val="0"/>
              <w:adjustRightInd w:val="0"/>
              <w:spacing w:beforeAutospacing="0" w:afterAutospacing="0"/>
              <w:rPr>
                <w:color w:val="000000" w:themeColor="text1"/>
              </w:rPr>
            </w:pPr>
            <w:r>
              <w:rPr>
                <w:color w:val="000000" w:themeColor="text1"/>
              </w:rPr>
              <w:t xml:space="preserve">Faculty Development </w:t>
            </w:r>
            <w:proofErr w:type="spellStart"/>
            <w:r>
              <w:rPr>
                <w:color w:val="000000" w:themeColor="text1"/>
              </w:rPr>
              <w:t>Programme</w:t>
            </w:r>
            <w:proofErr w:type="spellEnd"/>
          </w:p>
        </w:tc>
        <w:tc>
          <w:tcPr>
            <w:tcW w:w="3240" w:type="dxa"/>
            <w:tcBorders>
              <w:right w:val="single" w:sz="4" w:space="0" w:color="auto"/>
            </w:tcBorders>
          </w:tcPr>
          <w:p w14:paraId="43F09456" w14:textId="77777777" w:rsidR="00C874F0" w:rsidRPr="00E6358A" w:rsidRDefault="00C874F0" w:rsidP="00D27A8D">
            <w:pPr>
              <w:autoSpaceDE w:val="0"/>
              <w:autoSpaceDN w:val="0"/>
              <w:adjustRightInd w:val="0"/>
              <w:spacing w:beforeAutospacing="0" w:afterAutospacing="0"/>
              <w:rPr>
                <w:color w:val="000000" w:themeColor="text1"/>
              </w:rPr>
            </w:pPr>
            <w:r>
              <w:rPr>
                <w:color w:val="000000" w:themeColor="text1"/>
              </w:rPr>
              <w:t>HRD, St Aloysius Deemed to be University</w:t>
            </w:r>
          </w:p>
        </w:tc>
        <w:tc>
          <w:tcPr>
            <w:tcW w:w="1463" w:type="dxa"/>
            <w:tcBorders>
              <w:left w:val="single" w:sz="4" w:space="0" w:color="auto"/>
            </w:tcBorders>
          </w:tcPr>
          <w:p w14:paraId="7F777E01" w14:textId="77777777" w:rsidR="00C874F0" w:rsidRPr="00E6358A" w:rsidRDefault="00C874F0" w:rsidP="006E45B6">
            <w:pPr>
              <w:rPr>
                <w:color w:val="000000" w:themeColor="text1"/>
              </w:rPr>
            </w:pPr>
            <w:r w:rsidRPr="00E6358A">
              <w:rPr>
                <w:color w:val="000000" w:themeColor="text1"/>
              </w:rPr>
              <w:t>National Level FDP</w:t>
            </w:r>
          </w:p>
        </w:tc>
        <w:tc>
          <w:tcPr>
            <w:tcW w:w="1507" w:type="dxa"/>
          </w:tcPr>
          <w:p w14:paraId="2629F99B" w14:textId="77777777" w:rsidR="00C874F0" w:rsidRPr="00E6358A" w:rsidRDefault="00C874F0" w:rsidP="001F38D3">
            <w:pPr>
              <w:spacing w:afterAutospacing="0"/>
              <w:jc w:val="center"/>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27-28 June 2024</w:t>
            </w:r>
          </w:p>
        </w:tc>
      </w:tr>
      <w:tr w:rsidR="00EC06DA" w:rsidRPr="00E6358A" w14:paraId="6C9D9D13" w14:textId="77777777" w:rsidTr="00645664">
        <w:trPr>
          <w:trHeight w:val="620"/>
        </w:trPr>
        <w:tc>
          <w:tcPr>
            <w:tcW w:w="828" w:type="dxa"/>
          </w:tcPr>
          <w:p w14:paraId="09743092" w14:textId="77777777" w:rsidR="00EC06DA" w:rsidRPr="00E6358A" w:rsidRDefault="00C874F0" w:rsidP="004034F2">
            <w:pPr>
              <w:jc w:val="center"/>
              <w:rPr>
                <w:rFonts w:ascii="Times New Roman" w:hAnsi="Times New Roman"/>
                <w:color w:val="000000" w:themeColor="text1"/>
              </w:rPr>
            </w:pPr>
            <w:r>
              <w:rPr>
                <w:rFonts w:ascii="Times New Roman" w:hAnsi="Times New Roman"/>
                <w:color w:val="000000" w:themeColor="text1"/>
              </w:rPr>
              <w:t>68</w:t>
            </w:r>
          </w:p>
        </w:tc>
        <w:tc>
          <w:tcPr>
            <w:tcW w:w="3217" w:type="dxa"/>
          </w:tcPr>
          <w:p w14:paraId="49780F9B" w14:textId="77777777" w:rsidR="00EC06DA" w:rsidRPr="00E6358A" w:rsidRDefault="00EC06DA" w:rsidP="00D27A8D">
            <w:pPr>
              <w:autoSpaceDE w:val="0"/>
              <w:autoSpaceDN w:val="0"/>
              <w:adjustRightInd w:val="0"/>
              <w:spacing w:beforeAutospacing="0" w:afterAutospacing="0"/>
              <w:rPr>
                <w:color w:val="000000" w:themeColor="text1"/>
              </w:rPr>
            </w:pPr>
            <w:r w:rsidRPr="00E6358A">
              <w:rPr>
                <w:color w:val="000000" w:themeColor="text1"/>
              </w:rPr>
              <w:t xml:space="preserve">Eco-Economics: Integrating Ecology and Economy </w:t>
            </w:r>
            <w:r w:rsidR="00752293" w:rsidRPr="00E6358A">
              <w:rPr>
                <w:color w:val="000000" w:themeColor="text1"/>
              </w:rPr>
              <w:t>for</w:t>
            </w:r>
            <w:r w:rsidRPr="00E6358A">
              <w:rPr>
                <w:color w:val="000000" w:themeColor="text1"/>
              </w:rPr>
              <w:t xml:space="preserve"> a Greener Tomorrow</w:t>
            </w:r>
          </w:p>
        </w:tc>
        <w:tc>
          <w:tcPr>
            <w:tcW w:w="3240" w:type="dxa"/>
            <w:tcBorders>
              <w:right w:val="single" w:sz="4" w:space="0" w:color="auto"/>
            </w:tcBorders>
          </w:tcPr>
          <w:p w14:paraId="1DFB7A7D" w14:textId="77777777" w:rsidR="00EC06DA" w:rsidRPr="00E6358A" w:rsidRDefault="00EC06DA" w:rsidP="00D27A8D">
            <w:pPr>
              <w:autoSpaceDE w:val="0"/>
              <w:autoSpaceDN w:val="0"/>
              <w:adjustRightInd w:val="0"/>
              <w:spacing w:beforeAutospacing="0" w:afterAutospacing="0"/>
              <w:rPr>
                <w:color w:val="000000" w:themeColor="text1"/>
              </w:rPr>
            </w:pPr>
            <w:r w:rsidRPr="00E6358A">
              <w:rPr>
                <w:color w:val="000000" w:themeColor="text1"/>
              </w:rPr>
              <w:t>St Aloysius Deemed to be University</w:t>
            </w:r>
          </w:p>
        </w:tc>
        <w:tc>
          <w:tcPr>
            <w:tcW w:w="1463" w:type="dxa"/>
            <w:tcBorders>
              <w:left w:val="single" w:sz="4" w:space="0" w:color="auto"/>
            </w:tcBorders>
          </w:tcPr>
          <w:p w14:paraId="5396C455" w14:textId="77777777" w:rsidR="00EC06DA" w:rsidRPr="00E6358A" w:rsidRDefault="00EC06DA" w:rsidP="006E45B6">
            <w:pPr>
              <w:rPr>
                <w:color w:val="000000" w:themeColor="text1"/>
              </w:rPr>
            </w:pPr>
            <w:r w:rsidRPr="00E6358A">
              <w:rPr>
                <w:color w:val="000000" w:themeColor="text1"/>
              </w:rPr>
              <w:t>National Seminar</w:t>
            </w:r>
          </w:p>
        </w:tc>
        <w:tc>
          <w:tcPr>
            <w:tcW w:w="1507" w:type="dxa"/>
          </w:tcPr>
          <w:p w14:paraId="59F6D030" w14:textId="77777777" w:rsidR="00EC06DA" w:rsidRPr="00E6358A" w:rsidRDefault="00EC06DA" w:rsidP="00071AD4">
            <w:pPr>
              <w:spacing w:afterAutospacing="0"/>
              <w:jc w:val="center"/>
              <w:rPr>
                <w:color w:val="000000" w:themeColor="text1"/>
              </w:rPr>
            </w:pPr>
            <w:r w:rsidRPr="00E6358A">
              <w:rPr>
                <w:color w:val="000000" w:themeColor="text1"/>
              </w:rPr>
              <w:t>13th August 2024</w:t>
            </w:r>
          </w:p>
        </w:tc>
      </w:tr>
      <w:tr w:rsidR="003B7FBA" w:rsidRPr="00E6358A" w14:paraId="79BA3035" w14:textId="77777777" w:rsidTr="00645664">
        <w:trPr>
          <w:trHeight w:val="620"/>
        </w:trPr>
        <w:tc>
          <w:tcPr>
            <w:tcW w:w="828" w:type="dxa"/>
          </w:tcPr>
          <w:p w14:paraId="68AB16E3" w14:textId="4C2CFAE7" w:rsidR="003B7FBA" w:rsidRDefault="003B7FBA" w:rsidP="003B7FBA">
            <w:pPr>
              <w:jc w:val="center"/>
              <w:rPr>
                <w:rFonts w:ascii="Times New Roman" w:hAnsi="Times New Roman"/>
                <w:color w:val="000000" w:themeColor="text1"/>
              </w:rPr>
            </w:pPr>
            <w:r>
              <w:rPr>
                <w:rFonts w:ascii="Times New Roman" w:hAnsi="Times New Roman"/>
                <w:color w:val="000000" w:themeColor="text1"/>
              </w:rPr>
              <w:t>69</w:t>
            </w:r>
          </w:p>
        </w:tc>
        <w:tc>
          <w:tcPr>
            <w:tcW w:w="3217" w:type="dxa"/>
          </w:tcPr>
          <w:p w14:paraId="0699F39C" w14:textId="3709F570" w:rsidR="003B7FBA" w:rsidRPr="00E6358A" w:rsidRDefault="003B7FBA" w:rsidP="003B7FBA">
            <w:pPr>
              <w:autoSpaceDE w:val="0"/>
              <w:autoSpaceDN w:val="0"/>
              <w:adjustRightInd w:val="0"/>
              <w:spacing w:beforeAutospacing="0" w:afterAutospacing="0"/>
              <w:rPr>
                <w:color w:val="000000" w:themeColor="text1"/>
              </w:rPr>
            </w:pPr>
            <w:r w:rsidRPr="003B7FBA">
              <w:rPr>
                <w:color w:val="000000" w:themeColor="text1"/>
              </w:rPr>
              <w:t>The Indian Knowledge Systems (IKS</w:t>
            </w:r>
            <w:r>
              <w:rPr>
                <w:color w:val="000000" w:themeColor="text1"/>
              </w:rPr>
              <w:t>)</w:t>
            </w:r>
          </w:p>
        </w:tc>
        <w:tc>
          <w:tcPr>
            <w:tcW w:w="3240" w:type="dxa"/>
            <w:tcBorders>
              <w:right w:val="single" w:sz="4" w:space="0" w:color="auto"/>
            </w:tcBorders>
          </w:tcPr>
          <w:p w14:paraId="5B2365C9" w14:textId="112002DA" w:rsidR="003B7FBA" w:rsidRPr="00E6358A" w:rsidRDefault="003B7FBA" w:rsidP="003B7FBA">
            <w:pPr>
              <w:autoSpaceDE w:val="0"/>
              <w:autoSpaceDN w:val="0"/>
              <w:adjustRightInd w:val="0"/>
              <w:spacing w:beforeAutospacing="0" w:afterAutospacing="0"/>
              <w:rPr>
                <w:color w:val="000000" w:themeColor="text1"/>
              </w:rPr>
            </w:pPr>
            <w:r w:rsidRPr="003B7FBA">
              <w:rPr>
                <w:color w:val="000000" w:themeColor="text1"/>
              </w:rPr>
              <w:t xml:space="preserve">Master Soft &amp; </w:t>
            </w:r>
            <w:proofErr w:type="spellStart"/>
            <w:r w:rsidRPr="003B7FBA">
              <w:rPr>
                <w:color w:val="000000" w:themeColor="text1"/>
              </w:rPr>
              <w:t>Malwanchal</w:t>
            </w:r>
            <w:proofErr w:type="spellEnd"/>
            <w:r w:rsidRPr="003B7FBA">
              <w:rPr>
                <w:color w:val="000000" w:themeColor="text1"/>
              </w:rPr>
              <w:t xml:space="preserve"> University, Indore</w:t>
            </w:r>
          </w:p>
        </w:tc>
        <w:tc>
          <w:tcPr>
            <w:tcW w:w="1463" w:type="dxa"/>
            <w:tcBorders>
              <w:left w:val="single" w:sz="4" w:space="0" w:color="auto"/>
            </w:tcBorders>
          </w:tcPr>
          <w:p w14:paraId="7804C01C" w14:textId="6B819FBA" w:rsidR="003B7FBA" w:rsidRPr="00E6358A" w:rsidRDefault="003B7FBA" w:rsidP="003B7FBA">
            <w:pPr>
              <w:rPr>
                <w:color w:val="000000" w:themeColor="text1"/>
              </w:rPr>
            </w:pPr>
            <w:r w:rsidRPr="003B7FBA">
              <w:rPr>
                <w:color w:val="000000" w:themeColor="text1"/>
              </w:rPr>
              <w:t>National Webinar</w:t>
            </w:r>
          </w:p>
        </w:tc>
        <w:tc>
          <w:tcPr>
            <w:tcW w:w="1507" w:type="dxa"/>
          </w:tcPr>
          <w:p w14:paraId="694AE82F" w14:textId="1745D122" w:rsidR="003B7FBA" w:rsidRPr="00E6358A" w:rsidRDefault="003B7FBA" w:rsidP="003B7FBA">
            <w:pPr>
              <w:spacing w:afterAutospacing="0"/>
              <w:jc w:val="center"/>
              <w:rPr>
                <w:color w:val="000000" w:themeColor="text1"/>
              </w:rPr>
            </w:pPr>
            <w:r>
              <w:rPr>
                <w:color w:val="000000" w:themeColor="text1"/>
              </w:rPr>
              <w:t>8</w:t>
            </w:r>
            <w:r w:rsidRPr="003B7FBA">
              <w:rPr>
                <w:color w:val="000000" w:themeColor="text1"/>
                <w:vertAlign w:val="superscript"/>
              </w:rPr>
              <w:t>th</w:t>
            </w:r>
            <w:r>
              <w:rPr>
                <w:color w:val="000000" w:themeColor="text1"/>
              </w:rPr>
              <w:t xml:space="preserve"> August 2024</w:t>
            </w:r>
          </w:p>
        </w:tc>
      </w:tr>
      <w:tr w:rsidR="003B7FBA" w:rsidRPr="00E6358A" w14:paraId="2FC3E4D4" w14:textId="77777777" w:rsidTr="00645664">
        <w:trPr>
          <w:trHeight w:val="620"/>
        </w:trPr>
        <w:tc>
          <w:tcPr>
            <w:tcW w:w="828" w:type="dxa"/>
          </w:tcPr>
          <w:p w14:paraId="759FC15C" w14:textId="74A2554B" w:rsidR="003B7FBA" w:rsidRDefault="003B7FBA" w:rsidP="003B7FBA">
            <w:pPr>
              <w:jc w:val="center"/>
              <w:rPr>
                <w:rFonts w:ascii="Times New Roman" w:hAnsi="Times New Roman"/>
                <w:color w:val="000000" w:themeColor="text1"/>
              </w:rPr>
            </w:pPr>
            <w:r>
              <w:rPr>
                <w:rFonts w:ascii="Times New Roman" w:hAnsi="Times New Roman"/>
                <w:color w:val="000000" w:themeColor="text1"/>
              </w:rPr>
              <w:t>70</w:t>
            </w:r>
          </w:p>
        </w:tc>
        <w:tc>
          <w:tcPr>
            <w:tcW w:w="3217" w:type="dxa"/>
          </w:tcPr>
          <w:p w14:paraId="0CC9D026" w14:textId="77777777" w:rsidR="003B7FBA" w:rsidRPr="00E6358A" w:rsidRDefault="003B7FBA" w:rsidP="003B7FBA">
            <w:pPr>
              <w:autoSpaceDE w:val="0"/>
              <w:autoSpaceDN w:val="0"/>
              <w:adjustRightInd w:val="0"/>
              <w:spacing w:beforeAutospacing="0" w:afterAutospacing="0"/>
              <w:rPr>
                <w:color w:val="000000" w:themeColor="text1"/>
              </w:rPr>
            </w:pPr>
            <w:r>
              <w:rPr>
                <w:color w:val="000000" w:themeColor="text1"/>
              </w:rPr>
              <w:t>Traditional knowledge – Intellectual Property and People’s Rights.</w:t>
            </w:r>
          </w:p>
        </w:tc>
        <w:tc>
          <w:tcPr>
            <w:tcW w:w="3240" w:type="dxa"/>
            <w:tcBorders>
              <w:right w:val="single" w:sz="4" w:space="0" w:color="auto"/>
            </w:tcBorders>
          </w:tcPr>
          <w:p w14:paraId="354300AC" w14:textId="77777777" w:rsidR="003B7FBA" w:rsidRPr="00E6358A" w:rsidRDefault="003B7FBA" w:rsidP="003B7FBA">
            <w:pPr>
              <w:autoSpaceDE w:val="0"/>
              <w:autoSpaceDN w:val="0"/>
              <w:adjustRightInd w:val="0"/>
              <w:spacing w:beforeAutospacing="0" w:afterAutospacing="0"/>
              <w:rPr>
                <w:color w:val="000000" w:themeColor="text1"/>
              </w:rPr>
            </w:pPr>
            <w:r>
              <w:rPr>
                <w:color w:val="000000" w:themeColor="text1"/>
              </w:rPr>
              <w:t>Indian Knowledge System Division, Ministry of Education, Govt. of India.</w:t>
            </w:r>
          </w:p>
        </w:tc>
        <w:tc>
          <w:tcPr>
            <w:tcW w:w="1463" w:type="dxa"/>
            <w:tcBorders>
              <w:left w:val="single" w:sz="4" w:space="0" w:color="auto"/>
            </w:tcBorders>
          </w:tcPr>
          <w:p w14:paraId="667D892B" w14:textId="77777777" w:rsidR="003B7FBA" w:rsidRPr="00E6358A" w:rsidRDefault="003B7FBA" w:rsidP="003B7FBA">
            <w:pPr>
              <w:rPr>
                <w:color w:val="000000" w:themeColor="text1"/>
              </w:rPr>
            </w:pPr>
            <w:r>
              <w:rPr>
                <w:color w:val="000000" w:themeColor="text1"/>
              </w:rPr>
              <w:t>Online IKS-TKDL Workshop</w:t>
            </w:r>
          </w:p>
        </w:tc>
        <w:tc>
          <w:tcPr>
            <w:tcW w:w="1507" w:type="dxa"/>
          </w:tcPr>
          <w:p w14:paraId="790429C8" w14:textId="77777777" w:rsidR="003B7FBA" w:rsidRPr="00E6358A" w:rsidRDefault="003B7FBA" w:rsidP="003B7FBA">
            <w:pPr>
              <w:spacing w:afterAutospacing="0"/>
              <w:jc w:val="center"/>
              <w:rPr>
                <w:color w:val="000000" w:themeColor="text1"/>
              </w:rPr>
            </w:pPr>
            <w:r>
              <w:rPr>
                <w:color w:val="000000" w:themeColor="text1"/>
              </w:rPr>
              <w:t>20</w:t>
            </w:r>
            <w:r w:rsidRPr="00334711">
              <w:rPr>
                <w:color w:val="000000" w:themeColor="text1"/>
                <w:vertAlign w:val="superscript"/>
              </w:rPr>
              <w:t>th</w:t>
            </w:r>
            <w:r>
              <w:rPr>
                <w:color w:val="000000" w:themeColor="text1"/>
              </w:rPr>
              <w:t xml:space="preserve"> -23</w:t>
            </w:r>
            <w:r w:rsidRPr="00334711">
              <w:rPr>
                <w:color w:val="000000" w:themeColor="text1"/>
                <w:vertAlign w:val="superscript"/>
              </w:rPr>
              <w:t>rd</w:t>
            </w:r>
            <w:r>
              <w:rPr>
                <w:color w:val="000000" w:themeColor="text1"/>
              </w:rPr>
              <w:t>&amp; 27</w:t>
            </w:r>
            <w:r w:rsidRPr="00334711">
              <w:rPr>
                <w:color w:val="000000" w:themeColor="text1"/>
                <w:vertAlign w:val="superscript"/>
              </w:rPr>
              <w:t>th</w:t>
            </w:r>
            <w:r>
              <w:rPr>
                <w:color w:val="000000" w:themeColor="text1"/>
              </w:rPr>
              <w:t xml:space="preserve"> August 2024</w:t>
            </w:r>
          </w:p>
        </w:tc>
      </w:tr>
      <w:tr w:rsidR="003B7FBA" w:rsidRPr="00E6358A" w14:paraId="252A164E" w14:textId="77777777" w:rsidTr="00645664">
        <w:trPr>
          <w:trHeight w:val="620"/>
        </w:trPr>
        <w:tc>
          <w:tcPr>
            <w:tcW w:w="828" w:type="dxa"/>
          </w:tcPr>
          <w:p w14:paraId="092E6692" w14:textId="08F03E63" w:rsidR="003B7FBA" w:rsidRDefault="003B7FBA" w:rsidP="003B7FBA">
            <w:pPr>
              <w:jc w:val="center"/>
              <w:rPr>
                <w:rFonts w:ascii="Times New Roman" w:hAnsi="Times New Roman"/>
                <w:color w:val="000000" w:themeColor="text1"/>
              </w:rPr>
            </w:pPr>
            <w:bookmarkStart w:id="0" w:name="_Hlk193837433"/>
            <w:r>
              <w:rPr>
                <w:rFonts w:ascii="Times New Roman" w:hAnsi="Times New Roman"/>
                <w:color w:val="000000" w:themeColor="text1"/>
              </w:rPr>
              <w:t>71</w:t>
            </w:r>
          </w:p>
        </w:tc>
        <w:tc>
          <w:tcPr>
            <w:tcW w:w="3217" w:type="dxa"/>
          </w:tcPr>
          <w:p w14:paraId="5421A270" w14:textId="77777777" w:rsidR="003B7FBA" w:rsidRPr="000627C2" w:rsidRDefault="003B7FBA" w:rsidP="003B7FBA">
            <w:pPr>
              <w:autoSpaceDE w:val="0"/>
              <w:autoSpaceDN w:val="0"/>
              <w:adjustRightInd w:val="0"/>
              <w:spacing w:beforeAutospacing="0" w:afterAutospacing="0"/>
              <w:rPr>
                <w:color w:val="000000" w:themeColor="text1"/>
              </w:rPr>
            </w:pPr>
            <w:r w:rsidRPr="000627C2">
              <w:rPr>
                <w:color w:val="000000" w:themeColor="text1"/>
              </w:rPr>
              <w:t>Advanced Tools and Techniques for Quantitative&amp; Qualitative</w:t>
            </w:r>
          </w:p>
          <w:p w14:paraId="296193C2" w14:textId="77777777" w:rsidR="003B7FBA" w:rsidRDefault="003B7FBA" w:rsidP="003B7FBA">
            <w:pPr>
              <w:autoSpaceDE w:val="0"/>
              <w:autoSpaceDN w:val="0"/>
              <w:adjustRightInd w:val="0"/>
              <w:spacing w:beforeAutospacing="0" w:afterAutospacing="0"/>
              <w:rPr>
                <w:color w:val="000000" w:themeColor="text1"/>
              </w:rPr>
            </w:pPr>
            <w:r w:rsidRPr="000627C2">
              <w:rPr>
                <w:color w:val="000000" w:themeColor="text1"/>
              </w:rPr>
              <w:t xml:space="preserve">Data Analysis (Special Focus on </w:t>
            </w:r>
            <w:proofErr w:type="spellStart"/>
            <w:r w:rsidRPr="000627C2">
              <w:rPr>
                <w:color w:val="000000" w:themeColor="text1"/>
              </w:rPr>
              <w:t>Jamovi&amp;Nvivo</w:t>
            </w:r>
            <w:proofErr w:type="spellEnd"/>
            <w:r w:rsidRPr="000627C2">
              <w:rPr>
                <w:color w:val="000000" w:themeColor="text1"/>
              </w:rPr>
              <w:t>)</w:t>
            </w:r>
          </w:p>
        </w:tc>
        <w:tc>
          <w:tcPr>
            <w:tcW w:w="3240" w:type="dxa"/>
            <w:tcBorders>
              <w:right w:val="single" w:sz="4" w:space="0" w:color="auto"/>
            </w:tcBorders>
          </w:tcPr>
          <w:p w14:paraId="1F6E30A0" w14:textId="77777777" w:rsidR="003B7FBA" w:rsidRDefault="003B7FBA" w:rsidP="003B7FBA">
            <w:pPr>
              <w:autoSpaceDE w:val="0"/>
              <w:autoSpaceDN w:val="0"/>
              <w:adjustRightInd w:val="0"/>
              <w:spacing w:beforeAutospacing="0" w:afterAutospacing="0"/>
              <w:rPr>
                <w:color w:val="000000" w:themeColor="text1"/>
              </w:rPr>
            </w:pPr>
            <w:r w:rsidRPr="009B26CE">
              <w:rPr>
                <w:color w:val="000000" w:themeColor="text1"/>
              </w:rPr>
              <w:t xml:space="preserve">Jointly </w:t>
            </w:r>
            <w:proofErr w:type="spellStart"/>
            <w:r w:rsidRPr="009B26CE">
              <w:rPr>
                <w:color w:val="000000" w:themeColor="text1"/>
              </w:rPr>
              <w:t>organised</w:t>
            </w:r>
            <w:proofErr w:type="spellEnd"/>
            <w:r w:rsidRPr="009B26CE">
              <w:rPr>
                <w:color w:val="000000" w:themeColor="text1"/>
              </w:rPr>
              <w:t xml:space="preserve"> by Gujarat </w:t>
            </w:r>
            <w:proofErr w:type="spellStart"/>
            <w:r w:rsidRPr="009B26CE">
              <w:rPr>
                <w:color w:val="000000" w:themeColor="text1"/>
              </w:rPr>
              <w:t>NationalLaw</w:t>
            </w:r>
            <w:proofErr w:type="spellEnd"/>
            <w:r w:rsidRPr="009B26CE">
              <w:rPr>
                <w:color w:val="000000" w:themeColor="text1"/>
              </w:rPr>
              <w:t xml:space="preserve"> University, Gandhinagar &amp; Law Teachers India</w:t>
            </w:r>
          </w:p>
        </w:tc>
        <w:tc>
          <w:tcPr>
            <w:tcW w:w="1463" w:type="dxa"/>
            <w:tcBorders>
              <w:left w:val="single" w:sz="4" w:space="0" w:color="auto"/>
            </w:tcBorders>
          </w:tcPr>
          <w:p w14:paraId="614C37F9" w14:textId="77777777" w:rsidR="003B7FBA" w:rsidRDefault="003B7FBA" w:rsidP="003B7FBA">
            <w:pPr>
              <w:rPr>
                <w:color w:val="000000" w:themeColor="text1"/>
              </w:rPr>
            </w:pPr>
            <w:r w:rsidRPr="000627C2">
              <w:rPr>
                <w:color w:val="000000" w:themeColor="text1"/>
              </w:rPr>
              <w:t>Online FDP</w:t>
            </w:r>
          </w:p>
        </w:tc>
        <w:tc>
          <w:tcPr>
            <w:tcW w:w="1507" w:type="dxa"/>
          </w:tcPr>
          <w:p w14:paraId="440C4118" w14:textId="77777777" w:rsidR="003B7FBA" w:rsidRDefault="003B7FBA" w:rsidP="003B7FBA">
            <w:pPr>
              <w:spacing w:afterAutospacing="0"/>
              <w:jc w:val="center"/>
              <w:rPr>
                <w:color w:val="000000" w:themeColor="text1"/>
              </w:rPr>
            </w:pPr>
            <w:r w:rsidRPr="009B26CE">
              <w:rPr>
                <w:color w:val="000000" w:themeColor="text1"/>
              </w:rPr>
              <w:t>6</w:t>
            </w:r>
            <w:r w:rsidRPr="009B26CE">
              <w:rPr>
                <w:color w:val="000000" w:themeColor="text1"/>
                <w:vertAlign w:val="superscript"/>
              </w:rPr>
              <w:t>th</w:t>
            </w:r>
            <w:r>
              <w:rPr>
                <w:color w:val="000000" w:themeColor="text1"/>
              </w:rPr>
              <w:t xml:space="preserve"> –</w:t>
            </w:r>
            <w:r w:rsidRPr="009B26CE">
              <w:rPr>
                <w:color w:val="000000" w:themeColor="text1"/>
              </w:rPr>
              <w:t xml:space="preserve"> 12</w:t>
            </w:r>
            <w:r w:rsidRPr="009B26CE">
              <w:rPr>
                <w:color w:val="000000" w:themeColor="text1"/>
                <w:vertAlign w:val="superscript"/>
              </w:rPr>
              <w:t>th</w:t>
            </w:r>
            <w:r w:rsidRPr="009B26CE">
              <w:rPr>
                <w:color w:val="000000" w:themeColor="text1"/>
              </w:rPr>
              <w:t>September2024.</w:t>
            </w:r>
          </w:p>
        </w:tc>
      </w:tr>
      <w:bookmarkEnd w:id="0"/>
      <w:tr w:rsidR="003B7FBA" w:rsidRPr="00E6358A" w14:paraId="48294B1D" w14:textId="77777777" w:rsidTr="00645664">
        <w:trPr>
          <w:trHeight w:val="620"/>
        </w:trPr>
        <w:tc>
          <w:tcPr>
            <w:tcW w:w="828" w:type="dxa"/>
          </w:tcPr>
          <w:p w14:paraId="5AA666FB" w14:textId="285C1E5B" w:rsidR="003B7FBA" w:rsidRDefault="003B7FBA" w:rsidP="003B7FBA">
            <w:pPr>
              <w:jc w:val="center"/>
              <w:rPr>
                <w:rFonts w:ascii="Times New Roman" w:hAnsi="Times New Roman"/>
                <w:color w:val="000000" w:themeColor="text1"/>
              </w:rPr>
            </w:pPr>
            <w:r>
              <w:rPr>
                <w:rFonts w:ascii="Times New Roman" w:hAnsi="Times New Roman"/>
                <w:color w:val="000000" w:themeColor="text1"/>
              </w:rPr>
              <w:t>72</w:t>
            </w:r>
          </w:p>
        </w:tc>
        <w:tc>
          <w:tcPr>
            <w:tcW w:w="3217" w:type="dxa"/>
          </w:tcPr>
          <w:p w14:paraId="3CC99150" w14:textId="77777777" w:rsidR="003B7FBA" w:rsidRPr="000627C2" w:rsidRDefault="003B7FBA" w:rsidP="003B7FBA">
            <w:pPr>
              <w:autoSpaceDE w:val="0"/>
              <w:autoSpaceDN w:val="0"/>
              <w:adjustRightInd w:val="0"/>
              <w:spacing w:beforeAutospacing="0" w:afterAutospacing="0"/>
              <w:rPr>
                <w:color w:val="000000" w:themeColor="text1"/>
              </w:rPr>
            </w:pPr>
            <w:r>
              <w:rPr>
                <w:color w:val="000000" w:themeColor="text1"/>
              </w:rPr>
              <w:t>Research Methodology</w:t>
            </w:r>
          </w:p>
        </w:tc>
        <w:tc>
          <w:tcPr>
            <w:tcW w:w="3240" w:type="dxa"/>
            <w:tcBorders>
              <w:right w:val="single" w:sz="4" w:space="0" w:color="auto"/>
            </w:tcBorders>
          </w:tcPr>
          <w:p w14:paraId="1BD873A5" w14:textId="77777777" w:rsidR="003B7FBA" w:rsidRPr="009B26CE" w:rsidRDefault="003B7FBA" w:rsidP="003B7FBA">
            <w:pPr>
              <w:autoSpaceDE w:val="0"/>
              <w:autoSpaceDN w:val="0"/>
              <w:adjustRightInd w:val="0"/>
              <w:spacing w:beforeAutospacing="0" w:afterAutospacing="0"/>
              <w:rPr>
                <w:color w:val="000000" w:themeColor="text1"/>
              </w:rPr>
            </w:pPr>
            <w:r>
              <w:rPr>
                <w:color w:val="000000" w:themeColor="text1"/>
              </w:rPr>
              <w:t>School of Arts &amp; Humanities, St Aloysius (Deemed to be) University Mangalore</w:t>
            </w:r>
          </w:p>
        </w:tc>
        <w:tc>
          <w:tcPr>
            <w:tcW w:w="1463" w:type="dxa"/>
            <w:tcBorders>
              <w:left w:val="single" w:sz="4" w:space="0" w:color="auto"/>
            </w:tcBorders>
          </w:tcPr>
          <w:p w14:paraId="59D942A7" w14:textId="69708325" w:rsidR="003B7FBA" w:rsidRPr="000627C2" w:rsidRDefault="00BD1246" w:rsidP="003B7FBA">
            <w:pPr>
              <w:rPr>
                <w:color w:val="000000" w:themeColor="text1"/>
              </w:rPr>
            </w:pPr>
            <w:r>
              <w:rPr>
                <w:color w:val="000000" w:themeColor="text1"/>
              </w:rPr>
              <w:t>FDP</w:t>
            </w:r>
          </w:p>
        </w:tc>
        <w:tc>
          <w:tcPr>
            <w:tcW w:w="1507" w:type="dxa"/>
          </w:tcPr>
          <w:p w14:paraId="7EDEE5F8" w14:textId="77777777" w:rsidR="003B7FBA" w:rsidRPr="009B26CE" w:rsidRDefault="003B7FBA" w:rsidP="003B7FBA">
            <w:pPr>
              <w:spacing w:afterAutospacing="0"/>
              <w:jc w:val="center"/>
              <w:rPr>
                <w:color w:val="000000" w:themeColor="text1"/>
              </w:rPr>
            </w:pPr>
            <w:r>
              <w:rPr>
                <w:color w:val="000000" w:themeColor="text1"/>
              </w:rPr>
              <w:t>3</w:t>
            </w:r>
            <w:r w:rsidRPr="00F65512">
              <w:rPr>
                <w:color w:val="000000" w:themeColor="text1"/>
                <w:vertAlign w:val="superscript"/>
              </w:rPr>
              <w:t>rd</w:t>
            </w:r>
            <w:r>
              <w:rPr>
                <w:color w:val="000000" w:themeColor="text1"/>
              </w:rPr>
              <w:t xml:space="preserve"> October 2024</w:t>
            </w:r>
          </w:p>
        </w:tc>
      </w:tr>
      <w:tr w:rsidR="00292FE1" w:rsidRPr="00E6358A" w14:paraId="4102DEA4" w14:textId="77777777" w:rsidTr="00645664">
        <w:trPr>
          <w:trHeight w:val="620"/>
        </w:trPr>
        <w:tc>
          <w:tcPr>
            <w:tcW w:w="828" w:type="dxa"/>
          </w:tcPr>
          <w:p w14:paraId="0808CB67" w14:textId="5D293243" w:rsidR="00292FE1" w:rsidRDefault="00BD1246" w:rsidP="003B7FBA">
            <w:pPr>
              <w:jc w:val="center"/>
              <w:rPr>
                <w:rFonts w:ascii="Times New Roman" w:hAnsi="Times New Roman"/>
                <w:color w:val="000000" w:themeColor="text1"/>
              </w:rPr>
            </w:pPr>
            <w:r>
              <w:rPr>
                <w:rFonts w:ascii="Times New Roman" w:hAnsi="Times New Roman"/>
                <w:color w:val="000000" w:themeColor="text1"/>
              </w:rPr>
              <w:t>73</w:t>
            </w:r>
          </w:p>
        </w:tc>
        <w:tc>
          <w:tcPr>
            <w:tcW w:w="3217" w:type="dxa"/>
          </w:tcPr>
          <w:p w14:paraId="546FF4C6" w14:textId="3A4C66A6" w:rsidR="00292FE1" w:rsidRDefault="00292FE1" w:rsidP="003B7FBA">
            <w:pPr>
              <w:autoSpaceDE w:val="0"/>
              <w:autoSpaceDN w:val="0"/>
              <w:adjustRightInd w:val="0"/>
              <w:spacing w:beforeAutospacing="0" w:afterAutospacing="0"/>
              <w:rPr>
                <w:color w:val="000000" w:themeColor="text1"/>
              </w:rPr>
            </w:pPr>
            <w:r w:rsidRPr="00292FE1">
              <w:rPr>
                <w:color w:val="000000" w:themeColor="text1"/>
              </w:rPr>
              <w:t>Global Innovations and Ethical Practices in Media: Bridging Education, Industry and Sustainability</w:t>
            </w:r>
            <w:r>
              <w:rPr>
                <w:color w:val="000000" w:themeColor="text1"/>
              </w:rPr>
              <w:t>.</w:t>
            </w:r>
          </w:p>
        </w:tc>
        <w:tc>
          <w:tcPr>
            <w:tcW w:w="3240" w:type="dxa"/>
            <w:tcBorders>
              <w:right w:val="single" w:sz="4" w:space="0" w:color="auto"/>
            </w:tcBorders>
          </w:tcPr>
          <w:p w14:paraId="660E3F45" w14:textId="2BE03E80" w:rsidR="00292FE1" w:rsidRDefault="00292FE1" w:rsidP="003B7FBA">
            <w:pPr>
              <w:autoSpaceDE w:val="0"/>
              <w:autoSpaceDN w:val="0"/>
              <w:adjustRightInd w:val="0"/>
              <w:spacing w:beforeAutospacing="0" w:afterAutospacing="0"/>
              <w:rPr>
                <w:color w:val="000000" w:themeColor="text1"/>
              </w:rPr>
            </w:pPr>
            <w:r w:rsidRPr="00292FE1">
              <w:rPr>
                <w:color w:val="000000" w:themeColor="text1"/>
              </w:rPr>
              <w:t>Dept. of Visual Communication, Kumaraguru College of Liberal Arts and Science, Coimbatore</w:t>
            </w:r>
            <w:r>
              <w:rPr>
                <w:color w:val="000000" w:themeColor="text1"/>
              </w:rPr>
              <w:t>.</w:t>
            </w:r>
          </w:p>
        </w:tc>
        <w:tc>
          <w:tcPr>
            <w:tcW w:w="1463" w:type="dxa"/>
            <w:tcBorders>
              <w:left w:val="single" w:sz="4" w:space="0" w:color="auto"/>
            </w:tcBorders>
          </w:tcPr>
          <w:p w14:paraId="4B9E371F" w14:textId="6682B24A" w:rsidR="00292FE1" w:rsidRDefault="00292FE1" w:rsidP="003B7FBA">
            <w:pPr>
              <w:rPr>
                <w:color w:val="000000" w:themeColor="text1"/>
              </w:rPr>
            </w:pPr>
            <w:r w:rsidRPr="00292FE1">
              <w:rPr>
                <w:color w:val="000000" w:themeColor="text1"/>
              </w:rPr>
              <w:t xml:space="preserve">International </w:t>
            </w:r>
            <w:r>
              <w:rPr>
                <w:color w:val="000000" w:themeColor="text1"/>
              </w:rPr>
              <w:t>FDP</w:t>
            </w:r>
            <w:r w:rsidRPr="00292FE1">
              <w:rPr>
                <w:color w:val="000000" w:themeColor="text1"/>
              </w:rPr>
              <w:t xml:space="preserve"> series</w:t>
            </w:r>
          </w:p>
        </w:tc>
        <w:tc>
          <w:tcPr>
            <w:tcW w:w="1507" w:type="dxa"/>
          </w:tcPr>
          <w:p w14:paraId="0FB5802C" w14:textId="576EA9EA" w:rsidR="00292FE1" w:rsidRDefault="00292FE1" w:rsidP="003B7FBA">
            <w:pPr>
              <w:spacing w:afterAutospacing="0"/>
              <w:jc w:val="center"/>
              <w:rPr>
                <w:color w:val="000000" w:themeColor="text1"/>
              </w:rPr>
            </w:pPr>
            <w:r w:rsidRPr="00292FE1">
              <w:rPr>
                <w:color w:val="000000" w:themeColor="text1"/>
              </w:rPr>
              <w:t xml:space="preserve">4th </w:t>
            </w:r>
            <w:r>
              <w:rPr>
                <w:color w:val="000000" w:themeColor="text1"/>
              </w:rPr>
              <w:t>-</w:t>
            </w:r>
            <w:r w:rsidRPr="00292FE1">
              <w:rPr>
                <w:color w:val="000000" w:themeColor="text1"/>
              </w:rPr>
              <w:t>8th November 2024</w:t>
            </w:r>
          </w:p>
        </w:tc>
      </w:tr>
      <w:tr w:rsidR="003B7FBA" w:rsidRPr="00E6358A" w14:paraId="6D8AC90B" w14:textId="77777777" w:rsidTr="00645664">
        <w:trPr>
          <w:trHeight w:val="620"/>
        </w:trPr>
        <w:tc>
          <w:tcPr>
            <w:tcW w:w="828" w:type="dxa"/>
          </w:tcPr>
          <w:p w14:paraId="57DC4A81" w14:textId="385EAB47" w:rsidR="003B7FBA" w:rsidRDefault="00BD1246" w:rsidP="003B7FBA">
            <w:pPr>
              <w:jc w:val="center"/>
              <w:rPr>
                <w:rFonts w:ascii="Times New Roman" w:hAnsi="Times New Roman"/>
                <w:color w:val="000000" w:themeColor="text1"/>
              </w:rPr>
            </w:pPr>
            <w:r>
              <w:rPr>
                <w:rFonts w:ascii="Times New Roman" w:hAnsi="Times New Roman"/>
                <w:color w:val="000000" w:themeColor="text1"/>
              </w:rPr>
              <w:t>74</w:t>
            </w:r>
          </w:p>
        </w:tc>
        <w:tc>
          <w:tcPr>
            <w:tcW w:w="3217" w:type="dxa"/>
          </w:tcPr>
          <w:p w14:paraId="392312F4" w14:textId="438A0CAA" w:rsidR="003B7FBA" w:rsidRDefault="003B7FBA" w:rsidP="003B7FBA">
            <w:pPr>
              <w:autoSpaceDE w:val="0"/>
              <w:autoSpaceDN w:val="0"/>
              <w:adjustRightInd w:val="0"/>
              <w:spacing w:beforeAutospacing="0" w:afterAutospacing="0"/>
              <w:rPr>
                <w:color w:val="000000" w:themeColor="text1"/>
              </w:rPr>
            </w:pPr>
            <w:r w:rsidRPr="003B7FBA">
              <w:rPr>
                <w:color w:val="000000" w:themeColor="text1"/>
              </w:rPr>
              <w:t>AI Dashboards using Microsoft Power BI</w:t>
            </w:r>
          </w:p>
        </w:tc>
        <w:tc>
          <w:tcPr>
            <w:tcW w:w="3240" w:type="dxa"/>
            <w:tcBorders>
              <w:right w:val="single" w:sz="4" w:space="0" w:color="auto"/>
            </w:tcBorders>
          </w:tcPr>
          <w:p w14:paraId="119AEE30" w14:textId="6C744BBF" w:rsidR="003B7FBA" w:rsidRDefault="003B7FBA" w:rsidP="003B7FBA">
            <w:pPr>
              <w:autoSpaceDE w:val="0"/>
              <w:autoSpaceDN w:val="0"/>
              <w:adjustRightInd w:val="0"/>
              <w:spacing w:beforeAutospacing="0" w:afterAutospacing="0"/>
              <w:rPr>
                <w:color w:val="000000" w:themeColor="text1"/>
              </w:rPr>
            </w:pPr>
            <w:r w:rsidRPr="003B7FBA">
              <w:rPr>
                <w:color w:val="000000" w:themeColor="text1"/>
              </w:rPr>
              <w:t>Skill Nation</w:t>
            </w:r>
          </w:p>
        </w:tc>
        <w:tc>
          <w:tcPr>
            <w:tcW w:w="1463" w:type="dxa"/>
            <w:tcBorders>
              <w:left w:val="single" w:sz="4" w:space="0" w:color="auto"/>
            </w:tcBorders>
          </w:tcPr>
          <w:p w14:paraId="7FB06F37" w14:textId="575C991D" w:rsidR="003B7FBA" w:rsidRDefault="003B7FBA" w:rsidP="003B7FBA">
            <w:pPr>
              <w:rPr>
                <w:color w:val="000000" w:themeColor="text1"/>
              </w:rPr>
            </w:pPr>
            <w:r w:rsidRPr="003B7FBA">
              <w:rPr>
                <w:color w:val="000000" w:themeColor="text1"/>
              </w:rPr>
              <w:t>Workshop</w:t>
            </w:r>
          </w:p>
        </w:tc>
        <w:tc>
          <w:tcPr>
            <w:tcW w:w="1507" w:type="dxa"/>
          </w:tcPr>
          <w:p w14:paraId="2EA791A2" w14:textId="73DE3EDB" w:rsidR="003B7FBA" w:rsidRDefault="003B7FBA" w:rsidP="003B7FBA">
            <w:pPr>
              <w:spacing w:afterAutospacing="0"/>
              <w:jc w:val="center"/>
              <w:rPr>
                <w:color w:val="000000" w:themeColor="text1"/>
              </w:rPr>
            </w:pPr>
            <w:r w:rsidRPr="003B7FBA">
              <w:rPr>
                <w:color w:val="000000" w:themeColor="text1"/>
              </w:rPr>
              <w:t>14</w:t>
            </w:r>
            <w:r w:rsidRPr="003B7FBA">
              <w:rPr>
                <w:color w:val="000000" w:themeColor="text1"/>
                <w:vertAlign w:val="superscript"/>
              </w:rPr>
              <w:t>th</w:t>
            </w:r>
            <w:r>
              <w:rPr>
                <w:color w:val="000000" w:themeColor="text1"/>
              </w:rPr>
              <w:t xml:space="preserve"> </w:t>
            </w:r>
            <w:r w:rsidRPr="003B7FBA">
              <w:rPr>
                <w:color w:val="000000" w:themeColor="text1"/>
              </w:rPr>
              <w:t>&amp; 15</w:t>
            </w:r>
            <w:r w:rsidRPr="003B7FBA">
              <w:rPr>
                <w:color w:val="000000" w:themeColor="text1"/>
                <w:vertAlign w:val="superscript"/>
              </w:rPr>
              <w:t>th</w:t>
            </w:r>
            <w:r>
              <w:rPr>
                <w:color w:val="000000" w:themeColor="text1"/>
              </w:rPr>
              <w:t xml:space="preserve"> </w:t>
            </w:r>
            <w:r w:rsidRPr="003B7FBA">
              <w:rPr>
                <w:color w:val="000000" w:themeColor="text1"/>
              </w:rPr>
              <w:t>December</w:t>
            </w:r>
            <w:r w:rsidR="00C2415C">
              <w:rPr>
                <w:color w:val="000000" w:themeColor="text1"/>
              </w:rPr>
              <w:t xml:space="preserve"> 2024</w:t>
            </w:r>
          </w:p>
        </w:tc>
      </w:tr>
      <w:tr w:rsidR="00A71578" w:rsidRPr="00E6358A" w14:paraId="546D09F8" w14:textId="77777777" w:rsidTr="00645664">
        <w:trPr>
          <w:trHeight w:val="620"/>
        </w:trPr>
        <w:tc>
          <w:tcPr>
            <w:tcW w:w="828" w:type="dxa"/>
          </w:tcPr>
          <w:p w14:paraId="6D60A4C7" w14:textId="7D45C2B6" w:rsidR="00A71578" w:rsidRDefault="00BD1246" w:rsidP="003B7FBA">
            <w:pPr>
              <w:jc w:val="center"/>
              <w:rPr>
                <w:rFonts w:ascii="Times New Roman" w:hAnsi="Times New Roman"/>
                <w:color w:val="000000" w:themeColor="text1"/>
              </w:rPr>
            </w:pPr>
            <w:r>
              <w:rPr>
                <w:rFonts w:ascii="Times New Roman" w:hAnsi="Times New Roman"/>
                <w:color w:val="000000" w:themeColor="text1"/>
              </w:rPr>
              <w:t>75</w:t>
            </w:r>
          </w:p>
        </w:tc>
        <w:tc>
          <w:tcPr>
            <w:tcW w:w="3217" w:type="dxa"/>
          </w:tcPr>
          <w:p w14:paraId="2F9E66DF" w14:textId="59135E22" w:rsidR="00A71578" w:rsidRPr="00A71578" w:rsidRDefault="00A71578" w:rsidP="003B7FBA">
            <w:pPr>
              <w:autoSpaceDE w:val="0"/>
              <w:autoSpaceDN w:val="0"/>
              <w:adjustRightInd w:val="0"/>
              <w:spacing w:beforeAutospacing="0" w:afterAutospacing="0"/>
              <w:rPr>
                <w:color w:val="000000" w:themeColor="text1"/>
              </w:rPr>
            </w:pPr>
            <w:r w:rsidRPr="00A71578">
              <w:rPr>
                <w:color w:val="000000" w:themeColor="text1"/>
              </w:rPr>
              <w:t xml:space="preserve">Sustainable Development Goals: Confluence of Local, National &amp; Global Actions, </w:t>
            </w:r>
          </w:p>
        </w:tc>
        <w:tc>
          <w:tcPr>
            <w:tcW w:w="3240" w:type="dxa"/>
            <w:tcBorders>
              <w:right w:val="single" w:sz="4" w:space="0" w:color="auto"/>
            </w:tcBorders>
          </w:tcPr>
          <w:p w14:paraId="6ADD4729" w14:textId="4497CCAE" w:rsidR="00A71578" w:rsidRPr="00A71578" w:rsidRDefault="00946F2A" w:rsidP="003B7FBA">
            <w:pPr>
              <w:autoSpaceDE w:val="0"/>
              <w:autoSpaceDN w:val="0"/>
              <w:adjustRightInd w:val="0"/>
              <w:spacing w:beforeAutospacing="0" w:afterAutospacing="0"/>
              <w:rPr>
                <w:color w:val="000000" w:themeColor="text1"/>
              </w:rPr>
            </w:pPr>
            <w:r w:rsidRPr="00A71578">
              <w:rPr>
                <w:color w:val="000000" w:themeColor="text1"/>
              </w:rPr>
              <w:t xml:space="preserve">St Aloysius (Deemed to be University), </w:t>
            </w:r>
            <w:proofErr w:type="spellStart"/>
            <w:r w:rsidRPr="00A71578">
              <w:rPr>
                <w:color w:val="000000" w:themeColor="text1"/>
              </w:rPr>
              <w:t>Mangaluru</w:t>
            </w:r>
            <w:proofErr w:type="spellEnd"/>
            <w:r>
              <w:rPr>
                <w:color w:val="000000" w:themeColor="text1"/>
              </w:rPr>
              <w:t>.</w:t>
            </w:r>
          </w:p>
        </w:tc>
        <w:tc>
          <w:tcPr>
            <w:tcW w:w="1463" w:type="dxa"/>
            <w:tcBorders>
              <w:left w:val="single" w:sz="4" w:space="0" w:color="auto"/>
            </w:tcBorders>
          </w:tcPr>
          <w:p w14:paraId="45FFDB0B" w14:textId="31A033F4" w:rsidR="00A71578" w:rsidRPr="00A71578" w:rsidRDefault="00946F2A" w:rsidP="003B7FBA">
            <w:pPr>
              <w:rPr>
                <w:color w:val="000000" w:themeColor="text1"/>
              </w:rPr>
            </w:pPr>
            <w:r>
              <w:rPr>
                <w:color w:val="000000" w:themeColor="text1"/>
              </w:rPr>
              <w:t>T</w:t>
            </w:r>
            <w:r w:rsidRPr="00A71578">
              <w:rPr>
                <w:color w:val="000000" w:themeColor="text1"/>
              </w:rPr>
              <w:t>hree-day International Conference</w:t>
            </w:r>
          </w:p>
        </w:tc>
        <w:tc>
          <w:tcPr>
            <w:tcW w:w="1507" w:type="dxa"/>
          </w:tcPr>
          <w:p w14:paraId="03830540" w14:textId="32A74935" w:rsidR="00A71578" w:rsidRPr="00A71578" w:rsidRDefault="00946F2A" w:rsidP="003B7FBA">
            <w:pPr>
              <w:spacing w:afterAutospacing="0"/>
              <w:jc w:val="center"/>
              <w:rPr>
                <w:color w:val="000000" w:themeColor="text1"/>
              </w:rPr>
            </w:pPr>
            <w:r w:rsidRPr="00A71578">
              <w:rPr>
                <w:color w:val="000000" w:themeColor="text1"/>
              </w:rPr>
              <w:t>15,16,17 January 2025</w:t>
            </w:r>
          </w:p>
        </w:tc>
      </w:tr>
      <w:tr w:rsidR="00A71578" w:rsidRPr="00E6358A" w14:paraId="4C5CA0C3" w14:textId="77777777" w:rsidTr="00645664">
        <w:trPr>
          <w:trHeight w:val="620"/>
        </w:trPr>
        <w:tc>
          <w:tcPr>
            <w:tcW w:w="828" w:type="dxa"/>
          </w:tcPr>
          <w:p w14:paraId="221783EF" w14:textId="6306354F" w:rsidR="00A71578" w:rsidRDefault="00BD1246" w:rsidP="003B7FBA">
            <w:pPr>
              <w:jc w:val="center"/>
              <w:rPr>
                <w:rFonts w:ascii="Times New Roman" w:hAnsi="Times New Roman"/>
                <w:color w:val="000000" w:themeColor="text1"/>
              </w:rPr>
            </w:pPr>
            <w:r>
              <w:rPr>
                <w:rFonts w:ascii="Times New Roman" w:hAnsi="Times New Roman"/>
                <w:color w:val="000000" w:themeColor="text1"/>
              </w:rPr>
              <w:t>76</w:t>
            </w:r>
          </w:p>
        </w:tc>
        <w:tc>
          <w:tcPr>
            <w:tcW w:w="3217" w:type="dxa"/>
          </w:tcPr>
          <w:p w14:paraId="7B2D2EA1" w14:textId="37ECDA36" w:rsidR="00A71578" w:rsidRPr="00A71578" w:rsidRDefault="00946F2A" w:rsidP="003B7FBA">
            <w:pPr>
              <w:autoSpaceDE w:val="0"/>
              <w:autoSpaceDN w:val="0"/>
              <w:adjustRightInd w:val="0"/>
              <w:spacing w:beforeAutospacing="0" w:afterAutospacing="0"/>
              <w:rPr>
                <w:color w:val="000000" w:themeColor="text1"/>
              </w:rPr>
            </w:pPr>
            <w:r w:rsidRPr="00946F2A">
              <w:rPr>
                <w:color w:val="000000" w:themeColor="text1"/>
              </w:rPr>
              <w:t xml:space="preserve">“Bridging Gender Gaps in the </w:t>
            </w:r>
            <w:proofErr w:type="spellStart"/>
            <w:r w:rsidRPr="00946F2A">
              <w:rPr>
                <w:color w:val="000000" w:themeColor="text1"/>
              </w:rPr>
              <w:t>Labour</w:t>
            </w:r>
            <w:proofErr w:type="spellEnd"/>
            <w:r w:rsidRPr="00946F2A">
              <w:rPr>
                <w:color w:val="000000" w:themeColor="text1"/>
              </w:rPr>
              <w:t xml:space="preserve"> Market and Skill Development: A Pathway to Viksit Bharat”.</w:t>
            </w:r>
          </w:p>
        </w:tc>
        <w:tc>
          <w:tcPr>
            <w:tcW w:w="3240" w:type="dxa"/>
            <w:tcBorders>
              <w:right w:val="single" w:sz="4" w:space="0" w:color="auto"/>
            </w:tcBorders>
          </w:tcPr>
          <w:p w14:paraId="0F62C948" w14:textId="0E671C31" w:rsidR="00A71578" w:rsidRPr="00A71578" w:rsidRDefault="00946F2A" w:rsidP="003B7FBA">
            <w:pPr>
              <w:autoSpaceDE w:val="0"/>
              <w:autoSpaceDN w:val="0"/>
              <w:adjustRightInd w:val="0"/>
              <w:spacing w:beforeAutospacing="0" w:afterAutospacing="0"/>
              <w:rPr>
                <w:color w:val="000000" w:themeColor="text1"/>
              </w:rPr>
            </w:pPr>
            <w:proofErr w:type="spellStart"/>
            <w:proofErr w:type="gramStart"/>
            <w:r w:rsidRPr="00946F2A">
              <w:rPr>
                <w:color w:val="000000" w:themeColor="text1"/>
              </w:rPr>
              <w:t>Kukke</w:t>
            </w:r>
            <w:proofErr w:type="spellEnd"/>
            <w:r w:rsidRPr="00946F2A">
              <w:rPr>
                <w:color w:val="000000" w:themeColor="text1"/>
              </w:rPr>
              <w:t xml:space="preserve">  Sri</w:t>
            </w:r>
            <w:proofErr w:type="gramEnd"/>
            <w:r w:rsidRPr="00946F2A">
              <w:rPr>
                <w:color w:val="000000" w:themeColor="text1"/>
              </w:rPr>
              <w:t xml:space="preserve"> </w:t>
            </w:r>
            <w:proofErr w:type="spellStart"/>
            <w:r w:rsidRPr="00946F2A">
              <w:rPr>
                <w:color w:val="000000" w:themeColor="text1"/>
              </w:rPr>
              <w:t>Subrahmanyeshwara</w:t>
            </w:r>
            <w:proofErr w:type="spellEnd"/>
            <w:r w:rsidRPr="00946F2A">
              <w:rPr>
                <w:color w:val="000000" w:themeColor="text1"/>
              </w:rPr>
              <w:t xml:space="preserve"> College, Department of Economics in Association with ICSSR, Hyderabad</w:t>
            </w:r>
            <w:r>
              <w:rPr>
                <w:color w:val="000000" w:themeColor="text1"/>
              </w:rPr>
              <w:t>.</w:t>
            </w:r>
          </w:p>
        </w:tc>
        <w:tc>
          <w:tcPr>
            <w:tcW w:w="1463" w:type="dxa"/>
            <w:tcBorders>
              <w:left w:val="single" w:sz="4" w:space="0" w:color="auto"/>
            </w:tcBorders>
          </w:tcPr>
          <w:p w14:paraId="5BD08D1F" w14:textId="55A13127" w:rsidR="00A71578" w:rsidRPr="00A71578" w:rsidRDefault="00946F2A" w:rsidP="003B7FBA">
            <w:pPr>
              <w:rPr>
                <w:color w:val="000000" w:themeColor="text1"/>
              </w:rPr>
            </w:pPr>
            <w:r w:rsidRPr="00946F2A">
              <w:rPr>
                <w:color w:val="000000" w:themeColor="text1"/>
              </w:rPr>
              <w:t>National seminar</w:t>
            </w:r>
          </w:p>
        </w:tc>
        <w:tc>
          <w:tcPr>
            <w:tcW w:w="1507" w:type="dxa"/>
          </w:tcPr>
          <w:p w14:paraId="6AC2C06A" w14:textId="7193155B" w:rsidR="00A71578" w:rsidRPr="00A71578" w:rsidRDefault="00946F2A" w:rsidP="003B7FBA">
            <w:pPr>
              <w:spacing w:afterAutospacing="0"/>
              <w:jc w:val="center"/>
              <w:rPr>
                <w:color w:val="000000" w:themeColor="text1"/>
              </w:rPr>
            </w:pPr>
            <w:r w:rsidRPr="00946F2A">
              <w:rPr>
                <w:color w:val="000000" w:themeColor="text1"/>
              </w:rPr>
              <w:t>February 17th-18th 2025</w:t>
            </w:r>
          </w:p>
        </w:tc>
      </w:tr>
      <w:tr w:rsidR="00DE7021" w:rsidRPr="00E6358A" w14:paraId="54396E59" w14:textId="77777777" w:rsidTr="00645664">
        <w:trPr>
          <w:trHeight w:val="620"/>
        </w:trPr>
        <w:tc>
          <w:tcPr>
            <w:tcW w:w="828" w:type="dxa"/>
          </w:tcPr>
          <w:p w14:paraId="28E8F27D" w14:textId="72CA37B6" w:rsidR="00DE7021" w:rsidRDefault="00DE7021" w:rsidP="003B7FBA">
            <w:pPr>
              <w:jc w:val="center"/>
              <w:rPr>
                <w:rFonts w:ascii="Times New Roman" w:hAnsi="Times New Roman"/>
                <w:color w:val="000000" w:themeColor="text1"/>
              </w:rPr>
            </w:pPr>
            <w:r>
              <w:rPr>
                <w:rFonts w:ascii="Times New Roman" w:hAnsi="Times New Roman"/>
                <w:color w:val="000000" w:themeColor="text1"/>
              </w:rPr>
              <w:t>77</w:t>
            </w:r>
          </w:p>
        </w:tc>
        <w:tc>
          <w:tcPr>
            <w:tcW w:w="3217" w:type="dxa"/>
          </w:tcPr>
          <w:p w14:paraId="0BAB6148" w14:textId="5A2CE464" w:rsidR="00DE7021" w:rsidRPr="00946F2A" w:rsidRDefault="00DE7021" w:rsidP="003B7FBA">
            <w:pPr>
              <w:autoSpaceDE w:val="0"/>
              <w:autoSpaceDN w:val="0"/>
              <w:adjustRightInd w:val="0"/>
              <w:spacing w:beforeAutospacing="0" w:afterAutospacing="0"/>
              <w:rPr>
                <w:color w:val="000000" w:themeColor="text1"/>
              </w:rPr>
            </w:pPr>
            <w:r w:rsidRPr="00DE7021">
              <w:rPr>
                <w:color w:val="000000" w:themeColor="text1"/>
              </w:rPr>
              <w:t xml:space="preserve">“Indian Knowledge System” </w:t>
            </w:r>
          </w:p>
        </w:tc>
        <w:tc>
          <w:tcPr>
            <w:tcW w:w="3240" w:type="dxa"/>
            <w:tcBorders>
              <w:right w:val="single" w:sz="4" w:space="0" w:color="auto"/>
            </w:tcBorders>
          </w:tcPr>
          <w:p w14:paraId="48BFBFA7" w14:textId="140B6DB7" w:rsidR="00DE7021" w:rsidRPr="00946F2A" w:rsidRDefault="00DE7021" w:rsidP="003B7FBA">
            <w:pPr>
              <w:autoSpaceDE w:val="0"/>
              <w:autoSpaceDN w:val="0"/>
              <w:adjustRightInd w:val="0"/>
              <w:spacing w:beforeAutospacing="0" w:afterAutospacing="0"/>
              <w:rPr>
                <w:color w:val="000000" w:themeColor="text1"/>
              </w:rPr>
            </w:pPr>
            <w:proofErr w:type="spellStart"/>
            <w:r w:rsidRPr="00DE7021">
              <w:rPr>
                <w:color w:val="000000" w:themeColor="text1"/>
              </w:rPr>
              <w:t>Malavya</w:t>
            </w:r>
            <w:proofErr w:type="spellEnd"/>
            <w:r w:rsidRPr="00DE7021">
              <w:rPr>
                <w:color w:val="000000" w:themeColor="text1"/>
              </w:rPr>
              <w:t xml:space="preserve"> Mission Teacher Training Centre, </w:t>
            </w:r>
            <w:proofErr w:type="spellStart"/>
            <w:r w:rsidRPr="00DE7021">
              <w:rPr>
                <w:color w:val="000000" w:themeColor="text1"/>
              </w:rPr>
              <w:t>Manasagangothri</w:t>
            </w:r>
            <w:proofErr w:type="spellEnd"/>
            <w:r w:rsidRPr="00DE7021">
              <w:rPr>
                <w:color w:val="000000" w:themeColor="text1"/>
              </w:rPr>
              <w:t>, Mysore.</w:t>
            </w:r>
          </w:p>
        </w:tc>
        <w:tc>
          <w:tcPr>
            <w:tcW w:w="1463" w:type="dxa"/>
            <w:tcBorders>
              <w:left w:val="single" w:sz="4" w:space="0" w:color="auto"/>
            </w:tcBorders>
          </w:tcPr>
          <w:p w14:paraId="7F2841DB" w14:textId="39DCD495" w:rsidR="00DE7021" w:rsidRPr="00946F2A" w:rsidRDefault="00DE7021" w:rsidP="003B7FBA">
            <w:pPr>
              <w:rPr>
                <w:color w:val="000000" w:themeColor="text1"/>
              </w:rPr>
            </w:pPr>
            <w:r w:rsidRPr="00DE7021">
              <w:rPr>
                <w:color w:val="000000" w:themeColor="text1"/>
              </w:rPr>
              <w:t xml:space="preserve">UGC Sponsored Capacity Building </w:t>
            </w:r>
            <w:proofErr w:type="spellStart"/>
            <w:r w:rsidRPr="00DE7021">
              <w:rPr>
                <w:color w:val="000000" w:themeColor="text1"/>
              </w:rPr>
              <w:t>Programme</w:t>
            </w:r>
            <w:proofErr w:type="spellEnd"/>
          </w:p>
        </w:tc>
        <w:tc>
          <w:tcPr>
            <w:tcW w:w="1507" w:type="dxa"/>
          </w:tcPr>
          <w:p w14:paraId="467366BE" w14:textId="28697AA7" w:rsidR="00DE7021" w:rsidRPr="00946F2A" w:rsidRDefault="00DE7021" w:rsidP="003B7FBA">
            <w:pPr>
              <w:spacing w:afterAutospacing="0"/>
              <w:jc w:val="center"/>
              <w:rPr>
                <w:color w:val="000000" w:themeColor="text1"/>
              </w:rPr>
            </w:pPr>
            <w:r w:rsidRPr="00DE7021">
              <w:rPr>
                <w:color w:val="000000" w:themeColor="text1"/>
              </w:rPr>
              <w:t>03-08 March 2025</w:t>
            </w:r>
          </w:p>
        </w:tc>
      </w:tr>
    </w:tbl>
    <w:p w14:paraId="7333604A" w14:textId="77777777" w:rsidR="00935E33" w:rsidRPr="00E6358A" w:rsidRDefault="00935E33" w:rsidP="00343210">
      <w:pPr>
        <w:pStyle w:val="ListParagraph"/>
        <w:numPr>
          <w:ilvl w:val="0"/>
          <w:numId w:val="8"/>
        </w:numPr>
        <w:spacing w:line="480" w:lineRule="auto"/>
        <w:rPr>
          <w:rFonts w:eastAsiaTheme="minorHAnsi" w:cstheme="minorBidi"/>
          <w:b/>
          <w:color w:val="000000" w:themeColor="text1"/>
          <w:sz w:val="22"/>
          <w:szCs w:val="22"/>
        </w:rPr>
      </w:pPr>
      <w:r w:rsidRPr="00E6358A">
        <w:rPr>
          <w:rFonts w:eastAsiaTheme="minorHAnsi" w:cstheme="minorBidi"/>
          <w:b/>
          <w:color w:val="000000" w:themeColor="text1"/>
          <w:sz w:val="22"/>
          <w:szCs w:val="22"/>
        </w:rPr>
        <w:t>Seminar/Conference Presentation</w:t>
      </w:r>
    </w:p>
    <w:tbl>
      <w:tblPr>
        <w:tblStyle w:val="TableGrid"/>
        <w:tblW w:w="10278" w:type="dxa"/>
        <w:tblLayout w:type="fixed"/>
        <w:tblLook w:val="04A0" w:firstRow="1" w:lastRow="0" w:firstColumn="1" w:lastColumn="0" w:noHBand="0" w:noVBand="1"/>
      </w:tblPr>
      <w:tblGrid>
        <w:gridCol w:w="830"/>
        <w:gridCol w:w="2428"/>
        <w:gridCol w:w="3780"/>
        <w:gridCol w:w="1530"/>
        <w:gridCol w:w="1710"/>
      </w:tblGrid>
      <w:tr w:rsidR="00A612ED" w:rsidRPr="00E6358A" w14:paraId="0D9DA625" w14:textId="77777777" w:rsidTr="00A612ED">
        <w:tc>
          <w:tcPr>
            <w:tcW w:w="830" w:type="dxa"/>
          </w:tcPr>
          <w:p w14:paraId="1501DF09" w14:textId="77777777" w:rsidR="00206DDC" w:rsidRPr="00E6358A" w:rsidRDefault="00206DDC" w:rsidP="00451143">
            <w:pPr>
              <w:jc w:val="center"/>
              <w:rPr>
                <w:rFonts w:ascii="Times New Roman" w:hAnsi="Times New Roman" w:cs="Times New Roman"/>
                <w:b/>
                <w:color w:val="000000" w:themeColor="text1"/>
                <w:sz w:val="24"/>
                <w:szCs w:val="24"/>
              </w:rPr>
            </w:pPr>
            <w:proofErr w:type="spellStart"/>
            <w:r w:rsidRPr="00E6358A">
              <w:rPr>
                <w:rFonts w:ascii="Times New Roman" w:hAnsi="Times New Roman" w:cs="Times New Roman"/>
                <w:b/>
                <w:color w:val="000000" w:themeColor="text1"/>
                <w:sz w:val="24"/>
                <w:szCs w:val="24"/>
              </w:rPr>
              <w:t>Sl.No</w:t>
            </w:r>
            <w:proofErr w:type="spellEnd"/>
            <w:r w:rsidRPr="00E6358A">
              <w:rPr>
                <w:rFonts w:ascii="Times New Roman" w:hAnsi="Times New Roman" w:cs="Times New Roman"/>
                <w:b/>
                <w:color w:val="000000" w:themeColor="text1"/>
                <w:sz w:val="24"/>
                <w:szCs w:val="24"/>
              </w:rPr>
              <w:t>.</w:t>
            </w:r>
          </w:p>
        </w:tc>
        <w:tc>
          <w:tcPr>
            <w:tcW w:w="2428" w:type="dxa"/>
          </w:tcPr>
          <w:p w14:paraId="03D62255" w14:textId="77777777" w:rsidR="00206DDC" w:rsidRPr="00E6358A" w:rsidRDefault="00206DDC"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Institution</w:t>
            </w:r>
          </w:p>
        </w:tc>
        <w:tc>
          <w:tcPr>
            <w:tcW w:w="3780" w:type="dxa"/>
            <w:tcBorders>
              <w:right w:val="single" w:sz="4" w:space="0" w:color="auto"/>
            </w:tcBorders>
          </w:tcPr>
          <w:p w14:paraId="48EFC3FC" w14:textId="77777777" w:rsidR="00206DDC" w:rsidRPr="00E6358A" w:rsidRDefault="00206DDC"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Topic</w:t>
            </w:r>
          </w:p>
        </w:tc>
        <w:tc>
          <w:tcPr>
            <w:tcW w:w="1530" w:type="dxa"/>
            <w:tcBorders>
              <w:left w:val="single" w:sz="4" w:space="0" w:color="auto"/>
            </w:tcBorders>
          </w:tcPr>
          <w:p w14:paraId="313E81B9" w14:textId="77777777" w:rsidR="00206DDC" w:rsidRPr="00E6358A" w:rsidRDefault="00206DDC" w:rsidP="00206DDC">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 xml:space="preserve">Type of </w:t>
            </w:r>
            <w:proofErr w:type="spellStart"/>
            <w:r w:rsidRPr="00E6358A">
              <w:rPr>
                <w:rFonts w:ascii="Times New Roman" w:hAnsi="Times New Roman" w:cs="Times New Roman"/>
                <w:b/>
                <w:color w:val="000000" w:themeColor="text1"/>
                <w:sz w:val="24"/>
                <w:szCs w:val="24"/>
              </w:rPr>
              <w:t>Programme</w:t>
            </w:r>
            <w:proofErr w:type="spellEnd"/>
          </w:p>
        </w:tc>
        <w:tc>
          <w:tcPr>
            <w:tcW w:w="1710" w:type="dxa"/>
          </w:tcPr>
          <w:p w14:paraId="4603749E" w14:textId="77777777" w:rsidR="00206DDC" w:rsidRPr="00E6358A" w:rsidRDefault="00206DDC"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Date/Month/ Year</w:t>
            </w:r>
          </w:p>
        </w:tc>
      </w:tr>
      <w:tr w:rsidR="00A612ED" w:rsidRPr="00E6358A" w14:paraId="7FD496E6" w14:textId="77777777" w:rsidTr="00A612ED">
        <w:tc>
          <w:tcPr>
            <w:tcW w:w="830" w:type="dxa"/>
          </w:tcPr>
          <w:p w14:paraId="73FB9DA0" w14:textId="77777777" w:rsidR="00206DDC" w:rsidRPr="00E6358A" w:rsidRDefault="00206DDC"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w:t>
            </w:r>
          </w:p>
        </w:tc>
        <w:tc>
          <w:tcPr>
            <w:tcW w:w="2428" w:type="dxa"/>
          </w:tcPr>
          <w:p w14:paraId="16DAE835" w14:textId="77777777" w:rsidR="00206DDC" w:rsidRPr="00E6358A" w:rsidRDefault="00206DDC" w:rsidP="006E45B6">
            <w:pPr>
              <w:rPr>
                <w:rFonts w:cstheme="minorHAnsi"/>
                <w:color w:val="000000" w:themeColor="text1"/>
              </w:rPr>
            </w:pPr>
            <w:r w:rsidRPr="00E6358A">
              <w:rPr>
                <w:rFonts w:cstheme="minorHAnsi"/>
                <w:color w:val="000000" w:themeColor="text1"/>
              </w:rPr>
              <w:t>Department of Chemistry &amp;</w:t>
            </w:r>
            <w:proofErr w:type="gramStart"/>
            <w:r w:rsidRPr="00E6358A">
              <w:rPr>
                <w:rFonts w:cstheme="minorHAnsi"/>
                <w:color w:val="000000" w:themeColor="text1"/>
              </w:rPr>
              <w:t>James  Reaney</w:t>
            </w:r>
            <w:proofErr w:type="gramEnd"/>
            <w:r w:rsidRPr="00E6358A">
              <w:rPr>
                <w:rFonts w:cstheme="minorHAnsi"/>
                <w:color w:val="000000" w:themeColor="text1"/>
              </w:rPr>
              <w:t xml:space="preserve"> Canadian Centre, Gujarat </w:t>
            </w:r>
            <w:r w:rsidRPr="00E6358A">
              <w:rPr>
                <w:rFonts w:cstheme="minorHAnsi"/>
                <w:color w:val="000000" w:themeColor="text1"/>
              </w:rPr>
              <w:lastRenderedPageBreak/>
              <w:t>University Ahmedabad-380 009</w:t>
            </w:r>
            <w:r w:rsidR="0069426A" w:rsidRPr="00E6358A">
              <w:rPr>
                <w:rFonts w:cstheme="minorHAnsi"/>
                <w:color w:val="000000" w:themeColor="text1"/>
              </w:rPr>
              <w:t>.</w:t>
            </w:r>
          </w:p>
        </w:tc>
        <w:tc>
          <w:tcPr>
            <w:tcW w:w="3780" w:type="dxa"/>
            <w:tcBorders>
              <w:right w:val="single" w:sz="4" w:space="0" w:color="auto"/>
            </w:tcBorders>
          </w:tcPr>
          <w:p w14:paraId="670AEE14" w14:textId="77777777" w:rsidR="00206DDC" w:rsidRPr="00E6358A" w:rsidRDefault="000C597B" w:rsidP="006E45B6">
            <w:pPr>
              <w:pStyle w:val="BodyText"/>
              <w:tabs>
                <w:tab w:val="left" w:pos="8280"/>
              </w:tabs>
              <w:jc w:val="both"/>
              <w:rPr>
                <w:rFonts w:asciiTheme="minorHAnsi" w:hAnsiTheme="minorHAnsi" w:cstheme="minorHAnsi"/>
                <w:b w:val="0"/>
                <w:color w:val="000000" w:themeColor="text1"/>
                <w:sz w:val="22"/>
                <w:szCs w:val="22"/>
              </w:rPr>
            </w:pPr>
            <w:r w:rsidRPr="00E6358A">
              <w:rPr>
                <w:rFonts w:asciiTheme="minorHAnsi" w:hAnsiTheme="minorHAnsi" w:cstheme="minorHAnsi"/>
                <w:b w:val="0"/>
                <w:bCs w:val="0"/>
                <w:color w:val="000000" w:themeColor="text1"/>
                <w:sz w:val="22"/>
                <w:szCs w:val="22"/>
              </w:rPr>
              <w:lastRenderedPageBreak/>
              <w:t>Being paid rear on the sordid – “Differentiated</w:t>
            </w:r>
            <w:r w:rsidRPr="00E6358A">
              <w:rPr>
                <w:rFonts w:asciiTheme="minorHAnsi" w:hAnsiTheme="minorHAnsi" w:cstheme="minorHAnsi"/>
                <w:b w:val="0"/>
                <w:color w:val="000000" w:themeColor="text1"/>
                <w:sz w:val="22"/>
                <w:szCs w:val="22"/>
              </w:rPr>
              <w:t xml:space="preserve"> responsibilities on population explosion and its impact on environment” – A corridor for the crossing?</w:t>
            </w:r>
          </w:p>
        </w:tc>
        <w:tc>
          <w:tcPr>
            <w:tcW w:w="1530" w:type="dxa"/>
            <w:tcBorders>
              <w:left w:val="single" w:sz="4" w:space="0" w:color="auto"/>
            </w:tcBorders>
          </w:tcPr>
          <w:p w14:paraId="295C5147" w14:textId="77777777" w:rsidR="00206DDC" w:rsidRPr="00E6358A" w:rsidRDefault="00206DDC" w:rsidP="006E45B6">
            <w:pPr>
              <w:jc w:val="center"/>
              <w:rPr>
                <w:rFonts w:cstheme="minorHAnsi"/>
                <w:color w:val="000000" w:themeColor="text1"/>
              </w:rPr>
            </w:pPr>
            <w:r w:rsidRPr="00E6358A">
              <w:rPr>
                <w:rFonts w:cstheme="minorHAnsi"/>
                <w:color w:val="000000" w:themeColor="text1"/>
              </w:rPr>
              <w:t>International</w:t>
            </w:r>
          </w:p>
        </w:tc>
        <w:tc>
          <w:tcPr>
            <w:tcW w:w="1710" w:type="dxa"/>
          </w:tcPr>
          <w:p w14:paraId="55A6ECBB" w14:textId="77777777" w:rsidR="00206DDC" w:rsidRPr="00E6358A" w:rsidRDefault="00206DDC" w:rsidP="0013465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December   6-8, 2009.</w:t>
            </w:r>
          </w:p>
        </w:tc>
      </w:tr>
      <w:tr w:rsidR="00A612ED" w:rsidRPr="00E6358A" w14:paraId="62612BE9" w14:textId="77777777" w:rsidTr="00A612ED">
        <w:tc>
          <w:tcPr>
            <w:tcW w:w="830" w:type="dxa"/>
          </w:tcPr>
          <w:p w14:paraId="19ADF503" w14:textId="77777777" w:rsidR="00206DDC" w:rsidRPr="00E6358A" w:rsidRDefault="0069426A"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w:t>
            </w:r>
          </w:p>
        </w:tc>
        <w:tc>
          <w:tcPr>
            <w:tcW w:w="2428" w:type="dxa"/>
          </w:tcPr>
          <w:p w14:paraId="419D2684" w14:textId="77777777" w:rsidR="00206DDC" w:rsidRPr="00E6358A" w:rsidRDefault="0069426A" w:rsidP="008B030C">
            <w:pPr>
              <w:pStyle w:val="BodyText"/>
              <w:tabs>
                <w:tab w:val="left" w:pos="8280"/>
              </w:tabs>
              <w:jc w:val="left"/>
              <w:rPr>
                <w:rFonts w:cstheme="minorHAnsi"/>
                <w:color w:val="000000" w:themeColor="text1"/>
              </w:rPr>
            </w:pPr>
            <w:proofErr w:type="spellStart"/>
            <w:r w:rsidRPr="00E6358A">
              <w:rPr>
                <w:rStyle w:val="yshortcuts"/>
                <w:rFonts w:asciiTheme="minorHAnsi" w:hAnsiTheme="minorHAnsi" w:cstheme="minorHAnsi"/>
                <w:b w:val="0"/>
                <w:color w:val="000000" w:themeColor="text1"/>
                <w:sz w:val="22"/>
                <w:szCs w:val="22"/>
              </w:rPr>
              <w:t>Siva</w:t>
            </w:r>
            <w:r w:rsidRPr="00E6358A">
              <w:rPr>
                <w:rFonts w:asciiTheme="minorHAnsi" w:hAnsiTheme="minorHAnsi" w:cstheme="minorHAnsi"/>
                <w:b w:val="0"/>
                <w:color w:val="000000" w:themeColor="text1"/>
                <w:sz w:val="22"/>
                <w:szCs w:val="22"/>
              </w:rPr>
              <w:t>Sivani</w:t>
            </w:r>
            <w:r w:rsidRPr="00E6358A">
              <w:rPr>
                <w:rStyle w:val="yshortcuts"/>
                <w:rFonts w:asciiTheme="minorHAnsi" w:hAnsiTheme="minorHAnsi" w:cstheme="minorHAnsi"/>
                <w:b w:val="0"/>
                <w:color w:val="000000" w:themeColor="text1"/>
                <w:sz w:val="22"/>
                <w:szCs w:val="22"/>
                <w:shd w:val="clear" w:color="auto" w:fill="FFFFFF"/>
              </w:rPr>
              <w:t>Institute</w:t>
            </w:r>
            <w:proofErr w:type="spellEnd"/>
            <w:r w:rsidRPr="00E6358A">
              <w:rPr>
                <w:rStyle w:val="yshortcuts"/>
                <w:rFonts w:asciiTheme="minorHAnsi" w:hAnsiTheme="minorHAnsi" w:cstheme="minorHAnsi"/>
                <w:b w:val="0"/>
                <w:color w:val="000000" w:themeColor="text1"/>
                <w:sz w:val="22"/>
                <w:szCs w:val="22"/>
                <w:shd w:val="clear" w:color="auto" w:fill="FFFFFF"/>
              </w:rPr>
              <w:t xml:space="preserve"> of Management, Hyderabad. </w:t>
            </w:r>
          </w:p>
        </w:tc>
        <w:tc>
          <w:tcPr>
            <w:tcW w:w="3780" w:type="dxa"/>
            <w:tcBorders>
              <w:right w:val="single" w:sz="4" w:space="0" w:color="auto"/>
            </w:tcBorders>
          </w:tcPr>
          <w:p w14:paraId="44DB7929" w14:textId="77777777" w:rsidR="00206DDC" w:rsidRPr="00E6358A" w:rsidRDefault="000C597B" w:rsidP="006E45B6">
            <w:pPr>
              <w:pStyle w:val="BodyText"/>
              <w:tabs>
                <w:tab w:val="left" w:pos="8280"/>
              </w:tabs>
              <w:jc w:val="both"/>
              <w:rPr>
                <w:rFonts w:asciiTheme="minorHAnsi" w:hAnsiTheme="minorHAnsi" w:cstheme="minorHAnsi"/>
                <w:b w:val="0"/>
                <w:bCs w:val="0"/>
                <w:color w:val="000000" w:themeColor="text1"/>
                <w:sz w:val="22"/>
                <w:szCs w:val="22"/>
              </w:rPr>
            </w:pPr>
            <w:r w:rsidRPr="00E6358A">
              <w:rPr>
                <w:rFonts w:asciiTheme="minorHAnsi" w:hAnsiTheme="minorHAnsi" w:cstheme="minorHAnsi"/>
                <w:b w:val="0"/>
                <w:color w:val="000000" w:themeColor="text1"/>
                <w:sz w:val="22"/>
                <w:szCs w:val="22"/>
              </w:rPr>
              <w:t xml:space="preserve">Reliability and Compatibility of </w:t>
            </w:r>
            <w:r w:rsidRPr="00E6358A">
              <w:rPr>
                <w:rStyle w:val="yshortcuts"/>
                <w:rFonts w:asciiTheme="minorHAnsi" w:hAnsiTheme="minorHAnsi" w:cstheme="minorHAnsi"/>
                <w:b w:val="0"/>
                <w:color w:val="000000" w:themeColor="text1"/>
                <w:sz w:val="22"/>
                <w:szCs w:val="22"/>
                <w:shd w:val="clear" w:color="auto" w:fill="FFFFFF"/>
              </w:rPr>
              <w:t xml:space="preserve">Performance Management </w:t>
            </w:r>
            <w:proofErr w:type="spellStart"/>
            <w:r w:rsidRPr="00E6358A">
              <w:rPr>
                <w:rStyle w:val="yshortcuts"/>
                <w:rFonts w:asciiTheme="minorHAnsi" w:hAnsiTheme="minorHAnsi" w:cstheme="minorHAnsi"/>
                <w:b w:val="0"/>
                <w:color w:val="000000" w:themeColor="text1"/>
                <w:sz w:val="22"/>
                <w:szCs w:val="22"/>
                <w:shd w:val="clear" w:color="auto" w:fill="FFFFFF"/>
              </w:rPr>
              <w:t>System</w:t>
            </w:r>
            <w:r w:rsidRPr="00E6358A">
              <w:rPr>
                <w:rFonts w:asciiTheme="minorHAnsi" w:hAnsiTheme="minorHAnsi" w:cstheme="minorHAnsi"/>
                <w:b w:val="0"/>
                <w:color w:val="000000" w:themeColor="text1"/>
                <w:sz w:val="22"/>
                <w:szCs w:val="22"/>
              </w:rPr>
              <w:t>In</w:t>
            </w:r>
            <w:proofErr w:type="spellEnd"/>
            <w:r w:rsidRPr="00E6358A">
              <w:rPr>
                <w:rFonts w:asciiTheme="minorHAnsi" w:hAnsiTheme="minorHAnsi" w:cstheme="minorHAnsi"/>
                <w:b w:val="0"/>
                <w:color w:val="000000" w:themeColor="text1"/>
                <w:sz w:val="22"/>
                <w:szCs w:val="22"/>
              </w:rPr>
              <w:t xml:space="preserve"> Contemporary Multifaceted Education Environment</w:t>
            </w:r>
          </w:p>
        </w:tc>
        <w:tc>
          <w:tcPr>
            <w:tcW w:w="1530" w:type="dxa"/>
            <w:tcBorders>
              <w:left w:val="single" w:sz="4" w:space="0" w:color="auto"/>
            </w:tcBorders>
          </w:tcPr>
          <w:p w14:paraId="32C3E041" w14:textId="77777777" w:rsidR="00206DDC" w:rsidRPr="00E6358A" w:rsidRDefault="0069426A" w:rsidP="006E45B6">
            <w:pPr>
              <w:jc w:val="center"/>
              <w:rPr>
                <w:rFonts w:cstheme="minorHAnsi"/>
                <w:color w:val="000000" w:themeColor="text1"/>
              </w:rPr>
            </w:pPr>
            <w:r w:rsidRPr="00E6358A">
              <w:rPr>
                <w:rFonts w:cstheme="minorHAnsi"/>
                <w:color w:val="000000" w:themeColor="text1"/>
              </w:rPr>
              <w:t>International</w:t>
            </w:r>
          </w:p>
        </w:tc>
        <w:tc>
          <w:tcPr>
            <w:tcW w:w="1710" w:type="dxa"/>
          </w:tcPr>
          <w:p w14:paraId="1F7EE699" w14:textId="77777777" w:rsidR="00206DDC" w:rsidRPr="00E6358A" w:rsidRDefault="0069426A" w:rsidP="00134652">
            <w:pPr>
              <w:jc w:val="center"/>
              <w:rPr>
                <w:rFonts w:ascii="Times New Roman" w:hAnsi="Times New Roman" w:cs="Times New Roman"/>
                <w:color w:val="000000" w:themeColor="text1"/>
              </w:rPr>
            </w:pPr>
            <w:r w:rsidRPr="00E6358A">
              <w:rPr>
                <w:rStyle w:val="yshortcuts"/>
                <w:rFonts w:ascii="Times New Roman" w:hAnsi="Times New Roman" w:cs="Times New Roman"/>
                <w:color w:val="000000" w:themeColor="text1"/>
                <w:shd w:val="clear" w:color="auto" w:fill="FFFFFF"/>
              </w:rPr>
              <w:t>February 11-12, 2010.</w:t>
            </w:r>
          </w:p>
        </w:tc>
      </w:tr>
      <w:tr w:rsidR="00A612ED" w:rsidRPr="00E6358A" w14:paraId="075C4BDF" w14:textId="77777777" w:rsidTr="00A612ED">
        <w:tc>
          <w:tcPr>
            <w:tcW w:w="830" w:type="dxa"/>
          </w:tcPr>
          <w:p w14:paraId="44DE698E" w14:textId="77777777" w:rsidR="0069426A" w:rsidRPr="00E6358A" w:rsidRDefault="0069426A"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w:t>
            </w:r>
          </w:p>
        </w:tc>
        <w:tc>
          <w:tcPr>
            <w:tcW w:w="2428" w:type="dxa"/>
          </w:tcPr>
          <w:p w14:paraId="2384333F" w14:textId="77777777" w:rsidR="0069426A" w:rsidRPr="00E6358A" w:rsidRDefault="0069426A" w:rsidP="006E45B6">
            <w:pPr>
              <w:pStyle w:val="Heading3"/>
              <w:snapToGrid w:val="0"/>
              <w:outlineLvl w:val="2"/>
              <w:rPr>
                <w:rFonts w:asciiTheme="minorHAnsi" w:hAnsiTheme="minorHAnsi" w:cstheme="minorHAnsi"/>
                <w:b w:val="0"/>
                <w:color w:val="000000" w:themeColor="text1"/>
              </w:rPr>
            </w:pPr>
            <w:r w:rsidRPr="00E6358A">
              <w:rPr>
                <w:rFonts w:asciiTheme="minorHAnsi" w:hAnsiTheme="minorHAnsi" w:cstheme="minorHAnsi"/>
                <w:b w:val="0"/>
                <w:color w:val="000000" w:themeColor="text1"/>
              </w:rPr>
              <w:t xml:space="preserve">Xavier Institute, XIDAS, Jabalpur, Madhya Pradesh, India. </w:t>
            </w:r>
          </w:p>
          <w:p w14:paraId="21AEB661" w14:textId="77777777" w:rsidR="0069426A" w:rsidRPr="00E6358A" w:rsidRDefault="0069426A" w:rsidP="006E45B6">
            <w:pPr>
              <w:pStyle w:val="BodyText"/>
              <w:tabs>
                <w:tab w:val="left" w:pos="8280"/>
              </w:tabs>
              <w:jc w:val="left"/>
              <w:rPr>
                <w:rStyle w:val="yshortcuts"/>
                <w:rFonts w:asciiTheme="minorHAnsi" w:hAnsiTheme="minorHAnsi" w:cstheme="minorHAnsi"/>
                <w:b w:val="0"/>
                <w:color w:val="000000" w:themeColor="text1"/>
                <w:sz w:val="22"/>
                <w:szCs w:val="22"/>
              </w:rPr>
            </w:pPr>
          </w:p>
        </w:tc>
        <w:tc>
          <w:tcPr>
            <w:tcW w:w="3780" w:type="dxa"/>
            <w:tcBorders>
              <w:right w:val="single" w:sz="4" w:space="0" w:color="auto"/>
            </w:tcBorders>
          </w:tcPr>
          <w:p w14:paraId="46976D72" w14:textId="77777777" w:rsidR="0069426A" w:rsidRPr="00E6358A" w:rsidRDefault="000C597B" w:rsidP="006E45B6">
            <w:pPr>
              <w:autoSpaceDE w:val="0"/>
              <w:autoSpaceDN w:val="0"/>
              <w:adjustRightInd w:val="0"/>
              <w:jc w:val="both"/>
              <w:rPr>
                <w:rFonts w:cstheme="minorHAnsi"/>
                <w:b/>
                <w:color w:val="000000" w:themeColor="text1"/>
              </w:rPr>
            </w:pPr>
            <w:r w:rsidRPr="00E6358A">
              <w:rPr>
                <w:rFonts w:eastAsia="Times New Roman" w:cstheme="minorHAnsi"/>
                <w:bCs/>
                <w:color w:val="000000" w:themeColor="text1"/>
              </w:rPr>
              <w:t>Indian Agricultural Augmentation in The Event of Climate Resilience: Well-Situated Intensification Close to a Tiresome Precision</w:t>
            </w:r>
          </w:p>
        </w:tc>
        <w:tc>
          <w:tcPr>
            <w:tcW w:w="1530" w:type="dxa"/>
            <w:tcBorders>
              <w:left w:val="single" w:sz="4" w:space="0" w:color="auto"/>
            </w:tcBorders>
          </w:tcPr>
          <w:p w14:paraId="3A4E8FD2" w14:textId="77777777" w:rsidR="0069426A" w:rsidRPr="00E6358A" w:rsidRDefault="0069426A" w:rsidP="006E45B6">
            <w:pPr>
              <w:jc w:val="center"/>
              <w:rPr>
                <w:rFonts w:cstheme="minorHAnsi"/>
                <w:color w:val="000000" w:themeColor="text1"/>
              </w:rPr>
            </w:pPr>
            <w:r w:rsidRPr="00E6358A">
              <w:rPr>
                <w:rFonts w:cstheme="minorHAnsi"/>
                <w:color w:val="000000" w:themeColor="text1"/>
              </w:rPr>
              <w:t>National Seminar</w:t>
            </w:r>
          </w:p>
        </w:tc>
        <w:tc>
          <w:tcPr>
            <w:tcW w:w="1710" w:type="dxa"/>
          </w:tcPr>
          <w:p w14:paraId="72F04A38" w14:textId="77777777" w:rsidR="0069426A" w:rsidRPr="00E6358A" w:rsidRDefault="0069426A" w:rsidP="00134652">
            <w:pPr>
              <w:jc w:val="center"/>
              <w:rPr>
                <w:rStyle w:val="yshortcuts"/>
                <w:rFonts w:ascii="Times New Roman" w:hAnsi="Times New Roman" w:cs="Times New Roman"/>
                <w:color w:val="000000" w:themeColor="text1"/>
                <w:shd w:val="clear" w:color="auto" w:fill="FFFFFF"/>
              </w:rPr>
            </w:pPr>
            <w:r w:rsidRPr="00E6358A">
              <w:rPr>
                <w:rFonts w:ascii="Times New Roman" w:hAnsi="Times New Roman" w:cs="Times New Roman"/>
                <w:color w:val="000000" w:themeColor="text1"/>
              </w:rPr>
              <w:t>March 19</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xml:space="preserve"> and 20</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2010.</w:t>
            </w:r>
          </w:p>
        </w:tc>
      </w:tr>
      <w:tr w:rsidR="00A612ED" w:rsidRPr="00E6358A" w14:paraId="750B4F79" w14:textId="77777777" w:rsidTr="00A612ED">
        <w:tc>
          <w:tcPr>
            <w:tcW w:w="830" w:type="dxa"/>
          </w:tcPr>
          <w:p w14:paraId="7AD7517F" w14:textId="77777777" w:rsidR="003E5A87" w:rsidRPr="00E6358A" w:rsidRDefault="003E5A87"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4</w:t>
            </w:r>
          </w:p>
        </w:tc>
        <w:tc>
          <w:tcPr>
            <w:tcW w:w="2428" w:type="dxa"/>
          </w:tcPr>
          <w:p w14:paraId="315E6AC6" w14:textId="77777777" w:rsidR="003E5A87" w:rsidRPr="00E6358A" w:rsidRDefault="003E5A87" w:rsidP="006E45B6">
            <w:pPr>
              <w:rPr>
                <w:rFonts w:eastAsia="Calibri" w:cstheme="minorHAnsi"/>
                <w:color w:val="000000" w:themeColor="text1"/>
              </w:rPr>
            </w:pPr>
            <w:r w:rsidRPr="00E6358A">
              <w:rPr>
                <w:rFonts w:eastAsia="Calibri" w:cstheme="minorHAnsi"/>
                <w:color w:val="000000" w:themeColor="text1"/>
              </w:rPr>
              <w:t>SIT, Tumkur</w:t>
            </w:r>
          </w:p>
        </w:tc>
        <w:tc>
          <w:tcPr>
            <w:tcW w:w="3780" w:type="dxa"/>
            <w:tcBorders>
              <w:right w:val="single" w:sz="4" w:space="0" w:color="auto"/>
            </w:tcBorders>
            <w:vAlign w:val="center"/>
          </w:tcPr>
          <w:p w14:paraId="0E330EAA" w14:textId="77777777" w:rsidR="003E5A87" w:rsidRPr="00E6358A" w:rsidRDefault="003E5A87" w:rsidP="006E45B6">
            <w:pPr>
              <w:autoSpaceDE w:val="0"/>
              <w:autoSpaceDN w:val="0"/>
              <w:adjustRightInd w:val="0"/>
              <w:jc w:val="both"/>
              <w:rPr>
                <w:rFonts w:eastAsia="Calibri" w:cstheme="minorHAnsi"/>
                <w:bCs/>
                <w:color w:val="000000" w:themeColor="text1"/>
                <w:lang w:val="en-GB"/>
              </w:rPr>
            </w:pPr>
            <w:r w:rsidRPr="00E6358A">
              <w:rPr>
                <w:rFonts w:eastAsia="Calibri" w:cstheme="minorHAnsi"/>
                <w:iCs/>
                <w:color w:val="000000" w:themeColor="text1"/>
              </w:rPr>
              <w:t>Social Performance Management: the furthermost Defy for Microfinance Institutions</w:t>
            </w:r>
          </w:p>
        </w:tc>
        <w:tc>
          <w:tcPr>
            <w:tcW w:w="1530" w:type="dxa"/>
            <w:tcBorders>
              <w:left w:val="single" w:sz="4" w:space="0" w:color="auto"/>
            </w:tcBorders>
            <w:vAlign w:val="center"/>
          </w:tcPr>
          <w:p w14:paraId="57C65657" w14:textId="77777777" w:rsidR="003E5A87" w:rsidRPr="00E6358A" w:rsidRDefault="003E5A87" w:rsidP="006E45B6">
            <w:pPr>
              <w:jc w:val="center"/>
              <w:rPr>
                <w:rFonts w:eastAsia="Calibri" w:cstheme="minorHAnsi"/>
                <w:color w:val="000000" w:themeColor="text1"/>
              </w:rPr>
            </w:pPr>
            <w:r w:rsidRPr="00E6358A">
              <w:rPr>
                <w:rFonts w:eastAsia="Calibri" w:cstheme="minorHAnsi"/>
                <w:color w:val="000000" w:themeColor="text1"/>
              </w:rPr>
              <w:t>National Seminar</w:t>
            </w:r>
          </w:p>
          <w:p w14:paraId="6EEB257D" w14:textId="77777777" w:rsidR="003E5A87" w:rsidRPr="00E6358A" w:rsidRDefault="003E5A87" w:rsidP="006E45B6">
            <w:pPr>
              <w:jc w:val="center"/>
              <w:rPr>
                <w:rFonts w:eastAsia="Calibri" w:cstheme="minorHAnsi"/>
                <w:color w:val="000000" w:themeColor="text1"/>
              </w:rPr>
            </w:pPr>
          </w:p>
        </w:tc>
        <w:tc>
          <w:tcPr>
            <w:tcW w:w="1710" w:type="dxa"/>
            <w:vAlign w:val="center"/>
          </w:tcPr>
          <w:p w14:paraId="4E0A1D1A" w14:textId="77777777" w:rsidR="003E5A87" w:rsidRPr="00E6358A" w:rsidRDefault="003E5A87" w:rsidP="00134652">
            <w:pPr>
              <w:jc w:val="center"/>
              <w:rPr>
                <w:rFonts w:ascii="Times New Roman" w:eastAsia="Calibri" w:hAnsi="Times New Roman" w:cs="Times New Roman"/>
                <w:color w:val="000000" w:themeColor="text1"/>
              </w:rPr>
            </w:pPr>
            <w:r w:rsidRPr="00E6358A">
              <w:rPr>
                <w:rFonts w:ascii="Times New Roman" w:eastAsia="Calibri" w:hAnsi="Times New Roman" w:cs="Times New Roman"/>
                <w:color w:val="000000" w:themeColor="text1"/>
              </w:rPr>
              <w:t>On 15</w:t>
            </w:r>
            <w:r w:rsidRPr="00E6358A">
              <w:rPr>
                <w:rFonts w:ascii="Times New Roman" w:eastAsia="Calibri" w:hAnsi="Times New Roman" w:cs="Times New Roman"/>
                <w:color w:val="000000" w:themeColor="text1"/>
                <w:vertAlign w:val="superscript"/>
              </w:rPr>
              <w:t>th</w:t>
            </w:r>
            <w:r w:rsidRPr="00E6358A">
              <w:rPr>
                <w:rFonts w:ascii="Times New Roman" w:eastAsia="Calibri" w:hAnsi="Times New Roman" w:cs="Times New Roman"/>
                <w:color w:val="000000" w:themeColor="text1"/>
              </w:rPr>
              <w:t xml:space="preserve"> and 16</w:t>
            </w:r>
            <w:r w:rsidRPr="00E6358A">
              <w:rPr>
                <w:rFonts w:ascii="Times New Roman" w:eastAsia="Calibri" w:hAnsi="Times New Roman" w:cs="Times New Roman"/>
                <w:color w:val="000000" w:themeColor="text1"/>
                <w:vertAlign w:val="superscript"/>
              </w:rPr>
              <w:t>th</w:t>
            </w:r>
            <w:r w:rsidRPr="00E6358A">
              <w:rPr>
                <w:rFonts w:ascii="Times New Roman" w:eastAsia="Calibri" w:hAnsi="Times New Roman" w:cs="Times New Roman"/>
                <w:color w:val="000000" w:themeColor="text1"/>
              </w:rPr>
              <w:t xml:space="preserve"> December 2010</w:t>
            </w:r>
          </w:p>
        </w:tc>
      </w:tr>
      <w:tr w:rsidR="00A612ED" w:rsidRPr="00E6358A" w14:paraId="22FAFFE2" w14:textId="77777777" w:rsidTr="00A612ED">
        <w:tc>
          <w:tcPr>
            <w:tcW w:w="830" w:type="dxa"/>
          </w:tcPr>
          <w:p w14:paraId="4DF4DDC7" w14:textId="77777777" w:rsidR="006049B3" w:rsidRPr="00E6358A" w:rsidRDefault="006049B3"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5</w:t>
            </w:r>
          </w:p>
        </w:tc>
        <w:tc>
          <w:tcPr>
            <w:tcW w:w="2428" w:type="dxa"/>
          </w:tcPr>
          <w:p w14:paraId="45ECE8D8" w14:textId="77777777" w:rsidR="006049B3" w:rsidRPr="00E6358A" w:rsidRDefault="006049B3" w:rsidP="006E45B6">
            <w:pPr>
              <w:rPr>
                <w:rFonts w:eastAsia="Calibri" w:cstheme="minorHAnsi"/>
                <w:color w:val="000000" w:themeColor="text1"/>
              </w:rPr>
            </w:pPr>
            <w:r w:rsidRPr="00E6358A">
              <w:rPr>
                <w:rFonts w:eastAsia="Calibri" w:cstheme="minorHAnsi"/>
                <w:color w:val="000000" w:themeColor="text1"/>
              </w:rPr>
              <w:t>Datta Meghe Institute of Management Studies SDMP Campus, Nagpur</w:t>
            </w:r>
          </w:p>
          <w:p w14:paraId="2CAD803C" w14:textId="77777777" w:rsidR="006049B3" w:rsidRPr="00E6358A" w:rsidRDefault="006049B3" w:rsidP="006E45B6">
            <w:pPr>
              <w:rPr>
                <w:rFonts w:eastAsia="Calibri" w:cstheme="minorHAnsi"/>
                <w:color w:val="000000" w:themeColor="text1"/>
              </w:rPr>
            </w:pPr>
          </w:p>
        </w:tc>
        <w:tc>
          <w:tcPr>
            <w:tcW w:w="3780" w:type="dxa"/>
            <w:tcBorders>
              <w:right w:val="single" w:sz="4" w:space="0" w:color="auto"/>
            </w:tcBorders>
            <w:vAlign w:val="center"/>
          </w:tcPr>
          <w:p w14:paraId="171D4881" w14:textId="77777777" w:rsidR="006049B3" w:rsidRPr="00E6358A" w:rsidRDefault="006049B3" w:rsidP="006E45B6">
            <w:pPr>
              <w:jc w:val="both"/>
              <w:rPr>
                <w:rFonts w:eastAsia="Calibri" w:cstheme="minorHAnsi"/>
                <w:i/>
                <w:iCs/>
                <w:color w:val="000000" w:themeColor="text1"/>
              </w:rPr>
            </w:pPr>
            <w:r w:rsidRPr="00E6358A">
              <w:rPr>
                <w:rFonts w:eastAsia="Calibri" w:cstheme="minorHAnsi"/>
                <w:color w:val="000000" w:themeColor="text1"/>
              </w:rPr>
              <w:t>Altering Ethos of Organization from Profitability to Sustainability Within a Value Based, Dynamic, Market Driven and Secure Society</w:t>
            </w:r>
          </w:p>
        </w:tc>
        <w:tc>
          <w:tcPr>
            <w:tcW w:w="1530" w:type="dxa"/>
            <w:tcBorders>
              <w:left w:val="single" w:sz="4" w:space="0" w:color="auto"/>
            </w:tcBorders>
            <w:vAlign w:val="center"/>
          </w:tcPr>
          <w:p w14:paraId="59733402" w14:textId="77777777" w:rsidR="006049B3" w:rsidRPr="00E6358A" w:rsidRDefault="006049B3" w:rsidP="006E45B6">
            <w:pPr>
              <w:jc w:val="center"/>
              <w:rPr>
                <w:rFonts w:eastAsia="Calibri" w:cstheme="minorHAnsi"/>
                <w:color w:val="000000" w:themeColor="text1"/>
              </w:rPr>
            </w:pPr>
            <w:r w:rsidRPr="00E6358A">
              <w:rPr>
                <w:rFonts w:eastAsia="Calibri" w:cstheme="minorHAnsi"/>
                <w:color w:val="000000" w:themeColor="text1"/>
              </w:rPr>
              <w:t>International Conference</w:t>
            </w:r>
          </w:p>
          <w:p w14:paraId="339F24F1" w14:textId="77777777" w:rsidR="006049B3" w:rsidRPr="00E6358A" w:rsidRDefault="006049B3" w:rsidP="006E45B6">
            <w:pPr>
              <w:jc w:val="center"/>
              <w:rPr>
                <w:rFonts w:eastAsia="Calibri" w:cstheme="minorHAnsi"/>
                <w:color w:val="000000" w:themeColor="text1"/>
              </w:rPr>
            </w:pPr>
          </w:p>
        </w:tc>
        <w:tc>
          <w:tcPr>
            <w:tcW w:w="1710" w:type="dxa"/>
          </w:tcPr>
          <w:p w14:paraId="7B5900D2" w14:textId="77777777" w:rsidR="006049B3" w:rsidRPr="00E6358A" w:rsidRDefault="006049B3" w:rsidP="00134652">
            <w:pPr>
              <w:jc w:val="center"/>
              <w:rPr>
                <w:rFonts w:ascii="Times New Roman" w:eastAsia="Calibri" w:hAnsi="Times New Roman" w:cs="Times New Roman"/>
                <w:color w:val="000000" w:themeColor="text1"/>
              </w:rPr>
            </w:pPr>
            <w:r w:rsidRPr="00E6358A">
              <w:rPr>
                <w:rFonts w:ascii="Times New Roman" w:eastAsia="Calibri" w:hAnsi="Times New Roman" w:cs="Times New Roman"/>
                <w:color w:val="000000" w:themeColor="text1"/>
              </w:rPr>
              <w:t>18</w:t>
            </w:r>
            <w:r w:rsidRPr="00E6358A">
              <w:rPr>
                <w:rFonts w:ascii="Times New Roman" w:eastAsia="Calibri" w:hAnsi="Times New Roman" w:cs="Times New Roman"/>
                <w:color w:val="000000" w:themeColor="text1"/>
                <w:vertAlign w:val="superscript"/>
              </w:rPr>
              <w:t>th</w:t>
            </w:r>
            <w:r w:rsidRPr="00E6358A">
              <w:rPr>
                <w:rFonts w:ascii="Times New Roman" w:eastAsia="Calibri" w:hAnsi="Times New Roman" w:cs="Times New Roman"/>
                <w:color w:val="000000" w:themeColor="text1"/>
              </w:rPr>
              <w:t>&amp; 19</w:t>
            </w:r>
            <w:r w:rsidRPr="00E6358A">
              <w:rPr>
                <w:rFonts w:ascii="Times New Roman" w:eastAsia="Calibri" w:hAnsi="Times New Roman" w:cs="Times New Roman"/>
                <w:color w:val="000000" w:themeColor="text1"/>
                <w:vertAlign w:val="superscript"/>
              </w:rPr>
              <w:t>th</w:t>
            </w:r>
            <w:r w:rsidRPr="00E6358A">
              <w:rPr>
                <w:rFonts w:ascii="Times New Roman" w:eastAsia="Calibri" w:hAnsi="Times New Roman" w:cs="Times New Roman"/>
                <w:color w:val="000000" w:themeColor="text1"/>
              </w:rPr>
              <w:t xml:space="preserve"> February</w:t>
            </w:r>
          </w:p>
          <w:p w14:paraId="20817F3D" w14:textId="77777777" w:rsidR="006049B3" w:rsidRPr="00E6358A" w:rsidRDefault="006049B3" w:rsidP="00134652">
            <w:pPr>
              <w:jc w:val="center"/>
              <w:rPr>
                <w:rFonts w:ascii="Times New Roman" w:eastAsia="Calibri" w:hAnsi="Times New Roman" w:cs="Times New Roman"/>
                <w:color w:val="000000" w:themeColor="text1"/>
              </w:rPr>
            </w:pPr>
            <w:r w:rsidRPr="00E6358A">
              <w:rPr>
                <w:rFonts w:ascii="Times New Roman" w:eastAsia="Calibri" w:hAnsi="Times New Roman" w:cs="Times New Roman"/>
                <w:color w:val="000000" w:themeColor="text1"/>
              </w:rPr>
              <w:t>2011</w:t>
            </w:r>
          </w:p>
        </w:tc>
      </w:tr>
      <w:tr w:rsidR="00A612ED" w:rsidRPr="00E6358A" w14:paraId="20E250C2" w14:textId="77777777" w:rsidTr="00A612ED">
        <w:tc>
          <w:tcPr>
            <w:tcW w:w="830" w:type="dxa"/>
          </w:tcPr>
          <w:p w14:paraId="123747D6" w14:textId="77777777" w:rsidR="009B629C" w:rsidRPr="00E6358A" w:rsidRDefault="009B629C"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6</w:t>
            </w:r>
          </w:p>
        </w:tc>
        <w:tc>
          <w:tcPr>
            <w:tcW w:w="2428" w:type="dxa"/>
          </w:tcPr>
          <w:p w14:paraId="6DCBA233" w14:textId="77777777" w:rsidR="009B629C" w:rsidRPr="00E6358A" w:rsidRDefault="009B629C" w:rsidP="006E45B6">
            <w:pPr>
              <w:rPr>
                <w:rFonts w:cstheme="minorHAnsi"/>
                <w:color w:val="000000" w:themeColor="text1"/>
              </w:rPr>
            </w:pPr>
            <w:r w:rsidRPr="00E6358A">
              <w:rPr>
                <w:rFonts w:cstheme="minorHAnsi"/>
                <w:color w:val="000000" w:themeColor="text1"/>
              </w:rPr>
              <w:t xml:space="preserve">Srinivas Institute of Technology, </w:t>
            </w:r>
            <w:proofErr w:type="spellStart"/>
            <w:r w:rsidRPr="00E6358A">
              <w:rPr>
                <w:rFonts w:cstheme="minorHAnsi"/>
                <w:color w:val="000000" w:themeColor="text1"/>
              </w:rPr>
              <w:t>Valachil</w:t>
            </w:r>
            <w:proofErr w:type="spellEnd"/>
            <w:r w:rsidRPr="00E6358A">
              <w:rPr>
                <w:rFonts w:cstheme="minorHAnsi"/>
                <w:color w:val="000000" w:themeColor="text1"/>
              </w:rPr>
              <w:t>, Mangalore.</w:t>
            </w:r>
          </w:p>
        </w:tc>
        <w:tc>
          <w:tcPr>
            <w:tcW w:w="3780" w:type="dxa"/>
            <w:tcBorders>
              <w:right w:val="single" w:sz="4" w:space="0" w:color="auto"/>
            </w:tcBorders>
          </w:tcPr>
          <w:p w14:paraId="381A66FA" w14:textId="77777777" w:rsidR="009B629C" w:rsidRPr="00E6358A" w:rsidRDefault="009B629C" w:rsidP="006E45B6">
            <w:pPr>
              <w:jc w:val="both"/>
              <w:rPr>
                <w:rFonts w:cstheme="minorHAnsi"/>
                <w:color w:val="000000" w:themeColor="text1"/>
              </w:rPr>
            </w:pPr>
            <w:r w:rsidRPr="00E6358A">
              <w:rPr>
                <w:rFonts w:cstheme="minorHAnsi"/>
                <w:iCs/>
                <w:color w:val="000000" w:themeColor="text1"/>
              </w:rPr>
              <w:t>Emerging Trends in Management-An Intra-Industrial Perspective</w:t>
            </w:r>
          </w:p>
        </w:tc>
        <w:tc>
          <w:tcPr>
            <w:tcW w:w="1530" w:type="dxa"/>
            <w:tcBorders>
              <w:left w:val="single" w:sz="4" w:space="0" w:color="auto"/>
            </w:tcBorders>
          </w:tcPr>
          <w:p w14:paraId="67ED66C0" w14:textId="77777777" w:rsidR="009B629C" w:rsidRPr="00E6358A" w:rsidRDefault="009B629C" w:rsidP="006E45B6">
            <w:pPr>
              <w:jc w:val="center"/>
              <w:rPr>
                <w:rFonts w:cstheme="minorHAnsi"/>
                <w:color w:val="000000" w:themeColor="text1"/>
              </w:rPr>
            </w:pPr>
            <w:r w:rsidRPr="00E6358A">
              <w:rPr>
                <w:rFonts w:cstheme="minorHAnsi"/>
                <w:color w:val="000000" w:themeColor="text1"/>
              </w:rPr>
              <w:t>National Seminar</w:t>
            </w:r>
          </w:p>
        </w:tc>
        <w:tc>
          <w:tcPr>
            <w:tcW w:w="1710" w:type="dxa"/>
          </w:tcPr>
          <w:p w14:paraId="198BBD1A" w14:textId="77777777" w:rsidR="009B629C" w:rsidRPr="00E6358A" w:rsidRDefault="009B629C" w:rsidP="0013465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13</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xml:space="preserve"> April 2011</w:t>
            </w:r>
          </w:p>
        </w:tc>
      </w:tr>
      <w:tr w:rsidR="00A612ED" w:rsidRPr="00E6358A" w14:paraId="3923D6E0" w14:textId="77777777" w:rsidTr="00A612ED">
        <w:tc>
          <w:tcPr>
            <w:tcW w:w="830" w:type="dxa"/>
          </w:tcPr>
          <w:p w14:paraId="2540F2CD" w14:textId="77777777" w:rsidR="009B629C" w:rsidRPr="00E6358A" w:rsidRDefault="009B629C"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7</w:t>
            </w:r>
          </w:p>
        </w:tc>
        <w:tc>
          <w:tcPr>
            <w:tcW w:w="2428" w:type="dxa"/>
          </w:tcPr>
          <w:p w14:paraId="47AF7186" w14:textId="77777777" w:rsidR="009B629C" w:rsidRPr="00E6358A" w:rsidRDefault="009B629C" w:rsidP="006E45B6">
            <w:pPr>
              <w:rPr>
                <w:rFonts w:cstheme="minorHAnsi"/>
                <w:color w:val="000000" w:themeColor="text1"/>
              </w:rPr>
            </w:pPr>
            <w:r w:rsidRPr="00E6358A">
              <w:rPr>
                <w:rFonts w:cstheme="minorHAnsi"/>
                <w:color w:val="000000" w:themeColor="text1"/>
              </w:rPr>
              <w:t>Kannur University Centre for MBA.</w:t>
            </w:r>
          </w:p>
        </w:tc>
        <w:tc>
          <w:tcPr>
            <w:tcW w:w="3780" w:type="dxa"/>
            <w:tcBorders>
              <w:right w:val="single" w:sz="4" w:space="0" w:color="auto"/>
            </w:tcBorders>
          </w:tcPr>
          <w:p w14:paraId="30A2ED5C" w14:textId="77777777" w:rsidR="009B629C" w:rsidRPr="00E6358A" w:rsidRDefault="009B629C" w:rsidP="006E45B6">
            <w:pPr>
              <w:jc w:val="both"/>
              <w:rPr>
                <w:rFonts w:cstheme="minorHAnsi"/>
                <w:color w:val="000000" w:themeColor="text1"/>
              </w:rPr>
            </w:pPr>
            <w:r w:rsidRPr="00E6358A">
              <w:rPr>
                <w:rFonts w:cstheme="minorHAnsi"/>
                <w:iCs/>
                <w:color w:val="000000" w:themeColor="text1"/>
              </w:rPr>
              <w:t>Shifting Abundance to Sustainability</w:t>
            </w:r>
          </w:p>
        </w:tc>
        <w:tc>
          <w:tcPr>
            <w:tcW w:w="1530" w:type="dxa"/>
            <w:tcBorders>
              <w:left w:val="single" w:sz="4" w:space="0" w:color="auto"/>
            </w:tcBorders>
          </w:tcPr>
          <w:p w14:paraId="7578A76E" w14:textId="77777777" w:rsidR="009B629C" w:rsidRPr="00E6358A" w:rsidRDefault="009B629C" w:rsidP="006E45B6">
            <w:pPr>
              <w:jc w:val="center"/>
              <w:rPr>
                <w:rFonts w:cstheme="minorHAnsi"/>
                <w:color w:val="000000" w:themeColor="text1"/>
              </w:rPr>
            </w:pPr>
            <w:r w:rsidRPr="00E6358A">
              <w:rPr>
                <w:rFonts w:cstheme="minorHAnsi"/>
                <w:color w:val="000000" w:themeColor="text1"/>
              </w:rPr>
              <w:t>International Management Seminar</w:t>
            </w:r>
          </w:p>
        </w:tc>
        <w:tc>
          <w:tcPr>
            <w:tcW w:w="1710" w:type="dxa"/>
          </w:tcPr>
          <w:p w14:paraId="30BC0BF7" w14:textId="77777777" w:rsidR="009B629C" w:rsidRPr="00E6358A" w:rsidRDefault="009B629C" w:rsidP="0013465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23</w:t>
            </w:r>
            <w:r w:rsidRPr="00E6358A">
              <w:rPr>
                <w:rFonts w:ascii="Times New Roman" w:hAnsi="Times New Roman" w:cs="Times New Roman"/>
                <w:color w:val="000000" w:themeColor="text1"/>
                <w:vertAlign w:val="superscript"/>
              </w:rPr>
              <w:t>rd</w:t>
            </w:r>
            <w:r w:rsidRPr="00E6358A">
              <w:rPr>
                <w:rFonts w:ascii="Times New Roman" w:hAnsi="Times New Roman" w:cs="Times New Roman"/>
                <w:color w:val="000000" w:themeColor="text1"/>
              </w:rPr>
              <w:t xml:space="preserve"> to 25</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xml:space="preserve"> June 2011</w:t>
            </w:r>
          </w:p>
        </w:tc>
      </w:tr>
      <w:tr w:rsidR="00A612ED" w:rsidRPr="00E6358A" w14:paraId="493B26C4" w14:textId="77777777" w:rsidTr="00A612ED">
        <w:tc>
          <w:tcPr>
            <w:tcW w:w="830" w:type="dxa"/>
          </w:tcPr>
          <w:p w14:paraId="2EF7288B" w14:textId="77777777" w:rsidR="009B629C" w:rsidRPr="00E6358A" w:rsidRDefault="009B629C"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8</w:t>
            </w:r>
          </w:p>
        </w:tc>
        <w:tc>
          <w:tcPr>
            <w:tcW w:w="2428" w:type="dxa"/>
          </w:tcPr>
          <w:p w14:paraId="5ADB15D1" w14:textId="77777777" w:rsidR="009B629C" w:rsidRPr="00E6358A" w:rsidRDefault="009B629C" w:rsidP="006E45B6">
            <w:pPr>
              <w:rPr>
                <w:rFonts w:cstheme="minorHAnsi"/>
                <w:color w:val="000000" w:themeColor="text1"/>
              </w:rPr>
            </w:pPr>
            <w:r w:rsidRPr="00E6358A">
              <w:rPr>
                <w:rFonts w:cstheme="minorHAnsi"/>
                <w:color w:val="000000" w:themeColor="text1"/>
              </w:rPr>
              <w:t xml:space="preserve">Annamalai University, </w:t>
            </w:r>
            <w:proofErr w:type="spellStart"/>
            <w:r w:rsidRPr="00E6358A">
              <w:rPr>
                <w:rFonts w:cstheme="minorHAnsi"/>
                <w:color w:val="000000" w:themeColor="text1"/>
              </w:rPr>
              <w:t>Annamalainagar</w:t>
            </w:r>
            <w:proofErr w:type="spellEnd"/>
            <w:r w:rsidRPr="00E6358A">
              <w:rPr>
                <w:rFonts w:cstheme="minorHAnsi"/>
                <w:color w:val="000000" w:themeColor="text1"/>
              </w:rPr>
              <w:t>, Tamil Nadu.</w:t>
            </w:r>
          </w:p>
        </w:tc>
        <w:tc>
          <w:tcPr>
            <w:tcW w:w="3780" w:type="dxa"/>
            <w:tcBorders>
              <w:right w:val="single" w:sz="4" w:space="0" w:color="auto"/>
            </w:tcBorders>
          </w:tcPr>
          <w:p w14:paraId="21E0CB0B" w14:textId="77777777" w:rsidR="009B629C" w:rsidRPr="00E6358A" w:rsidRDefault="009B629C" w:rsidP="006E45B6">
            <w:pPr>
              <w:jc w:val="both"/>
              <w:rPr>
                <w:rFonts w:cstheme="minorHAnsi"/>
                <w:color w:val="000000" w:themeColor="text1"/>
              </w:rPr>
            </w:pPr>
            <w:r w:rsidRPr="00E6358A">
              <w:rPr>
                <w:rFonts w:cstheme="minorHAnsi"/>
                <w:iCs/>
                <w:color w:val="000000" w:themeColor="text1"/>
              </w:rPr>
              <w:t>Effects of Post Global Financial Crisis; Issues and Challenges on Performance, Internationalization, Governance and the Transmission Mechanism in Emerging Market Economies</w:t>
            </w:r>
          </w:p>
        </w:tc>
        <w:tc>
          <w:tcPr>
            <w:tcW w:w="1530" w:type="dxa"/>
            <w:tcBorders>
              <w:left w:val="single" w:sz="4" w:space="0" w:color="auto"/>
            </w:tcBorders>
          </w:tcPr>
          <w:p w14:paraId="47DA2FD9" w14:textId="77777777" w:rsidR="009B629C" w:rsidRPr="00E6358A" w:rsidRDefault="009B629C" w:rsidP="006E45B6">
            <w:pPr>
              <w:jc w:val="center"/>
              <w:rPr>
                <w:rFonts w:cstheme="minorHAnsi"/>
                <w:color w:val="000000" w:themeColor="text1"/>
              </w:rPr>
            </w:pPr>
            <w:r w:rsidRPr="00E6358A">
              <w:rPr>
                <w:rFonts w:cstheme="minorHAnsi"/>
                <w:color w:val="000000" w:themeColor="text1"/>
              </w:rPr>
              <w:t>International Conference</w:t>
            </w:r>
          </w:p>
        </w:tc>
        <w:tc>
          <w:tcPr>
            <w:tcW w:w="1710" w:type="dxa"/>
          </w:tcPr>
          <w:p w14:paraId="186A8348" w14:textId="77777777" w:rsidR="009B629C" w:rsidRPr="00E6358A" w:rsidRDefault="009B629C" w:rsidP="0013465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28</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xml:space="preserve"> to 30</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xml:space="preserve"> July 2011</w:t>
            </w:r>
          </w:p>
        </w:tc>
      </w:tr>
      <w:tr w:rsidR="00A612ED" w:rsidRPr="00E6358A" w14:paraId="006FA1A7" w14:textId="77777777" w:rsidTr="00A612ED">
        <w:tc>
          <w:tcPr>
            <w:tcW w:w="830" w:type="dxa"/>
          </w:tcPr>
          <w:p w14:paraId="7D4AFD39" w14:textId="77777777" w:rsidR="009B629C" w:rsidRPr="00E6358A" w:rsidRDefault="009B629C"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9</w:t>
            </w:r>
          </w:p>
        </w:tc>
        <w:tc>
          <w:tcPr>
            <w:tcW w:w="2428" w:type="dxa"/>
          </w:tcPr>
          <w:p w14:paraId="40E1739C" w14:textId="77777777" w:rsidR="009B629C" w:rsidRPr="00E6358A" w:rsidRDefault="00172CBA" w:rsidP="006E45B6">
            <w:pPr>
              <w:rPr>
                <w:rFonts w:cstheme="minorHAnsi"/>
                <w:color w:val="000000" w:themeColor="text1"/>
              </w:rPr>
            </w:pPr>
            <w:r w:rsidRPr="00E6358A">
              <w:rPr>
                <w:rFonts w:cstheme="minorHAnsi"/>
                <w:color w:val="000000" w:themeColor="text1"/>
              </w:rPr>
              <w:t>Tumkur University, Dept. of Postgraduate Studies and Research in Economics.</w:t>
            </w:r>
          </w:p>
        </w:tc>
        <w:tc>
          <w:tcPr>
            <w:tcW w:w="3780" w:type="dxa"/>
            <w:tcBorders>
              <w:right w:val="single" w:sz="4" w:space="0" w:color="auto"/>
            </w:tcBorders>
          </w:tcPr>
          <w:p w14:paraId="241D03E9" w14:textId="77777777" w:rsidR="009B629C" w:rsidRPr="00E6358A" w:rsidRDefault="009B629C" w:rsidP="006E45B6">
            <w:pPr>
              <w:pStyle w:val="ListParagraph"/>
              <w:autoSpaceDE w:val="0"/>
              <w:autoSpaceDN w:val="0"/>
              <w:adjustRightInd w:val="0"/>
              <w:ind w:left="0"/>
              <w:contextualSpacing/>
              <w:jc w:val="both"/>
              <w:rPr>
                <w:rFonts w:asciiTheme="minorHAnsi" w:hAnsiTheme="minorHAnsi" w:cstheme="minorHAnsi"/>
                <w:color w:val="000000" w:themeColor="text1"/>
                <w:sz w:val="22"/>
                <w:szCs w:val="22"/>
              </w:rPr>
            </w:pPr>
            <w:r w:rsidRPr="00E6358A">
              <w:rPr>
                <w:rFonts w:asciiTheme="minorHAnsi" w:hAnsiTheme="minorHAnsi" w:cstheme="minorHAnsi"/>
                <w:bCs/>
                <w:color w:val="000000" w:themeColor="text1"/>
                <w:sz w:val="22"/>
                <w:szCs w:val="22"/>
              </w:rPr>
              <w:t>Rationale of Factor Productivity and Efficient Price Mechanism in Agriculture Market Economies</w:t>
            </w:r>
          </w:p>
        </w:tc>
        <w:tc>
          <w:tcPr>
            <w:tcW w:w="1530" w:type="dxa"/>
            <w:tcBorders>
              <w:left w:val="single" w:sz="4" w:space="0" w:color="auto"/>
            </w:tcBorders>
          </w:tcPr>
          <w:p w14:paraId="082BCC21" w14:textId="77777777" w:rsidR="009B629C" w:rsidRPr="00E6358A" w:rsidRDefault="00172CBA" w:rsidP="006E45B6">
            <w:pPr>
              <w:jc w:val="center"/>
              <w:rPr>
                <w:rFonts w:cstheme="minorHAnsi"/>
                <w:color w:val="000000" w:themeColor="text1"/>
              </w:rPr>
            </w:pPr>
            <w:r w:rsidRPr="00E6358A">
              <w:rPr>
                <w:rFonts w:cstheme="minorHAnsi"/>
                <w:color w:val="000000" w:themeColor="text1"/>
              </w:rPr>
              <w:t>National Conference</w:t>
            </w:r>
          </w:p>
        </w:tc>
        <w:tc>
          <w:tcPr>
            <w:tcW w:w="1710" w:type="dxa"/>
          </w:tcPr>
          <w:p w14:paraId="1342B03C" w14:textId="77777777" w:rsidR="009B629C" w:rsidRPr="00E6358A" w:rsidRDefault="009B629C" w:rsidP="0013465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w:t>
            </w:r>
            <w:r w:rsidRPr="00E6358A">
              <w:rPr>
                <w:rFonts w:ascii="Times New Roman" w:hAnsi="Times New Roman" w:cs="Times New Roman"/>
                <w:color w:val="000000" w:themeColor="text1"/>
                <w:vertAlign w:val="superscript"/>
              </w:rPr>
              <w:t>st</w:t>
            </w:r>
            <w:r w:rsidRPr="00E6358A">
              <w:rPr>
                <w:rFonts w:ascii="Times New Roman" w:hAnsi="Times New Roman" w:cs="Times New Roman"/>
                <w:color w:val="000000" w:themeColor="text1"/>
              </w:rPr>
              <w:t xml:space="preserve"> December 2011</w:t>
            </w:r>
          </w:p>
        </w:tc>
      </w:tr>
      <w:tr w:rsidR="00A612ED" w:rsidRPr="00E6358A" w14:paraId="37B12BA9" w14:textId="77777777" w:rsidTr="00A612ED">
        <w:tc>
          <w:tcPr>
            <w:tcW w:w="830" w:type="dxa"/>
          </w:tcPr>
          <w:p w14:paraId="55992B74" w14:textId="77777777" w:rsidR="00172CBA" w:rsidRPr="00E6358A" w:rsidRDefault="00172CBA"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10</w:t>
            </w:r>
          </w:p>
        </w:tc>
        <w:tc>
          <w:tcPr>
            <w:tcW w:w="2428" w:type="dxa"/>
          </w:tcPr>
          <w:p w14:paraId="7024EC49" w14:textId="77777777" w:rsidR="00172CBA" w:rsidRPr="00E6358A" w:rsidRDefault="00172CBA" w:rsidP="006E45B6">
            <w:pPr>
              <w:rPr>
                <w:rFonts w:cstheme="minorHAnsi"/>
                <w:color w:val="000000" w:themeColor="text1"/>
              </w:rPr>
            </w:pPr>
            <w:r w:rsidRPr="00E6358A">
              <w:rPr>
                <w:rFonts w:cstheme="minorHAnsi"/>
                <w:color w:val="000000" w:themeColor="text1"/>
              </w:rPr>
              <w:t>Justice KS Hegde Institute of Management, Nitte,</w:t>
            </w:r>
          </w:p>
        </w:tc>
        <w:tc>
          <w:tcPr>
            <w:tcW w:w="3780" w:type="dxa"/>
            <w:tcBorders>
              <w:right w:val="single" w:sz="4" w:space="0" w:color="auto"/>
            </w:tcBorders>
          </w:tcPr>
          <w:p w14:paraId="5389AE72" w14:textId="77777777" w:rsidR="00172CBA" w:rsidRPr="00E6358A" w:rsidRDefault="00172CBA" w:rsidP="006E45B6">
            <w:pPr>
              <w:pStyle w:val="ListParagraph"/>
              <w:autoSpaceDE w:val="0"/>
              <w:autoSpaceDN w:val="0"/>
              <w:adjustRightInd w:val="0"/>
              <w:ind w:left="0"/>
              <w:contextualSpacing/>
              <w:jc w:val="both"/>
              <w:rPr>
                <w:rFonts w:asciiTheme="minorHAnsi" w:hAnsiTheme="minorHAnsi" w:cstheme="minorHAnsi"/>
                <w:color w:val="000000" w:themeColor="text1"/>
                <w:sz w:val="22"/>
                <w:szCs w:val="22"/>
              </w:rPr>
            </w:pPr>
            <w:r w:rsidRPr="00E6358A">
              <w:rPr>
                <w:rFonts w:asciiTheme="minorHAnsi" w:hAnsiTheme="minorHAnsi" w:cstheme="minorHAnsi"/>
                <w:bCs/>
                <w:color w:val="000000" w:themeColor="text1"/>
                <w:sz w:val="22"/>
                <w:szCs w:val="22"/>
              </w:rPr>
              <w:t>Embedded A Spirit of Inclusiveness in Agriculture Sector Together with Marginalized Towards Expansion and Sustainability</w:t>
            </w:r>
          </w:p>
        </w:tc>
        <w:tc>
          <w:tcPr>
            <w:tcW w:w="1530" w:type="dxa"/>
            <w:tcBorders>
              <w:left w:val="single" w:sz="4" w:space="0" w:color="auto"/>
            </w:tcBorders>
          </w:tcPr>
          <w:p w14:paraId="63F6240D" w14:textId="77777777" w:rsidR="00172CBA" w:rsidRPr="00E6358A" w:rsidRDefault="00172CBA" w:rsidP="006E45B6">
            <w:pPr>
              <w:jc w:val="center"/>
              <w:rPr>
                <w:rFonts w:cstheme="minorHAnsi"/>
                <w:color w:val="000000" w:themeColor="text1"/>
              </w:rPr>
            </w:pPr>
            <w:r w:rsidRPr="00E6358A">
              <w:rPr>
                <w:rFonts w:cstheme="minorHAnsi"/>
                <w:color w:val="000000" w:themeColor="text1"/>
              </w:rPr>
              <w:t>National Conference</w:t>
            </w:r>
          </w:p>
        </w:tc>
        <w:tc>
          <w:tcPr>
            <w:tcW w:w="1710" w:type="dxa"/>
          </w:tcPr>
          <w:p w14:paraId="74D2025A" w14:textId="77777777" w:rsidR="00172CBA" w:rsidRPr="00E6358A" w:rsidRDefault="00172CBA" w:rsidP="0013465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29-30</w:t>
            </w:r>
            <w:r w:rsidRPr="00E6358A">
              <w:rPr>
                <w:rFonts w:ascii="Times New Roman" w:hAnsi="Times New Roman" w:cs="Times New Roman"/>
                <w:color w:val="000000" w:themeColor="text1"/>
                <w:vertAlign w:val="superscript"/>
              </w:rPr>
              <w:t>th</w:t>
            </w:r>
            <w:r w:rsidRPr="00E6358A">
              <w:rPr>
                <w:rFonts w:ascii="Times New Roman" w:hAnsi="Times New Roman" w:cs="Times New Roman"/>
                <w:color w:val="000000" w:themeColor="text1"/>
              </w:rPr>
              <w:t xml:space="preserve"> December 2011</w:t>
            </w:r>
          </w:p>
        </w:tc>
      </w:tr>
      <w:tr w:rsidR="00A612ED" w:rsidRPr="00E6358A" w14:paraId="1077F073" w14:textId="77777777" w:rsidTr="00A612ED">
        <w:tc>
          <w:tcPr>
            <w:tcW w:w="830" w:type="dxa"/>
          </w:tcPr>
          <w:p w14:paraId="22E4BAB4" w14:textId="77777777" w:rsidR="00C112CB" w:rsidRPr="00E6358A" w:rsidRDefault="00C112CB" w:rsidP="00364B6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11</w:t>
            </w:r>
          </w:p>
        </w:tc>
        <w:tc>
          <w:tcPr>
            <w:tcW w:w="2428" w:type="dxa"/>
          </w:tcPr>
          <w:p w14:paraId="3BDB49BB" w14:textId="77777777" w:rsidR="00C112CB" w:rsidRPr="00E6358A" w:rsidRDefault="00C112CB" w:rsidP="006E45B6">
            <w:pPr>
              <w:pStyle w:val="ListParagraph"/>
              <w:autoSpaceDE w:val="0"/>
              <w:autoSpaceDN w:val="0"/>
              <w:adjustRightInd w:val="0"/>
              <w:ind w:left="0"/>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 xml:space="preserve">Department of Commerce, Co-Operative Arts and Science College, </w:t>
            </w:r>
            <w:proofErr w:type="spellStart"/>
            <w:r w:rsidRPr="00E6358A">
              <w:rPr>
                <w:rFonts w:asciiTheme="minorHAnsi" w:hAnsiTheme="minorHAnsi" w:cstheme="minorHAnsi"/>
                <w:color w:val="000000" w:themeColor="text1"/>
                <w:sz w:val="22"/>
                <w:szCs w:val="22"/>
              </w:rPr>
              <w:t>Madayi</w:t>
            </w:r>
            <w:proofErr w:type="spellEnd"/>
          </w:p>
        </w:tc>
        <w:tc>
          <w:tcPr>
            <w:tcW w:w="3780" w:type="dxa"/>
            <w:tcBorders>
              <w:right w:val="single" w:sz="4" w:space="0" w:color="auto"/>
            </w:tcBorders>
          </w:tcPr>
          <w:p w14:paraId="66A86991" w14:textId="77777777" w:rsidR="00C112CB" w:rsidRPr="00E6358A" w:rsidRDefault="00C112CB" w:rsidP="006E45B6">
            <w:pPr>
              <w:jc w:val="both"/>
              <w:rPr>
                <w:rFonts w:cstheme="minorHAnsi"/>
                <w:color w:val="000000" w:themeColor="text1"/>
              </w:rPr>
            </w:pPr>
            <w:r w:rsidRPr="00E6358A">
              <w:rPr>
                <w:rFonts w:cstheme="minorHAnsi"/>
                <w:color w:val="000000" w:themeColor="text1"/>
              </w:rPr>
              <w:t>Changing countenance of Corporate Social Responsibility</w:t>
            </w:r>
          </w:p>
        </w:tc>
        <w:tc>
          <w:tcPr>
            <w:tcW w:w="1530" w:type="dxa"/>
            <w:tcBorders>
              <w:left w:val="single" w:sz="4" w:space="0" w:color="auto"/>
            </w:tcBorders>
          </w:tcPr>
          <w:p w14:paraId="65E6C953" w14:textId="77777777" w:rsidR="00C112CB" w:rsidRPr="00E6358A" w:rsidRDefault="00C112CB" w:rsidP="006E45B6">
            <w:pPr>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61C65356" w14:textId="77777777" w:rsidR="00C112CB" w:rsidRPr="00E6358A" w:rsidRDefault="00C112CB"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29-31</w:t>
            </w:r>
            <w:r w:rsidRPr="00E6358A">
              <w:rPr>
                <w:rFonts w:ascii="Times New Roman" w:hAnsi="Times New Roman" w:cs="Times New Roman"/>
                <w:color w:val="000000" w:themeColor="text1"/>
                <w:vertAlign w:val="superscript"/>
              </w:rPr>
              <w:t>st</w:t>
            </w:r>
            <w:r w:rsidRPr="00E6358A">
              <w:rPr>
                <w:rFonts w:ascii="Times New Roman" w:hAnsi="Times New Roman" w:cs="Times New Roman"/>
                <w:color w:val="000000" w:themeColor="text1"/>
              </w:rPr>
              <w:t xml:space="preserve"> March 2012</w:t>
            </w:r>
          </w:p>
        </w:tc>
      </w:tr>
      <w:tr w:rsidR="00B64797" w:rsidRPr="00E6358A" w14:paraId="2E6B818B" w14:textId="77777777" w:rsidTr="00A612ED">
        <w:tc>
          <w:tcPr>
            <w:tcW w:w="830" w:type="dxa"/>
          </w:tcPr>
          <w:p w14:paraId="645015F6" w14:textId="77777777" w:rsidR="00B64797" w:rsidRPr="00E6358A" w:rsidRDefault="00B64797"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12</w:t>
            </w:r>
          </w:p>
        </w:tc>
        <w:tc>
          <w:tcPr>
            <w:tcW w:w="2428" w:type="dxa"/>
          </w:tcPr>
          <w:p w14:paraId="6F676252" w14:textId="77777777" w:rsidR="00B64797" w:rsidRPr="00E6358A" w:rsidRDefault="007572C4" w:rsidP="006E45B6">
            <w:pPr>
              <w:rPr>
                <w:rFonts w:cstheme="minorHAnsi"/>
                <w:color w:val="000000" w:themeColor="text1"/>
              </w:rPr>
            </w:pPr>
            <w:proofErr w:type="spellStart"/>
            <w:r w:rsidRPr="00E6358A">
              <w:rPr>
                <w:rFonts w:cstheme="minorHAnsi"/>
                <w:color w:val="000000" w:themeColor="text1"/>
              </w:rPr>
              <w:t>ArunaManharlal</w:t>
            </w:r>
            <w:proofErr w:type="spellEnd"/>
            <w:r w:rsidRPr="00E6358A">
              <w:rPr>
                <w:rFonts w:cstheme="minorHAnsi"/>
                <w:color w:val="000000" w:themeColor="text1"/>
              </w:rPr>
              <w:t xml:space="preserve"> Shah Institute of Management and </w:t>
            </w:r>
            <w:r w:rsidRPr="00E6358A">
              <w:rPr>
                <w:rFonts w:cstheme="minorHAnsi"/>
                <w:color w:val="000000" w:themeColor="text1"/>
              </w:rPr>
              <w:lastRenderedPageBreak/>
              <w:t>R</w:t>
            </w:r>
            <w:r w:rsidR="00B64797" w:rsidRPr="00E6358A">
              <w:rPr>
                <w:rFonts w:cstheme="minorHAnsi"/>
                <w:color w:val="000000" w:themeColor="text1"/>
              </w:rPr>
              <w:t xml:space="preserve">esearch, Ghatkopar (west), Mumbai. </w:t>
            </w:r>
          </w:p>
        </w:tc>
        <w:tc>
          <w:tcPr>
            <w:tcW w:w="3780" w:type="dxa"/>
            <w:tcBorders>
              <w:right w:val="single" w:sz="4" w:space="0" w:color="auto"/>
            </w:tcBorders>
          </w:tcPr>
          <w:p w14:paraId="6C33C977" w14:textId="77777777" w:rsidR="00B64797" w:rsidRPr="00E6358A" w:rsidRDefault="00B64797" w:rsidP="006E45B6">
            <w:pPr>
              <w:jc w:val="both"/>
              <w:rPr>
                <w:rFonts w:cstheme="minorHAnsi"/>
                <w:color w:val="000000" w:themeColor="text1"/>
              </w:rPr>
            </w:pPr>
            <w:r w:rsidRPr="00E6358A">
              <w:rPr>
                <w:rFonts w:cstheme="minorHAnsi"/>
                <w:color w:val="000000" w:themeColor="text1"/>
              </w:rPr>
              <w:lastRenderedPageBreak/>
              <w:t>Inelastic Supply and Industry Driven Price Mechanism in Agriculture Market Economies</w:t>
            </w:r>
          </w:p>
        </w:tc>
        <w:tc>
          <w:tcPr>
            <w:tcW w:w="1530" w:type="dxa"/>
            <w:tcBorders>
              <w:left w:val="single" w:sz="4" w:space="0" w:color="auto"/>
            </w:tcBorders>
          </w:tcPr>
          <w:p w14:paraId="19C4C6CE" w14:textId="77777777" w:rsidR="00B64797" w:rsidRPr="00E6358A" w:rsidRDefault="00B64797" w:rsidP="006E45B6">
            <w:pPr>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2D0B87F5" w14:textId="77777777" w:rsidR="00B64797" w:rsidRPr="00E6358A" w:rsidRDefault="00B64797" w:rsidP="004034F2">
            <w:pPr>
              <w:jc w:val="center"/>
              <w:rPr>
                <w:rFonts w:ascii="Times New Roman" w:hAnsi="Times New Roman" w:cs="Times New Roman"/>
                <w:color w:val="000000" w:themeColor="text1"/>
              </w:rPr>
            </w:pPr>
            <w:r w:rsidRPr="00E6358A">
              <w:rPr>
                <w:rFonts w:ascii="Times New Roman" w:hAnsi="Times New Roman"/>
                <w:color w:val="000000" w:themeColor="text1"/>
              </w:rPr>
              <w:t>6</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October, 2012</w:t>
            </w:r>
          </w:p>
        </w:tc>
      </w:tr>
      <w:tr w:rsidR="00B64797" w:rsidRPr="00E6358A" w14:paraId="7F51EA87" w14:textId="77777777" w:rsidTr="00A612ED">
        <w:tc>
          <w:tcPr>
            <w:tcW w:w="830" w:type="dxa"/>
          </w:tcPr>
          <w:p w14:paraId="6D558C88" w14:textId="77777777" w:rsidR="00B64797" w:rsidRPr="00E6358A" w:rsidRDefault="00B64797"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13</w:t>
            </w:r>
          </w:p>
        </w:tc>
        <w:tc>
          <w:tcPr>
            <w:tcW w:w="2428" w:type="dxa"/>
          </w:tcPr>
          <w:p w14:paraId="05FD31D9" w14:textId="77777777" w:rsidR="00B64797" w:rsidRPr="00E6358A" w:rsidRDefault="00B64797" w:rsidP="006E45B6">
            <w:pPr>
              <w:rPr>
                <w:rFonts w:cstheme="minorHAnsi"/>
                <w:color w:val="000000" w:themeColor="text1"/>
              </w:rPr>
            </w:pPr>
            <w:r w:rsidRPr="00E6358A">
              <w:rPr>
                <w:rFonts w:cstheme="minorHAnsi"/>
                <w:color w:val="000000" w:themeColor="text1"/>
              </w:rPr>
              <w:t>Centre for</w:t>
            </w:r>
            <w:r w:rsidR="004B39E5" w:rsidRPr="00E6358A">
              <w:rPr>
                <w:rFonts w:cstheme="minorHAnsi"/>
                <w:color w:val="000000" w:themeColor="text1"/>
              </w:rPr>
              <w:t xml:space="preserve"> Study of Social Exclusion and I</w:t>
            </w:r>
            <w:r w:rsidRPr="00E6358A">
              <w:rPr>
                <w:rFonts w:cstheme="minorHAnsi"/>
                <w:color w:val="000000" w:themeColor="text1"/>
              </w:rPr>
              <w:t xml:space="preserve">nclusive Policy, University of </w:t>
            </w:r>
            <w:proofErr w:type="gramStart"/>
            <w:r w:rsidRPr="00E6358A">
              <w:rPr>
                <w:rFonts w:cstheme="minorHAnsi"/>
                <w:color w:val="000000" w:themeColor="text1"/>
              </w:rPr>
              <w:t>Mysore .</w:t>
            </w:r>
            <w:proofErr w:type="gramEnd"/>
          </w:p>
        </w:tc>
        <w:tc>
          <w:tcPr>
            <w:tcW w:w="3780" w:type="dxa"/>
            <w:tcBorders>
              <w:right w:val="single" w:sz="4" w:space="0" w:color="auto"/>
            </w:tcBorders>
          </w:tcPr>
          <w:p w14:paraId="5D6E0FCC" w14:textId="77777777" w:rsidR="00B64797" w:rsidRPr="00E6358A" w:rsidRDefault="00B64797" w:rsidP="006E45B6">
            <w:pPr>
              <w:jc w:val="both"/>
              <w:rPr>
                <w:rFonts w:cstheme="minorHAnsi"/>
                <w:color w:val="000000" w:themeColor="text1"/>
              </w:rPr>
            </w:pPr>
            <w:r w:rsidRPr="00E6358A">
              <w:rPr>
                <w:rFonts w:cstheme="minorHAnsi"/>
                <w:color w:val="000000" w:themeColor="text1"/>
              </w:rPr>
              <w:t>Intensifying Financial inclusion Strategies between Public Sector and Principal Stakeholders</w:t>
            </w:r>
          </w:p>
        </w:tc>
        <w:tc>
          <w:tcPr>
            <w:tcW w:w="1530" w:type="dxa"/>
            <w:tcBorders>
              <w:left w:val="single" w:sz="4" w:space="0" w:color="auto"/>
            </w:tcBorders>
          </w:tcPr>
          <w:p w14:paraId="6260E743" w14:textId="77777777" w:rsidR="00B64797" w:rsidRPr="00E6358A" w:rsidRDefault="00B64797" w:rsidP="006E45B6">
            <w:pPr>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3A94F398" w14:textId="77777777" w:rsidR="00B64797" w:rsidRPr="00E6358A" w:rsidRDefault="00B64797" w:rsidP="004034F2">
            <w:pPr>
              <w:jc w:val="center"/>
              <w:rPr>
                <w:rFonts w:ascii="Times New Roman" w:hAnsi="Times New Roman"/>
                <w:color w:val="000000" w:themeColor="text1"/>
              </w:rPr>
            </w:pPr>
            <w:r w:rsidRPr="00E6358A">
              <w:rPr>
                <w:rFonts w:ascii="Times New Roman" w:hAnsi="Times New Roman"/>
                <w:color w:val="000000" w:themeColor="text1"/>
              </w:rPr>
              <w:t>9</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and 10</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October, 2012.</w:t>
            </w:r>
          </w:p>
        </w:tc>
      </w:tr>
      <w:tr w:rsidR="009103A7" w:rsidRPr="00E6358A" w14:paraId="0F777E2E" w14:textId="77777777" w:rsidTr="00A612ED">
        <w:tc>
          <w:tcPr>
            <w:tcW w:w="830" w:type="dxa"/>
          </w:tcPr>
          <w:p w14:paraId="049F34DB" w14:textId="77777777" w:rsidR="009103A7" w:rsidRPr="00E6358A" w:rsidRDefault="009103A7"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14</w:t>
            </w:r>
          </w:p>
        </w:tc>
        <w:tc>
          <w:tcPr>
            <w:tcW w:w="2428" w:type="dxa"/>
          </w:tcPr>
          <w:p w14:paraId="6ABB7A1E" w14:textId="77777777" w:rsidR="009103A7" w:rsidRPr="00E6358A" w:rsidRDefault="009103A7" w:rsidP="006E45B6">
            <w:pPr>
              <w:rPr>
                <w:rFonts w:cstheme="minorHAnsi"/>
                <w:color w:val="000000" w:themeColor="text1"/>
              </w:rPr>
            </w:pPr>
            <w:r w:rsidRPr="00E6358A">
              <w:rPr>
                <w:rFonts w:cstheme="minorHAnsi"/>
                <w:color w:val="000000" w:themeColor="text1"/>
              </w:rPr>
              <w:t>Centre for study of social Exclusion and inclusive Policy, University of Mysore.</w:t>
            </w:r>
          </w:p>
        </w:tc>
        <w:tc>
          <w:tcPr>
            <w:tcW w:w="3780" w:type="dxa"/>
            <w:tcBorders>
              <w:right w:val="single" w:sz="4" w:space="0" w:color="auto"/>
            </w:tcBorders>
          </w:tcPr>
          <w:p w14:paraId="3548B275" w14:textId="77777777" w:rsidR="009103A7" w:rsidRPr="00E6358A" w:rsidRDefault="009103A7" w:rsidP="006E45B6">
            <w:pPr>
              <w:jc w:val="both"/>
              <w:rPr>
                <w:rFonts w:cstheme="minorHAnsi"/>
                <w:color w:val="000000" w:themeColor="text1"/>
              </w:rPr>
            </w:pPr>
            <w:r w:rsidRPr="00E6358A">
              <w:rPr>
                <w:rFonts w:cstheme="minorHAnsi"/>
                <w:color w:val="000000" w:themeColor="text1"/>
              </w:rPr>
              <w:t>The Economic Dimension of Social Exclusion- A Critique to Common Drives.</w:t>
            </w:r>
          </w:p>
        </w:tc>
        <w:tc>
          <w:tcPr>
            <w:tcW w:w="1530" w:type="dxa"/>
            <w:tcBorders>
              <w:left w:val="single" w:sz="4" w:space="0" w:color="auto"/>
            </w:tcBorders>
          </w:tcPr>
          <w:p w14:paraId="40F2F903" w14:textId="77777777" w:rsidR="009103A7" w:rsidRPr="00E6358A" w:rsidRDefault="009103A7" w:rsidP="006E45B6">
            <w:pPr>
              <w:jc w:val="center"/>
              <w:rPr>
                <w:rFonts w:cstheme="minorHAnsi"/>
                <w:color w:val="000000" w:themeColor="text1"/>
              </w:rPr>
            </w:pPr>
            <w:r w:rsidRPr="00E6358A">
              <w:rPr>
                <w:rFonts w:cstheme="minorHAnsi"/>
                <w:color w:val="000000" w:themeColor="text1"/>
              </w:rPr>
              <w:t>National conference</w:t>
            </w:r>
          </w:p>
        </w:tc>
        <w:tc>
          <w:tcPr>
            <w:tcW w:w="1710" w:type="dxa"/>
            <w:vAlign w:val="center"/>
          </w:tcPr>
          <w:p w14:paraId="4447BF02" w14:textId="77777777" w:rsidR="009103A7" w:rsidRPr="00E6358A" w:rsidRDefault="009103A7" w:rsidP="008E2B0B">
            <w:pPr>
              <w:rPr>
                <w:rFonts w:ascii="Times New Roman" w:hAnsi="Times New Roman"/>
                <w:color w:val="000000" w:themeColor="text1"/>
              </w:rPr>
            </w:pPr>
            <w:r w:rsidRPr="00E6358A">
              <w:rPr>
                <w:rFonts w:ascii="Times New Roman" w:hAnsi="Times New Roman"/>
                <w:color w:val="000000" w:themeColor="text1"/>
              </w:rPr>
              <w:t>27-28</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September, 2013</w:t>
            </w:r>
          </w:p>
        </w:tc>
      </w:tr>
      <w:tr w:rsidR="00AC3260" w:rsidRPr="00E6358A" w14:paraId="41948035" w14:textId="77777777" w:rsidTr="00A612ED">
        <w:tc>
          <w:tcPr>
            <w:tcW w:w="830" w:type="dxa"/>
          </w:tcPr>
          <w:p w14:paraId="76306501" w14:textId="77777777" w:rsidR="00AC3260" w:rsidRPr="00E6358A" w:rsidRDefault="00AC3260"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15</w:t>
            </w:r>
          </w:p>
        </w:tc>
        <w:tc>
          <w:tcPr>
            <w:tcW w:w="2428" w:type="dxa"/>
          </w:tcPr>
          <w:p w14:paraId="399FBD57" w14:textId="77777777" w:rsidR="00AC3260" w:rsidRPr="00E6358A" w:rsidRDefault="00AC3260" w:rsidP="006E45B6">
            <w:pPr>
              <w:rPr>
                <w:rFonts w:cstheme="minorHAnsi"/>
                <w:color w:val="000000" w:themeColor="text1"/>
              </w:rPr>
            </w:pPr>
            <w:proofErr w:type="spellStart"/>
            <w:r w:rsidRPr="00E6358A">
              <w:rPr>
                <w:rFonts w:cstheme="minorHAnsi"/>
                <w:color w:val="000000" w:themeColor="text1"/>
              </w:rPr>
              <w:t>Panampilly</w:t>
            </w:r>
            <w:proofErr w:type="spellEnd"/>
            <w:r w:rsidRPr="00E6358A">
              <w:rPr>
                <w:rFonts w:cstheme="minorHAnsi"/>
                <w:color w:val="000000" w:themeColor="text1"/>
              </w:rPr>
              <w:t xml:space="preserve"> Memorial Govt. College, </w:t>
            </w:r>
            <w:proofErr w:type="spellStart"/>
            <w:r w:rsidRPr="00E6358A">
              <w:rPr>
                <w:rFonts w:cstheme="minorHAnsi"/>
                <w:color w:val="000000" w:themeColor="text1"/>
              </w:rPr>
              <w:t>Chalakkudy</w:t>
            </w:r>
            <w:proofErr w:type="spellEnd"/>
          </w:p>
        </w:tc>
        <w:tc>
          <w:tcPr>
            <w:tcW w:w="3780" w:type="dxa"/>
            <w:tcBorders>
              <w:right w:val="single" w:sz="4" w:space="0" w:color="auto"/>
            </w:tcBorders>
          </w:tcPr>
          <w:p w14:paraId="402F94B0" w14:textId="77777777" w:rsidR="00AC3260" w:rsidRPr="00E6358A" w:rsidRDefault="00AC3260" w:rsidP="006E45B6">
            <w:pPr>
              <w:jc w:val="both"/>
              <w:rPr>
                <w:rFonts w:cstheme="minorHAnsi"/>
                <w:color w:val="000000" w:themeColor="text1"/>
              </w:rPr>
            </w:pPr>
            <w:r w:rsidRPr="00E6358A">
              <w:rPr>
                <w:rFonts w:cstheme="minorHAnsi"/>
                <w:color w:val="000000" w:themeColor="text1"/>
              </w:rPr>
              <w:t xml:space="preserve">Informalization of Women </w:t>
            </w:r>
            <w:proofErr w:type="spellStart"/>
            <w:r w:rsidRPr="00E6358A">
              <w:rPr>
                <w:rFonts w:cstheme="minorHAnsi"/>
                <w:color w:val="000000" w:themeColor="text1"/>
              </w:rPr>
              <w:t>Labour</w:t>
            </w:r>
            <w:proofErr w:type="spellEnd"/>
            <w:r w:rsidRPr="00E6358A">
              <w:rPr>
                <w:rFonts w:cstheme="minorHAnsi"/>
                <w:color w:val="000000" w:themeColor="text1"/>
              </w:rPr>
              <w:t>-A Post Globalization Perspective</w:t>
            </w:r>
          </w:p>
        </w:tc>
        <w:tc>
          <w:tcPr>
            <w:tcW w:w="1530" w:type="dxa"/>
            <w:tcBorders>
              <w:left w:val="single" w:sz="4" w:space="0" w:color="auto"/>
            </w:tcBorders>
          </w:tcPr>
          <w:p w14:paraId="7C67F4DB" w14:textId="77777777" w:rsidR="00AC3260" w:rsidRPr="00E6358A" w:rsidRDefault="00AC3260" w:rsidP="006E45B6">
            <w:pPr>
              <w:jc w:val="center"/>
              <w:rPr>
                <w:rFonts w:cstheme="minorHAnsi"/>
                <w:color w:val="000000" w:themeColor="text1"/>
              </w:rPr>
            </w:pPr>
            <w:r w:rsidRPr="00E6358A">
              <w:rPr>
                <w:rFonts w:cstheme="minorHAnsi"/>
                <w:color w:val="000000" w:themeColor="text1"/>
              </w:rPr>
              <w:t>National conference</w:t>
            </w:r>
          </w:p>
        </w:tc>
        <w:tc>
          <w:tcPr>
            <w:tcW w:w="1710" w:type="dxa"/>
            <w:vAlign w:val="center"/>
          </w:tcPr>
          <w:p w14:paraId="3B297C5B" w14:textId="77777777" w:rsidR="00AC3260" w:rsidRPr="00E6358A" w:rsidRDefault="00AC3260" w:rsidP="008E2B0B">
            <w:pPr>
              <w:rPr>
                <w:rFonts w:ascii="Times New Roman" w:hAnsi="Times New Roman"/>
                <w:color w:val="000000" w:themeColor="text1"/>
              </w:rPr>
            </w:pPr>
            <w:r w:rsidRPr="00E6358A">
              <w:rPr>
                <w:rFonts w:ascii="Times New Roman" w:hAnsi="Times New Roman"/>
                <w:color w:val="000000" w:themeColor="text1"/>
              </w:rPr>
              <w:t>11</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December, 2014</w:t>
            </w:r>
          </w:p>
        </w:tc>
      </w:tr>
      <w:tr w:rsidR="003E7862" w:rsidRPr="00E6358A" w14:paraId="5DE4DE8F" w14:textId="77777777" w:rsidTr="00A612ED">
        <w:tc>
          <w:tcPr>
            <w:tcW w:w="830" w:type="dxa"/>
          </w:tcPr>
          <w:p w14:paraId="7907403A" w14:textId="77777777" w:rsidR="003E7862" w:rsidRPr="00E6358A" w:rsidRDefault="003E7862" w:rsidP="003E7862">
            <w:pPr>
              <w:rPr>
                <w:rFonts w:ascii="Times New Roman" w:hAnsi="Times New Roman"/>
                <w:color w:val="000000" w:themeColor="text1"/>
              </w:rPr>
            </w:pPr>
            <w:r w:rsidRPr="00E6358A">
              <w:rPr>
                <w:rFonts w:ascii="Times New Roman" w:hAnsi="Times New Roman"/>
                <w:color w:val="000000" w:themeColor="text1"/>
              </w:rPr>
              <w:t xml:space="preserve">16 </w:t>
            </w:r>
          </w:p>
        </w:tc>
        <w:tc>
          <w:tcPr>
            <w:tcW w:w="2428" w:type="dxa"/>
          </w:tcPr>
          <w:p w14:paraId="2637DC25" w14:textId="77777777" w:rsidR="003E7862" w:rsidRPr="00E6358A" w:rsidRDefault="003E7862" w:rsidP="006E45B6">
            <w:pPr>
              <w:spacing w:after="160"/>
              <w:contextualSpacing/>
              <w:rPr>
                <w:rFonts w:cstheme="minorHAnsi"/>
                <w:color w:val="000000" w:themeColor="text1"/>
              </w:rPr>
            </w:pPr>
            <w:r w:rsidRPr="00E6358A">
              <w:rPr>
                <w:rFonts w:cstheme="minorHAnsi"/>
                <w:color w:val="000000" w:themeColor="text1"/>
              </w:rPr>
              <w:t xml:space="preserve">Govt. College </w:t>
            </w:r>
            <w:proofErr w:type="spellStart"/>
            <w:r w:rsidRPr="00E6358A">
              <w:rPr>
                <w:rFonts w:cstheme="minorHAnsi"/>
                <w:color w:val="000000" w:themeColor="text1"/>
              </w:rPr>
              <w:t>Ambalapuzha</w:t>
            </w:r>
            <w:proofErr w:type="spellEnd"/>
            <w:r w:rsidRPr="00E6358A">
              <w:rPr>
                <w:rFonts w:cstheme="minorHAnsi"/>
                <w:color w:val="000000" w:themeColor="text1"/>
              </w:rPr>
              <w:t>, Alappuzha, Kerala</w:t>
            </w:r>
          </w:p>
          <w:p w14:paraId="480540A5" w14:textId="77777777" w:rsidR="003E7862" w:rsidRPr="00E6358A" w:rsidRDefault="003E7862" w:rsidP="006E45B6">
            <w:pPr>
              <w:rPr>
                <w:rFonts w:cstheme="minorHAnsi"/>
                <w:color w:val="000000" w:themeColor="text1"/>
              </w:rPr>
            </w:pPr>
          </w:p>
        </w:tc>
        <w:tc>
          <w:tcPr>
            <w:tcW w:w="3780" w:type="dxa"/>
            <w:tcBorders>
              <w:right w:val="single" w:sz="4" w:space="0" w:color="auto"/>
            </w:tcBorders>
          </w:tcPr>
          <w:p w14:paraId="0C8DE58B" w14:textId="77777777" w:rsidR="003E7862" w:rsidRPr="00E6358A" w:rsidRDefault="003E7862" w:rsidP="006E45B6">
            <w:pPr>
              <w:jc w:val="both"/>
              <w:rPr>
                <w:rFonts w:cstheme="minorHAnsi"/>
                <w:color w:val="000000" w:themeColor="text1"/>
              </w:rPr>
            </w:pPr>
            <w:r w:rsidRPr="00E6358A">
              <w:rPr>
                <w:rFonts w:cstheme="minorHAnsi"/>
                <w:color w:val="000000" w:themeColor="text1"/>
              </w:rPr>
              <w:t>Changes in consumption behavior, Food Production and Consequent Income Effect Led Poverty Ridden Life- A Kerala Scenario</w:t>
            </w:r>
          </w:p>
        </w:tc>
        <w:tc>
          <w:tcPr>
            <w:tcW w:w="1530" w:type="dxa"/>
            <w:tcBorders>
              <w:left w:val="single" w:sz="4" w:space="0" w:color="auto"/>
            </w:tcBorders>
          </w:tcPr>
          <w:p w14:paraId="3AABB2AE" w14:textId="77777777" w:rsidR="003E7862" w:rsidRPr="00E6358A" w:rsidRDefault="003E7862" w:rsidP="006E45B6">
            <w:pPr>
              <w:jc w:val="center"/>
              <w:rPr>
                <w:rFonts w:cstheme="minorHAnsi"/>
                <w:color w:val="000000" w:themeColor="text1"/>
              </w:rPr>
            </w:pPr>
            <w:r w:rsidRPr="00E6358A">
              <w:rPr>
                <w:rFonts w:cstheme="minorHAnsi"/>
                <w:color w:val="000000" w:themeColor="text1"/>
              </w:rPr>
              <w:t>International Seminar</w:t>
            </w:r>
          </w:p>
        </w:tc>
        <w:tc>
          <w:tcPr>
            <w:tcW w:w="1710" w:type="dxa"/>
            <w:vAlign w:val="center"/>
          </w:tcPr>
          <w:p w14:paraId="67F284FD" w14:textId="77777777" w:rsidR="003E7862" w:rsidRPr="00E6358A" w:rsidRDefault="003E7862" w:rsidP="003E7862">
            <w:pPr>
              <w:rPr>
                <w:rFonts w:ascii="Times New Roman" w:hAnsi="Times New Roman"/>
                <w:color w:val="000000" w:themeColor="text1"/>
              </w:rPr>
            </w:pPr>
            <w:r w:rsidRPr="00E6358A">
              <w:rPr>
                <w:rFonts w:ascii="Times New Roman" w:hAnsi="Times New Roman"/>
                <w:color w:val="000000" w:themeColor="text1"/>
              </w:rPr>
              <w:t>23</w:t>
            </w:r>
            <w:r w:rsidRPr="00E6358A">
              <w:rPr>
                <w:rFonts w:ascii="Times New Roman" w:hAnsi="Times New Roman"/>
                <w:color w:val="000000" w:themeColor="text1"/>
                <w:vertAlign w:val="superscript"/>
              </w:rPr>
              <w:t>rd</w:t>
            </w:r>
            <w:r w:rsidRPr="00E6358A">
              <w:rPr>
                <w:rFonts w:ascii="Times New Roman" w:hAnsi="Times New Roman"/>
                <w:color w:val="000000" w:themeColor="text1"/>
              </w:rPr>
              <w:t xml:space="preserve"> and 24</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November 2016.</w:t>
            </w:r>
          </w:p>
        </w:tc>
      </w:tr>
      <w:tr w:rsidR="00E6293D" w:rsidRPr="00E6358A" w14:paraId="2F34A9E0" w14:textId="77777777" w:rsidTr="00A612ED">
        <w:tc>
          <w:tcPr>
            <w:tcW w:w="830" w:type="dxa"/>
          </w:tcPr>
          <w:p w14:paraId="303B0F6F" w14:textId="77777777" w:rsidR="00E6293D" w:rsidRPr="00E6358A" w:rsidRDefault="00E6293D"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17</w:t>
            </w:r>
          </w:p>
        </w:tc>
        <w:tc>
          <w:tcPr>
            <w:tcW w:w="2428" w:type="dxa"/>
          </w:tcPr>
          <w:p w14:paraId="64CBD5FC" w14:textId="77777777" w:rsidR="00E6293D" w:rsidRPr="00E6358A" w:rsidRDefault="00E6293D" w:rsidP="006E45B6">
            <w:pPr>
              <w:spacing w:after="160"/>
              <w:contextualSpacing/>
              <w:jc w:val="both"/>
              <w:rPr>
                <w:rFonts w:cstheme="minorHAnsi"/>
                <w:color w:val="000000" w:themeColor="text1"/>
              </w:rPr>
            </w:pPr>
            <w:r w:rsidRPr="00E6358A">
              <w:rPr>
                <w:rFonts w:cstheme="minorHAnsi"/>
                <w:color w:val="000000" w:themeColor="text1"/>
              </w:rPr>
              <w:t xml:space="preserve">Govt. College </w:t>
            </w:r>
            <w:proofErr w:type="spellStart"/>
            <w:r w:rsidRPr="00E6358A">
              <w:rPr>
                <w:rFonts w:cstheme="minorHAnsi"/>
                <w:color w:val="000000" w:themeColor="text1"/>
              </w:rPr>
              <w:t>Kodencehry</w:t>
            </w:r>
            <w:proofErr w:type="spellEnd"/>
            <w:r w:rsidRPr="00E6358A">
              <w:rPr>
                <w:rFonts w:cstheme="minorHAnsi"/>
                <w:color w:val="000000" w:themeColor="text1"/>
              </w:rPr>
              <w:t>, Kozhikode, Kerala</w:t>
            </w:r>
          </w:p>
        </w:tc>
        <w:tc>
          <w:tcPr>
            <w:tcW w:w="3780" w:type="dxa"/>
            <w:tcBorders>
              <w:right w:val="single" w:sz="4" w:space="0" w:color="auto"/>
            </w:tcBorders>
          </w:tcPr>
          <w:p w14:paraId="7ADD1B61" w14:textId="77777777" w:rsidR="00E6293D" w:rsidRPr="00E6358A" w:rsidRDefault="00E6293D" w:rsidP="006E45B6">
            <w:pPr>
              <w:spacing w:after="160"/>
              <w:contextualSpacing/>
              <w:jc w:val="both"/>
              <w:rPr>
                <w:rFonts w:cstheme="minorHAnsi"/>
                <w:color w:val="000000" w:themeColor="text1"/>
              </w:rPr>
            </w:pPr>
            <w:r w:rsidRPr="00E6358A">
              <w:rPr>
                <w:rFonts w:cstheme="minorHAnsi"/>
                <w:color w:val="000000" w:themeColor="text1"/>
              </w:rPr>
              <w:t xml:space="preserve"> Economic Reforms and Indian Agriculture. </w:t>
            </w:r>
          </w:p>
        </w:tc>
        <w:tc>
          <w:tcPr>
            <w:tcW w:w="1530" w:type="dxa"/>
            <w:tcBorders>
              <w:left w:val="single" w:sz="4" w:space="0" w:color="auto"/>
            </w:tcBorders>
          </w:tcPr>
          <w:p w14:paraId="0F705B97" w14:textId="77777777" w:rsidR="00E6293D" w:rsidRPr="00E6358A" w:rsidRDefault="00E6293D" w:rsidP="006E45B6">
            <w:pPr>
              <w:spacing w:after="160"/>
              <w:contextualSpacing/>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6476735D" w14:textId="77777777" w:rsidR="00E6293D" w:rsidRPr="00E6358A" w:rsidRDefault="00E6293D"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14</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and 15</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December 2016.</w:t>
            </w:r>
          </w:p>
        </w:tc>
      </w:tr>
      <w:tr w:rsidR="00E6293D" w:rsidRPr="00E6358A" w14:paraId="3186ED7D" w14:textId="77777777" w:rsidTr="00A612ED">
        <w:tc>
          <w:tcPr>
            <w:tcW w:w="830" w:type="dxa"/>
          </w:tcPr>
          <w:p w14:paraId="1265D038" w14:textId="77777777" w:rsidR="00E6293D" w:rsidRPr="00E6358A" w:rsidRDefault="00E6293D"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18</w:t>
            </w:r>
          </w:p>
        </w:tc>
        <w:tc>
          <w:tcPr>
            <w:tcW w:w="2428" w:type="dxa"/>
          </w:tcPr>
          <w:p w14:paraId="66F19FA6" w14:textId="77777777" w:rsidR="00234EAE" w:rsidRPr="00E6358A" w:rsidRDefault="00234EAE" w:rsidP="006E45B6">
            <w:pPr>
              <w:contextualSpacing/>
              <w:jc w:val="both"/>
              <w:rPr>
                <w:rFonts w:cstheme="minorHAnsi"/>
                <w:color w:val="000000" w:themeColor="text1"/>
              </w:rPr>
            </w:pPr>
            <w:r w:rsidRPr="00E6358A">
              <w:rPr>
                <w:rFonts w:cstheme="minorHAnsi"/>
                <w:color w:val="000000" w:themeColor="text1"/>
              </w:rPr>
              <w:t xml:space="preserve">Department of Economics, Jain university Bangalore. </w:t>
            </w:r>
          </w:p>
          <w:p w14:paraId="5E86A30E" w14:textId="77777777" w:rsidR="00E6293D" w:rsidRPr="00E6358A" w:rsidRDefault="00E6293D" w:rsidP="006E45B6">
            <w:pPr>
              <w:spacing w:after="160"/>
              <w:contextualSpacing/>
              <w:jc w:val="both"/>
              <w:rPr>
                <w:rFonts w:cstheme="minorHAnsi"/>
                <w:color w:val="000000" w:themeColor="text1"/>
              </w:rPr>
            </w:pPr>
          </w:p>
        </w:tc>
        <w:tc>
          <w:tcPr>
            <w:tcW w:w="3780" w:type="dxa"/>
            <w:tcBorders>
              <w:right w:val="single" w:sz="4" w:space="0" w:color="auto"/>
            </w:tcBorders>
          </w:tcPr>
          <w:p w14:paraId="6E2A44AC" w14:textId="77777777" w:rsidR="00E6293D" w:rsidRPr="00E6358A" w:rsidRDefault="00234EAE" w:rsidP="006E45B6">
            <w:pPr>
              <w:spacing w:after="160"/>
              <w:contextualSpacing/>
              <w:jc w:val="both"/>
              <w:rPr>
                <w:rFonts w:cstheme="minorHAnsi"/>
                <w:color w:val="000000" w:themeColor="text1"/>
              </w:rPr>
            </w:pPr>
            <w:r w:rsidRPr="00E6358A">
              <w:rPr>
                <w:rFonts w:cstheme="minorHAnsi"/>
                <w:color w:val="000000" w:themeColor="text1"/>
              </w:rPr>
              <w:t>A dynamic analysis based on marginal productivity of leisure.</w:t>
            </w:r>
          </w:p>
        </w:tc>
        <w:tc>
          <w:tcPr>
            <w:tcW w:w="1530" w:type="dxa"/>
            <w:tcBorders>
              <w:left w:val="single" w:sz="4" w:space="0" w:color="auto"/>
            </w:tcBorders>
          </w:tcPr>
          <w:p w14:paraId="66996C99" w14:textId="77777777" w:rsidR="00E6293D" w:rsidRPr="00E6358A" w:rsidRDefault="00234EAE" w:rsidP="006E45B6">
            <w:pPr>
              <w:spacing w:after="160"/>
              <w:contextualSpacing/>
              <w:jc w:val="center"/>
              <w:rPr>
                <w:rFonts w:cstheme="minorHAnsi"/>
                <w:color w:val="000000" w:themeColor="text1"/>
              </w:rPr>
            </w:pPr>
            <w:proofErr w:type="gramStart"/>
            <w:r w:rsidRPr="00E6358A">
              <w:rPr>
                <w:rFonts w:cstheme="minorHAnsi"/>
                <w:color w:val="000000" w:themeColor="text1"/>
              </w:rPr>
              <w:t>International  seminar</w:t>
            </w:r>
            <w:proofErr w:type="gramEnd"/>
          </w:p>
        </w:tc>
        <w:tc>
          <w:tcPr>
            <w:tcW w:w="1710" w:type="dxa"/>
            <w:vAlign w:val="center"/>
          </w:tcPr>
          <w:p w14:paraId="26E81C00" w14:textId="77777777" w:rsidR="00E6293D" w:rsidRPr="00E6358A" w:rsidRDefault="00234EAE" w:rsidP="00234EAE">
            <w:pPr>
              <w:spacing w:after="160" w:line="259" w:lineRule="auto"/>
              <w:contextualSpacing/>
              <w:jc w:val="center"/>
              <w:rPr>
                <w:rFonts w:ascii="Times New Roman" w:hAnsi="Times New Roman"/>
                <w:color w:val="000000" w:themeColor="text1"/>
              </w:rPr>
            </w:pPr>
            <w:r w:rsidRPr="00E6358A">
              <w:rPr>
                <w:rFonts w:ascii="Times New Roman" w:hAnsi="Times New Roman"/>
                <w:color w:val="000000" w:themeColor="text1"/>
              </w:rPr>
              <w:t>09</w:t>
            </w:r>
            <w:r w:rsidRPr="00E6358A">
              <w:rPr>
                <w:rFonts w:ascii="Times New Roman" w:hAnsi="Times New Roman"/>
                <w:color w:val="000000" w:themeColor="text1"/>
                <w:vertAlign w:val="superscript"/>
              </w:rPr>
              <w:t>th</w:t>
            </w:r>
            <w:r w:rsidRPr="00E6358A">
              <w:rPr>
                <w:rFonts w:ascii="Times New Roman" w:hAnsi="Times New Roman"/>
                <w:color w:val="000000" w:themeColor="text1"/>
              </w:rPr>
              <w:t>-10</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September 2017</w:t>
            </w:r>
          </w:p>
        </w:tc>
      </w:tr>
      <w:tr w:rsidR="00234EAE" w:rsidRPr="00E6358A" w14:paraId="15FD3321" w14:textId="77777777" w:rsidTr="00A612ED">
        <w:tc>
          <w:tcPr>
            <w:tcW w:w="830" w:type="dxa"/>
          </w:tcPr>
          <w:p w14:paraId="2051A4CF" w14:textId="77777777" w:rsidR="00234EAE" w:rsidRPr="00E6358A" w:rsidRDefault="00234EAE"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19</w:t>
            </w:r>
          </w:p>
        </w:tc>
        <w:tc>
          <w:tcPr>
            <w:tcW w:w="2428" w:type="dxa"/>
          </w:tcPr>
          <w:p w14:paraId="772C6F37" w14:textId="77777777" w:rsidR="00234EAE" w:rsidRPr="00E6358A" w:rsidRDefault="00696726" w:rsidP="006E45B6">
            <w:pPr>
              <w:contextualSpacing/>
              <w:jc w:val="both"/>
              <w:rPr>
                <w:rFonts w:cstheme="minorHAnsi"/>
                <w:color w:val="000000" w:themeColor="text1"/>
              </w:rPr>
            </w:pPr>
            <w:r w:rsidRPr="00E6358A">
              <w:rPr>
                <w:rFonts w:cstheme="minorHAnsi"/>
                <w:color w:val="000000" w:themeColor="text1"/>
              </w:rPr>
              <w:t>Arch eparchial</w:t>
            </w:r>
            <w:r w:rsidR="00234EAE" w:rsidRPr="00E6358A">
              <w:rPr>
                <w:rFonts w:cstheme="minorHAnsi"/>
                <w:color w:val="000000" w:themeColor="text1"/>
              </w:rPr>
              <w:t xml:space="preserve"> Assembly 2017, Archeparchy of </w:t>
            </w:r>
            <w:proofErr w:type="spellStart"/>
            <w:proofErr w:type="gramStart"/>
            <w:r w:rsidR="00234EAE" w:rsidRPr="00E6358A">
              <w:rPr>
                <w:rFonts w:cstheme="minorHAnsi"/>
                <w:color w:val="000000" w:themeColor="text1"/>
              </w:rPr>
              <w:t>Telicherry</w:t>
            </w:r>
            <w:proofErr w:type="spellEnd"/>
            <w:r w:rsidR="00234EAE" w:rsidRPr="00E6358A">
              <w:rPr>
                <w:rFonts w:cstheme="minorHAnsi"/>
                <w:color w:val="000000" w:themeColor="text1"/>
              </w:rPr>
              <w:t xml:space="preserve"> .</w:t>
            </w:r>
            <w:proofErr w:type="gramEnd"/>
          </w:p>
          <w:p w14:paraId="7EB37EE6" w14:textId="77777777" w:rsidR="00234EAE" w:rsidRPr="00E6358A" w:rsidRDefault="00234EAE" w:rsidP="006E45B6">
            <w:pPr>
              <w:contextualSpacing/>
              <w:jc w:val="both"/>
              <w:rPr>
                <w:rFonts w:cstheme="minorHAnsi"/>
                <w:color w:val="000000" w:themeColor="text1"/>
              </w:rPr>
            </w:pPr>
          </w:p>
        </w:tc>
        <w:tc>
          <w:tcPr>
            <w:tcW w:w="3780" w:type="dxa"/>
            <w:tcBorders>
              <w:right w:val="single" w:sz="4" w:space="0" w:color="auto"/>
            </w:tcBorders>
          </w:tcPr>
          <w:p w14:paraId="47182960" w14:textId="77777777" w:rsidR="00234EAE" w:rsidRPr="00E6358A" w:rsidRDefault="00234EAE" w:rsidP="006E45B6">
            <w:pPr>
              <w:spacing w:after="160"/>
              <w:contextualSpacing/>
              <w:jc w:val="both"/>
              <w:rPr>
                <w:rFonts w:cstheme="minorHAnsi"/>
                <w:color w:val="000000" w:themeColor="text1"/>
              </w:rPr>
            </w:pPr>
            <w:r w:rsidRPr="00E6358A">
              <w:rPr>
                <w:rFonts w:cstheme="minorHAnsi"/>
                <w:color w:val="000000" w:themeColor="text1"/>
              </w:rPr>
              <w:t>Agriculture and Eco Spirituality.</w:t>
            </w:r>
          </w:p>
        </w:tc>
        <w:tc>
          <w:tcPr>
            <w:tcW w:w="1530" w:type="dxa"/>
            <w:tcBorders>
              <w:left w:val="single" w:sz="4" w:space="0" w:color="auto"/>
            </w:tcBorders>
          </w:tcPr>
          <w:p w14:paraId="04F83067" w14:textId="77777777" w:rsidR="00234EAE" w:rsidRPr="00E6358A" w:rsidRDefault="00696726" w:rsidP="006E45B6">
            <w:pPr>
              <w:spacing w:after="160"/>
              <w:contextualSpacing/>
              <w:jc w:val="center"/>
              <w:rPr>
                <w:rFonts w:cstheme="minorHAnsi"/>
                <w:color w:val="000000" w:themeColor="text1"/>
              </w:rPr>
            </w:pPr>
            <w:r w:rsidRPr="00E6358A">
              <w:rPr>
                <w:rFonts w:cstheme="minorHAnsi"/>
                <w:color w:val="000000" w:themeColor="text1"/>
              </w:rPr>
              <w:t xml:space="preserve">Arch eparchial </w:t>
            </w:r>
            <w:r w:rsidR="0066126F" w:rsidRPr="00E6358A">
              <w:rPr>
                <w:rFonts w:cstheme="minorHAnsi"/>
                <w:color w:val="000000" w:themeColor="text1"/>
              </w:rPr>
              <w:t>Assembly</w:t>
            </w:r>
          </w:p>
        </w:tc>
        <w:tc>
          <w:tcPr>
            <w:tcW w:w="1710" w:type="dxa"/>
            <w:vAlign w:val="center"/>
          </w:tcPr>
          <w:p w14:paraId="4065A1CE" w14:textId="77777777" w:rsidR="00234EAE" w:rsidRPr="00E6358A" w:rsidRDefault="00234EAE" w:rsidP="00234EAE">
            <w:pPr>
              <w:spacing w:after="160" w:line="259" w:lineRule="auto"/>
              <w:contextualSpacing/>
              <w:jc w:val="center"/>
              <w:rPr>
                <w:rFonts w:ascii="Times New Roman" w:hAnsi="Times New Roman"/>
                <w:color w:val="000000" w:themeColor="text1"/>
              </w:rPr>
            </w:pPr>
            <w:r w:rsidRPr="00E6358A">
              <w:rPr>
                <w:rFonts w:ascii="Times New Roman" w:hAnsi="Times New Roman"/>
                <w:color w:val="000000" w:themeColor="text1"/>
              </w:rPr>
              <w:t>26</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-30</w:t>
            </w:r>
            <w:r w:rsidR="009D7629" w:rsidRPr="00E6358A">
              <w:rPr>
                <w:rFonts w:ascii="Times New Roman" w:hAnsi="Times New Roman"/>
                <w:color w:val="000000" w:themeColor="text1"/>
                <w:vertAlign w:val="superscript"/>
              </w:rPr>
              <w:t>th</w:t>
            </w:r>
            <w:r w:rsidR="009D7629" w:rsidRPr="00E6358A">
              <w:rPr>
                <w:rFonts w:ascii="Times New Roman" w:hAnsi="Times New Roman"/>
                <w:color w:val="000000" w:themeColor="text1"/>
              </w:rPr>
              <w:t xml:space="preserve"> November</w:t>
            </w:r>
            <w:r w:rsidRPr="00E6358A">
              <w:rPr>
                <w:rFonts w:ascii="Times New Roman" w:hAnsi="Times New Roman"/>
                <w:color w:val="000000" w:themeColor="text1"/>
              </w:rPr>
              <w:t xml:space="preserve"> 2017.</w:t>
            </w:r>
          </w:p>
        </w:tc>
      </w:tr>
      <w:tr w:rsidR="00234EAE" w:rsidRPr="00E6358A" w14:paraId="4CF76A1A" w14:textId="77777777" w:rsidTr="00A612ED">
        <w:tc>
          <w:tcPr>
            <w:tcW w:w="830" w:type="dxa"/>
          </w:tcPr>
          <w:p w14:paraId="2D9F43EB" w14:textId="77777777" w:rsidR="00234EAE" w:rsidRPr="00E6358A" w:rsidRDefault="00234EAE"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20</w:t>
            </w:r>
          </w:p>
        </w:tc>
        <w:tc>
          <w:tcPr>
            <w:tcW w:w="2428" w:type="dxa"/>
          </w:tcPr>
          <w:p w14:paraId="51FD5A6C" w14:textId="77777777" w:rsidR="00234EAE" w:rsidRPr="00E6358A" w:rsidRDefault="00234EAE" w:rsidP="006E45B6">
            <w:pPr>
              <w:spacing w:after="160"/>
              <w:contextualSpacing/>
              <w:jc w:val="both"/>
              <w:rPr>
                <w:rFonts w:cstheme="minorHAnsi"/>
                <w:color w:val="000000" w:themeColor="text1"/>
              </w:rPr>
            </w:pPr>
            <w:proofErr w:type="spellStart"/>
            <w:r w:rsidRPr="00E6358A">
              <w:rPr>
                <w:rFonts w:cstheme="minorHAnsi"/>
                <w:color w:val="000000" w:themeColor="text1"/>
              </w:rPr>
              <w:t>Nirmalagiri</w:t>
            </w:r>
            <w:proofErr w:type="spellEnd"/>
            <w:r w:rsidRPr="00E6358A">
              <w:rPr>
                <w:rFonts w:cstheme="minorHAnsi"/>
                <w:color w:val="000000" w:themeColor="text1"/>
              </w:rPr>
              <w:t xml:space="preserve"> College, Kannur, Kerala.</w:t>
            </w:r>
          </w:p>
          <w:p w14:paraId="7F82C915" w14:textId="77777777" w:rsidR="00234EAE" w:rsidRPr="00E6358A" w:rsidRDefault="00234EAE" w:rsidP="006E45B6">
            <w:pPr>
              <w:contextualSpacing/>
              <w:jc w:val="both"/>
              <w:rPr>
                <w:rFonts w:cstheme="minorHAnsi"/>
                <w:color w:val="000000" w:themeColor="text1"/>
              </w:rPr>
            </w:pPr>
          </w:p>
        </w:tc>
        <w:tc>
          <w:tcPr>
            <w:tcW w:w="3780" w:type="dxa"/>
            <w:tcBorders>
              <w:right w:val="single" w:sz="4" w:space="0" w:color="auto"/>
            </w:tcBorders>
          </w:tcPr>
          <w:p w14:paraId="57692164" w14:textId="77777777" w:rsidR="00234EAE" w:rsidRPr="00E6358A" w:rsidRDefault="00234EAE" w:rsidP="006E45B6">
            <w:pPr>
              <w:spacing w:after="160"/>
              <w:contextualSpacing/>
              <w:jc w:val="both"/>
              <w:rPr>
                <w:rFonts w:cstheme="minorHAnsi"/>
                <w:color w:val="000000" w:themeColor="text1"/>
              </w:rPr>
            </w:pPr>
            <w:r w:rsidRPr="00E6358A">
              <w:rPr>
                <w:rFonts w:cstheme="minorHAnsi"/>
                <w:color w:val="000000" w:themeColor="text1"/>
              </w:rPr>
              <w:t>Inconsistent Landscape of teaching: Are we coping with the need of the hour?</w:t>
            </w:r>
          </w:p>
        </w:tc>
        <w:tc>
          <w:tcPr>
            <w:tcW w:w="1530" w:type="dxa"/>
            <w:tcBorders>
              <w:left w:val="single" w:sz="4" w:space="0" w:color="auto"/>
            </w:tcBorders>
          </w:tcPr>
          <w:p w14:paraId="7732CF6B" w14:textId="77777777" w:rsidR="00234EAE" w:rsidRPr="00E6358A" w:rsidRDefault="00234EAE" w:rsidP="006E45B6">
            <w:pPr>
              <w:spacing w:after="160"/>
              <w:contextualSpacing/>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734C30C2" w14:textId="77777777" w:rsidR="00234EAE" w:rsidRPr="00E6358A" w:rsidRDefault="00234EAE" w:rsidP="00234EAE">
            <w:pPr>
              <w:spacing w:after="160" w:line="259" w:lineRule="auto"/>
              <w:contextualSpacing/>
              <w:jc w:val="center"/>
              <w:rPr>
                <w:rFonts w:ascii="Times New Roman" w:hAnsi="Times New Roman"/>
                <w:color w:val="000000" w:themeColor="text1"/>
              </w:rPr>
            </w:pPr>
            <w:r w:rsidRPr="00E6358A">
              <w:rPr>
                <w:rFonts w:ascii="Times New Roman" w:hAnsi="Times New Roman"/>
                <w:color w:val="000000" w:themeColor="text1"/>
              </w:rPr>
              <w:t>28</w:t>
            </w:r>
            <w:r w:rsidR="009D7629" w:rsidRPr="00E6358A">
              <w:rPr>
                <w:rFonts w:ascii="Times New Roman" w:hAnsi="Times New Roman"/>
                <w:color w:val="000000" w:themeColor="text1"/>
                <w:vertAlign w:val="superscript"/>
              </w:rPr>
              <w:t>th</w:t>
            </w:r>
            <w:r w:rsidR="009D7629" w:rsidRPr="00E6358A">
              <w:rPr>
                <w:rFonts w:ascii="Times New Roman" w:hAnsi="Times New Roman"/>
                <w:color w:val="000000" w:themeColor="text1"/>
              </w:rPr>
              <w:t xml:space="preserve"> July</w:t>
            </w:r>
            <w:r w:rsidRPr="00E6358A">
              <w:rPr>
                <w:rFonts w:ascii="Times New Roman" w:hAnsi="Times New Roman"/>
                <w:color w:val="000000" w:themeColor="text1"/>
              </w:rPr>
              <w:t>, 2018.</w:t>
            </w:r>
          </w:p>
        </w:tc>
      </w:tr>
      <w:tr w:rsidR="002770F3" w:rsidRPr="00E6358A" w14:paraId="0F90C90F" w14:textId="77777777" w:rsidTr="00A612ED">
        <w:tc>
          <w:tcPr>
            <w:tcW w:w="830" w:type="dxa"/>
          </w:tcPr>
          <w:p w14:paraId="4AAE4960" w14:textId="77777777" w:rsidR="002770F3" w:rsidRPr="00E6358A" w:rsidRDefault="002770F3"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21</w:t>
            </w:r>
          </w:p>
        </w:tc>
        <w:tc>
          <w:tcPr>
            <w:tcW w:w="2428" w:type="dxa"/>
          </w:tcPr>
          <w:p w14:paraId="1B41D13A" w14:textId="77777777" w:rsidR="002770F3" w:rsidRPr="00E6358A" w:rsidRDefault="002770F3" w:rsidP="006E45B6">
            <w:pPr>
              <w:spacing w:after="160"/>
              <w:contextualSpacing/>
              <w:jc w:val="both"/>
              <w:rPr>
                <w:rFonts w:cstheme="minorHAnsi"/>
                <w:color w:val="000000" w:themeColor="text1"/>
              </w:rPr>
            </w:pPr>
            <w:r w:rsidRPr="00E6358A">
              <w:rPr>
                <w:rFonts w:cstheme="minorHAnsi"/>
                <w:color w:val="000000" w:themeColor="text1"/>
              </w:rPr>
              <w:t xml:space="preserve">NSS Hindu College, </w:t>
            </w:r>
            <w:proofErr w:type="spellStart"/>
            <w:r w:rsidRPr="00E6358A">
              <w:rPr>
                <w:rFonts w:cstheme="minorHAnsi"/>
                <w:color w:val="000000" w:themeColor="text1"/>
              </w:rPr>
              <w:t>Changanacherry</w:t>
            </w:r>
            <w:proofErr w:type="spellEnd"/>
            <w:r w:rsidRPr="00E6358A">
              <w:rPr>
                <w:rFonts w:cstheme="minorHAnsi"/>
                <w:color w:val="000000" w:themeColor="text1"/>
              </w:rPr>
              <w:t xml:space="preserve">. </w:t>
            </w:r>
          </w:p>
          <w:p w14:paraId="47046062" w14:textId="77777777" w:rsidR="002770F3" w:rsidRPr="00E6358A" w:rsidRDefault="002770F3" w:rsidP="006E45B6">
            <w:pPr>
              <w:spacing w:after="160"/>
              <w:contextualSpacing/>
              <w:jc w:val="both"/>
              <w:rPr>
                <w:rFonts w:cstheme="minorHAnsi"/>
                <w:color w:val="000000" w:themeColor="text1"/>
              </w:rPr>
            </w:pPr>
          </w:p>
        </w:tc>
        <w:tc>
          <w:tcPr>
            <w:tcW w:w="3780" w:type="dxa"/>
            <w:tcBorders>
              <w:right w:val="single" w:sz="4" w:space="0" w:color="auto"/>
            </w:tcBorders>
          </w:tcPr>
          <w:p w14:paraId="0DF25FEE" w14:textId="77777777" w:rsidR="002770F3" w:rsidRPr="00E6358A" w:rsidRDefault="002770F3" w:rsidP="006E45B6">
            <w:pPr>
              <w:spacing w:after="160"/>
              <w:contextualSpacing/>
              <w:jc w:val="both"/>
              <w:rPr>
                <w:rFonts w:cstheme="minorHAnsi"/>
                <w:color w:val="000000" w:themeColor="text1"/>
              </w:rPr>
            </w:pPr>
            <w:r w:rsidRPr="00E6358A">
              <w:rPr>
                <w:rFonts w:cstheme="minorHAnsi"/>
                <w:color w:val="000000" w:themeColor="text1"/>
              </w:rPr>
              <w:t>Water Scarcity and Sustainable Solutions for the Present Generations</w:t>
            </w:r>
          </w:p>
        </w:tc>
        <w:tc>
          <w:tcPr>
            <w:tcW w:w="1530" w:type="dxa"/>
            <w:tcBorders>
              <w:left w:val="single" w:sz="4" w:space="0" w:color="auto"/>
            </w:tcBorders>
          </w:tcPr>
          <w:p w14:paraId="2656D626" w14:textId="77777777" w:rsidR="002770F3" w:rsidRPr="00E6358A" w:rsidRDefault="002770F3" w:rsidP="006E45B6">
            <w:pPr>
              <w:spacing w:after="160"/>
              <w:contextualSpacing/>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6C623B7B" w14:textId="77777777" w:rsidR="002770F3" w:rsidRPr="00E6358A" w:rsidRDefault="002770F3" w:rsidP="00234EAE">
            <w:pPr>
              <w:spacing w:after="160" w:line="259" w:lineRule="auto"/>
              <w:contextualSpacing/>
              <w:jc w:val="center"/>
              <w:rPr>
                <w:rFonts w:ascii="Times New Roman" w:hAnsi="Times New Roman"/>
                <w:color w:val="000000" w:themeColor="text1"/>
              </w:rPr>
            </w:pPr>
            <w:r w:rsidRPr="00E6358A">
              <w:rPr>
                <w:rFonts w:ascii="Times New Roman" w:hAnsi="Times New Roman"/>
                <w:color w:val="000000" w:themeColor="text1"/>
              </w:rPr>
              <w:t>9</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and 10</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August, 2018.</w:t>
            </w:r>
          </w:p>
        </w:tc>
      </w:tr>
      <w:tr w:rsidR="0066126F" w:rsidRPr="00E6358A" w14:paraId="300DBB62" w14:textId="77777777" w:rsidTr="00A612ED">
        <w:tc>
          <w:tcPr>
            <w:tcW w:w="830" w:type="dxa"/>
          </w:tcPr>
          <w:p w14:paraId="407E032A" w14:textId="77777777" w:rsidR="0066126F" w:rsidRPr="00E6358A" w:rsidRDefault="0066126F"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22</w:t>
            </w:r>
          </w:p>
        </w:tc>
        <w:tc>
          <w:tcPr>
            <w:tcW w:w="2428" w:type="dxa"/>
          </w:tcPr>
          <w:p w14:paraId="3D4C3D5F" w14:textId="77777777" w:rsidR="0066126F" w:rsidRPr="00E6358A" w:rsidRDefault="0066126F" w:rsidP="006E45B6">
            <w:pPr>
              <w:spacing w:after="160"/>
              <w:contextualSpacing/>
              <w:jc w:val="both"/>
              <w:rPr>
                <w:rFonts w:cstheme="minorHAnsi"/>
                <w:color w:val="000000" w:themeColor="text1"/>
              </w:rPr>
            </w:pPr>
            <w:r w:rsidRPr="00E6358A">
              <w:rPr>
                <w:rFonts w:cstheme="minorHAnsi"/>
                <w:color w:val="000000" w:themeColor="text1"/>
              </w:rPr>
              <w:t xml:space="preserve">Post Graduate Department of Economics, Govt. College, </w:t>
            </w:r>
            <w:proofErr w:type="spellStart"/>
            <w:r w:rsidRPr="00E6358A">
              <w:rPr>
                <w:rFonts w:cstheme="minorHAnsi"/>
                <w:color w:val="000000" w:themeColor="text1"/>
              </w:rPr>
              <w:t>Kattappana</w:t>
            </w:r>
            <w:proofErr w:type="spellEnd"/>
            <w:r w:rsidRPr="00E6358A">
              <w:rPr>
                <w:rFonts w:cstheme="minorHAnsi"/>
                <w:color w:val="000000" w:themeColor="text1"/>
              </w:rPr>
              <w:t>, Kerala.</w:t>
            </w:r>
          </w:p>
        </w:tc>
        <w:tc>
          <w:tcPr>
            <w:tcW w:w="3780" w:type="dxa"/>
            <w:tcBorders>
              <w:right w:val="single" w:sz="4" w:space="0" w:color="auto"/>
            </w:tcBorders>
          </w:tcPr>
          <w:p w14:paraId="30DB3A8E" w14:textId="77777777" w:rsidR="0066126F" w:rsidRPr="00E6358A" w:rsidRDefault="0066126F" w:rsidP="006E45B6">
            <w:pPr>
              <w:spacing w:after="160"/>
              <w:contextualSpacing/>
              <w:jc w:val="both"/>
              <w:rPr>
                <w:rFonts w:cstheme="minorHAnsi"/>
                <w:color w:val="000000" w:themeColor="text1"/>
              </w:rPr>
            </w:pPr>
            <w:r w:rsidRPr="00E6358A">
              <w:rPr>
                <w:rFonts w:cstheme="minorHAnsi"/>
                <w:color w:val="000000" w:themeColor="text1"/>
              </w:rPr>
              <w:t>Organic Farming and Local Development: An insightfulness in Linking Health and Environment</w:t>
            </w:r>
          </w:p>
        </w:tc>
        <w:tc>
          <w:tcPr>
            <w:tcW w:w="1530" w:type="dxa"/>
            <w:tcBorders>
              <w:left w:val="single" w:sz="4" w:space="0" w:color="auto"/>
            </w:tcBorders>
          </w:tcPr>
          <w:p w14:paraId="656239A4" w14:textId="77777777" w:rsidR="0066126F" w:rsidRPr="00E6358A" w:rsidRDefault="0066126F" w:rsidP="006E45B6">
            <w:pPr>
              <w:spacing w:after="160"/>
              <w:contextualSpacing/>
              <w:jc w:val="center"/>
              <w:rPr>
                <w:rFonts w:cstheme="minorHAnsi"/>
                <w:color w:val="000000" w:themeColor="text1"/>
              </w:rPr>
            </w:pPr>
            <w:r w:rsidRPr="00E6358A">
              <w:rPr>
                <w:rFonts w:cstheme="minorHAnsi"/>
                <w:color w:val="000000" w:themeColor="text1"/>
              </w:rPr>
              <w:t>National Seminar</w:t>
            </w:r>
          </w:p>
        </w:tc>
        <w:tc>
          <w:tcPr>
            <w:tcW w:w="1710" w:type="dxa"/>
            <w:vAlign w:val="center"/>
          </w:tcPr>
          <w:p w14:paraId="044A438A" w14:textId="77777777" w:rsidR="0066126F" w:rsidRPr="00E6358A" w:rsidRDefault="0066126F" w:rsidP="00234EAE">
            <w:pPr>
              <w:spacing w:after="160" w:line="259" w:lineRule="auto"/>
              <w:contextualSpacing/>
              <w:jc w:val="center"/>
              <w:rPr>
                <w:rFonts w:ascii="Times New Roman" w:hAnsi="Times New Roman"/>
                <w:color w:val="000000" w:themeColor="text1"/>
              </w:rPr>
            </w:pPr>
            <w:r w:rsidRPr="00E6358A">
              <w:rPr>
                <w:rFonts w:ascii="Times New Roman" w:hAnsi="Times New Roman"/>
                <w:color w:val="000000" w:themeColor="text1"/>
              </w:rPr>
              <w:t>28</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and 29</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November, 2018.</w:t>
            </w:r>
          </w:p>
        </w:tc>
      </w:tr>
      <w:tr w:rsidR="00A375E7" w:rsidRPr="00E6358A" w14:paraId="2A4C7482" w14:textId="77777777" w:rsidTr="00A612ED">
        <w:tc>
          <w:tcPr>
            <w:tcW w:w="830" w:type="dxa"/>
          </w:tcPr>
          <w:p w14:paraId="19DA6590" w14:textId="77777777" w:rsidR="00A375E7" w:rsidRPr="00E6358A" w:rsidRDefault="00A375E7" w:rsidP="00E6293D">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23</w:t>
            </w:r>
          </w:p>
        </w:tc>
        <w:tc>
          <w:tcPr>
            <w:tcW w:w="2428" w:type="dxa"/>
          </w:tcPr>
          <w:p w14:paraId="6A76F94F" w14:textId="77777777" w:rsidR="00A375E7" w:rsidRPr="00E6358A" w:rsidRDefault="00A375E7" w:rsidP="006E45B6">
            <w:pPr>
              <w:spacing w:after="160"/>
              <w:contextualSpacing/>
              <w:jc w:val="both"/>
              <w:rPr>
                <w:rFonts w:cstheme="minorHAnsi"/>
                <w:color w:val="000000" w:themeColor="text1"/>
              </w:rPr>
            </w:pPr>
            <w:r w:rsidRPr="00E6358A">
              <w:rPr>
                <w:rFonts w:cstheme="minorHAnsi"/>
                <w:color w:val="000000" w:themeColor="text1"/>
              </w:rPr>
              <w:t xml:space="preserve">Sree Narayana College Kannur, Kerala. </w:t>
            </w:r>
          </w:p>
          <w:p w14:paraId="71474E26" w14:textId="77777777" w:rsidR="00A375E7" w:rsidRPr="00E6358A" w:rsidRDefault="00A375E7" w:rsidP="006E45B6">
            <w:pPr>
              <w:spacing w:after="160"/>
              <w:contextualSpacing/>
              <w:jc w:val="both"/>
              <w:rPr>
                <w:rFonts w:cstheme="minorHAnsi"/>
                <w:color w:val="000000" w:themeColor="text1"/>
              </w:rPr>
            </w:pPr>
          </w:p>
        </w:tc>
        <w:tc>
          <w:tcPr>
            <w:tcW w:w="3780" w:type="dxa"/>
            <w:tcBorders>
              <w:right w:val="single" w:sz="4" w:space="0" w:color="auto"/>
            </w:tcBorders>
          </w:tcPr>
          <w:p w14:paraId="578DEAB5" w14:textId="77777777" w:rsidR="00A375E7" w:rsidRPr="00E6358A" w:rsidRDefault="00A375E7" w:rsidP="006E45B6">
            <w:pPr>
              <w:spacing w:after="160"/>
              <w:contextualSpacing/>
              <w:jc w:val="both"/>
              <w:rPr>
                <w:rFonts w:cstheme="minorHAnsi"/>
                <w:color w:val="000000" w:themeColor="text1"/>
              </w:rPr>
            </w:pPr>
            <w:r w:rsidRPr="00E6358A">
              <w:rPr>
                <w:rFonts w:cstheme="minorHAnsi"/>
                <w:color w:val="000000" w:themeColor="text1"/>
              </w:rPr>
              <w:t xml:space="preserve">“Sustainable Business </w:t>
            </w:r>
            <w:proofErr w:type="spellStart"/>
            <w:r w:rsidRPr="00E6358A">
              <w:rPr>
                <w:rFonts w:cstheme="minorHAnsi"/>
                <w:color w:val="000000" w:themeColor="text1"/>
              </w:rPr>
              <w:t>Practises</w:t>
            </w:r>
            <w:proofErr w:type="spellEnd"/>
            <w:r w:rsidRPr="00E6358A">
              <w:rPr>
                <w:rFonts w:cstheme="minorHAnsi"/>
                <w:color w:val="000000" w:themeColor="text1"/>
              </w:rPr>
              <w:t xml:space="preserve">”. </w:t>
            </w:r>
          </w:p>
        </w:tc>
        <w:tc>
          <w:tcPr>
            <w:tcW w:w="1530" w:type="dxa"/>
            <w:tcBorders>
              <w:left w:val="single" w:sz="4" w:space="0" w:color="auto"/>
            </w:tcBorders>
          </w:tcPr>
          <w:p w14:paraId="7A7218F6" w14:textId="77777777" w:rsidR="00A375E7" w:rsidRPr="00E6358A" w:rsidRDefault="00A375E7" w:rsidP="006E45B6">
            <w:pPr>
              <w:spacing w:after="160"/>
              <w:contextualSpacing/>
              <w:jc w:val="center"/>
              <w:rPr>
                <w:rFonts w:cstheme="minorHAnsi"/>
                <w:color w:val="000000" w:themeColor="text1"/>
              </w:rPr>
            </w:pPr>
            <w:r w:rsidRPr="00E6358A">
              <w:rPr>
                <w:rFonts w:cstheme="minorHAnsi"/>
                <w:color w:val="000000" w:themeColor="text1"/>
              </w:rPr>
              <w:t>Focus 2018-19, a multi-disciplinary seminar series.</w:t>
            </w:r>
          </w:p>
        </w:tc>
        <w:tc>
          <w:tcPr>
            <w:tcW w:w="1710" w:type="dxa"/>
            <w:vAlign w:val="center"/>
          </w:tcPr>
          <w:p w14:paraId="06349533" w14:textId="77777777" w:rsidR="00A375E7" w:rsidRPr="00E6358A" w:rsidRDefault="00A375E7" w:rsidP="00A375E7">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6</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February 2019.</w:t>
            </w:r>
          </w:p>
        </w:tc>
      </w:tr>
      <w:tr w:rsidR="006E6E5B" w:rsidRPr="00E6358A" w14:paraId="4043A013" w14:textId="77777777" w:rsidTr="009158EF">
        <w:tc>
          <w:tcPr>
            <w:tcW w:w="830" w:type="dxa"/>
          </w:tcPr>
          <w:p w14:paraId="521E74CB" w14:textId="77777777" w:rsidR="006E6E5B" w:rsidRPr="00E6358A" w:rsidRDefault="006E6E5B" w:rsidP="00A375E7">
            <w:pPr>
              <w:spacing w:after="160" w:line="259" w:lineRule="auto"/>
              <w:contextualSpacing/>
              <w:rPr>
                <w:rFonts w:ascii="Times New Roman" w:hAnsi="Times New Roman"/>
                <w:color w:val="000000" w:themeColor="text1"/>
              </w:rPr>
            </w:pPr>
            <w:r w:rsidRPr="00E6358A">
              <w:rPr>
                <w:rFonts w:ascii="Times New Roman" w:hAnsi="Times New Roman"/>
                <w:color w:val="000000" w:themeColor="text1"/>
              </w:rPr>
              <w:t>2</w:t>
            </w:r>
            <w:r w:rsidR="00A375E7" w:rsidRPr="00E6358A">
              <w:rPr>
                <w:rFonts w:ascii="Times New Roman" w:hAnsi="Times New Roman"/>
                <w:color w:val="000000" w:themeColor="text1"/>
              </w:rPr>
              <w:t>4</w:t>
            </w:r>
          </w:p>
        </w:tc>
        <w:tc>
          <w:tcPr>
            <w:tcW w:w="2428" w:type="dxa"/>
          </w:tcPr>
          <w:p w14:paraId="75737A37" w14:textId="77777777" w:rsidR="006E6E5B" w:rsidRPr="00E6358A" w:rsidRDefault="006E6E5B" w:rsidP="006E45B6">
            <w:pPr>
              <w:spacing w:after="160"/>
              <w:contextualSpacing/>
              <w:jc w:val="both"/>
              <w:rPr>
                <w:rFonts w:cstheme="minorHAnsi"/>
                <w:color w:val="000000" w:themeColor="text1"/>
              </w:rPr>
            </w:pPr>
            <w:r w:rsidRPr="00E6358A">
              <w:rPr>
                <w:rFonts w:cstheme="minorHAnsi"/>
                <w:color w:val="000000" w:themeColor="text1"/>
              </w:rPr>
              <w:t xml:space="preserve">EKNM Govt. College, </w:t>
            </w:r>
            <w:proofErr w:type="spellStart"/>
            <w:r w:rsidRPr="00E6358A">
              <w:rPr>
                <w:rFonts w:cstheme="minorHAnsi"/>
                <w:color w:val="000000" w:themeColor="text1"/>
              </w:rPr>
              <w:t>Elerithattu</w:t>
            </w:r>
            <w:proofErr w:type="spellEnd"/>
            <w:r w:rsidRPr="00E6358A">
              <w:rPr>
                <w:rFonts w:cstheme="minorHAnsi"/>
                <w:color w:val="000000" w:themeColor="text1"/>
              </w:rPr>
              <w:t xml:space="preserve">, Kasaragod, </w:t>
            </w:r>
            <w:r w:rsidRPr="00E6358A">
              <w:rPr>
                <w:rFonts w:cstheme="minorHAnsi"/>
                <w:color w:val="000000" w:themeColor="text1"/>
              </w:rPr>
              <w:lastRenderedPageBreak/>
              <w:t xml:space="preserve">Kerala, sponsored by Directorate of Collegiate Education, Govt. of Kerala.  </w:t>
            </w:r>
          </w:p>
        </w:tc>
        <w:tc>
          <w:tcPr>
            <w:tcW w:w="3780" w:type="dxa"/>
            <w:tcBorders>
              <w:right w:val="single" w:sz="4" w:space="0" w:color="auto"/>
            </w:tcBorders>
          </w:tcPr>
          <w:p w14:paraId="6A249474" w14:textId="77777777" w:rsidR="006E6E5B" w:rsidRPr="00E6358A" w:rsidRDefault="006E6E5B" w:rsidP="006E45B6">
            <w:pPr>
              <w:tabs>
                <w:tab w:val="left" w:pos="1350"/>
              </w:tabs>
              <w:contextualSpacing/>
              <w:jc w:val="both"/>
              <w:rPr>
                <w:rFonts w:cstheme="minorHAnsi"/>
                <w:color w:val="000000" w:themeColor="text1"/>
              </w:rPr>
            </w:pPr>
            <w:r w:rsidRPr="00E6358A">
              <w:rPr>
                <w:rFonts w:cstheme="minorHAnsi"/>
                <w:color w:val="000000" w:themeColor="text1"/>
              </w:rPr>
              <w:lastRenderedPageBreak/>
              <w:t xml:space="preserve">“Econometric Modelling for Economists” </w:t>
            </w:r>
          </w:p>
        </w:tc>
        <w:tc>
          <w:tcPr>
            <w:tcW w:w="1530" w:type="dxa"/>
            <w:tcBorders>
              <w:left w:val="single" w:sz="4" w:space="0" w:color="auto"/>
            </w:tcBorders>
          </w:tcPr>
          <w:p w14:paraId="18600561" w14:textId="77777777" w:rsidR="006E6E5B" w:rsidRPr="00E6358A" w:rsidRDefault="006E6E5B" w:rsidP="006E45B6">
            <w:pPr>
              <w:jc w:val="center"/>
              <w:rPr>
                <w:rFonts w:cstheme="minorHAnsi"/>
                <w:color w:val="000000" w:themeColor="text1"/>
              </w:rPr>
            </w:pPr>
            <w:proofErr w:type="gramStart"/>
            <w:r w:rsidRPr="00E6358A">
              <w:rPr>
                <w:rFonts w:cstheme="minorHAnsi"/>
                <w:color w:val="000000" w:themeColor="text1"/>
              </w:rPr>
              <w:t>National  workshop</w:t>
            </w:r>
            <w:proofErr w:type="gramEnd"/>
          </w:p>
        </w:tc>
        <w:tc>
          <w:tcPr>
            <w:tcW w:w="1710" w:type="dxa"/>
          </w:tcPr>
          <w:p w14:paraId="36BB088B" w14:textId="77777777" w:rsidR="006E6E5B" w:rsidRPr="00E6358A" w:rsidRDefault="006E6E5B" w:rsidP="006E6E5B">
            <w:pPr>
              <w:rPr>
                <w:rFonts w:ascii="Times New Roman" w:hAnsi="Times New Roman"/>
                <w:color w:val="000000" w:themeColor="text1"/>
              </w:rPr>
            </w:pPr>
            <w:r w:rsidRPr="00E6358A">
              <w:rPr>
                <w:rFonts w:ascii="Times New Roman" w:hAnsi="Times New Roman"/>
                <w:color w:val="000000" w:themeColor="text1"/>
              </w:rPr>
              <w:t>21</w:t>
            </w:r>
            <w:r w:rsidRPr="00E6358A">
              <w:rPr>
                <w:rFonts w:ascii="Times New Roman" w:hAnsi="Times New Roman"/>
                <w:color w:val="000000" w:themeColor="text1"/>
                <w:vertAlign w:val="superscript"/>
              </w:rPr>
              <w:t>st</w:t>
            </w:r>
            <w:r w:rsidRPr="00E6358A">
              <w:rPr>
                <w:rFonts w:ascii="Times New Roman" w:hAnsi="Times New Roman"/>
                <w:color w:val="000000" w:themeColor="text1"/>
              </w:rPr>
              <w:t xml:space="preserve"> to 23</w:t>
            </w:r>
            <w:r w:rsidRPr="00E6358A">
              <w:rPr>
                <w:rFonts w:ascii="Times New Roman" w:hAnsi="Times New Roman"/>
                <w:color w:val="000000" w:themeColor="text1"/>
                <w:vertAlign w:val="superscript"/>
              </w:rPr>
              <w:t>rd</w:t>
            </w:r>
            <w:r w:rsidRPr="00E6358A">
              <w:rPr>
                <w:rFonts w:ascii="Times New Roman" w:hAnsi="Times New Roman"/>
                <w:color w:val="000000" w:themeColor="text1"/>
              </w:rPr>
              <w:t xml:space="preserve"> November 2019</w:t>
            </w:r>
          </w:p>
        </w:tc>
      </w:tr>
      <w:tr w:rsidR="0004716F" w:rsidRPr="00E6358A" w14:paraId="031691EF" w14:textId="77777777" w:rsidTr="009158EF">
        <w:tc>
          <w:tcPr>
            <w:tcW w:w="830" w:type="dxa"/>
          </w:tcPr>
          <w:p w14:paraId="7D60E219" w14:textId="77777777" w:rsidR="0004716F" w:rsidRPr="00E6358A" w:rsidRDefault="0004716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25</w:t>
            </w:r>
          </w:p>
        </w:tc>
        <w:tc>
          <w:tcPr>
            <w:tcW w:w="2428" w:type="dxa"/>
          </w:tcPr>
          <w:p w14:paraId="08CEDA30" w14:textId="77777777" w:rsidR="0004716F" w:rsidRPr="00E6358A" w:rsidRDefault="0004716F" w:rsidP="006E45B6">
            <w:pPr>
              <w:spacing w:afterAutospacing="0"/>
              <w:contextualSpacing/>
              <w:jc w:val="both"/>
              <w:rPr>
                <w:rFonts w:cstheme="minorHAnsi"/>
                <w:color w:val="000000" w:themeColor="text1"/>
              </w:rPr>
            </w:pPr>
            <w:r w:rsidRPr="00E6358A">
              <w:rPr>
                <w:rFonts w:cstheme="minorHAnsi"/>
                <w:color w:val="000000" w:themeColor="text1"/>
              </w:rPr>
              <w:t xml:space="preserve">Catholic Diocese of </w:t>
            </w:r>
            <w:proofErr w:type="spellStart"/>
            <w:r w:rsidRPr="00E6358A">
              <w:rPr>
                <w:rFonts w:cstheme="minorHAnsi"/>
                <w:color w:val="000000" w:themeColor="text1"/>
              </w:rPr>
              <w:t>Mananthavady</w:t>
            </w:r>
            <w:proofErr w:type="spellEnd"/>
            <w:r w:rsidRPr="00E6358A">
              <w:rPr>
                <w:rFonts w:cstheme="minorHAnsi"/>
                <w:color w:val="000000" w:themeColor="text1"/>
              </w:rPr>
              <w:t>.</w:t>
            </w:r>
          </w:p>
        </w:tc>
        <w:tc>
          <w:tcPr>
            <w:tcW w:w="3780" w:type="dxa"/>
            <w:tcBorders>
              <w:right w:val="single" w:sz="4" w:space="0" w:color="auto"/>
            </w:tcBorders>
          </w:tcPr>
          <w:p w14:paraId="029515B8" w14:textId="77777777" w:rsidR="0004716F" w:rsidRPr="00E6358A" w:rsidRDefault="0004716F" w:rsidP="006E45B6">
            <w:pPr>
              <w:tabs>
                <w:tab w:val="left" w:pos="1350"/>
              </w:tabs>
              <w:spacing w:afterAutospacing="0"/>
              <w:contextualSpacing/>
              <w:jc w:val="both"/>
              <w:rPr>
                <w:rFonts w:cstheme="minorHAnsi"/>
                <w:color w:val="000000" w:themeColor="text1"/>
              </w:rPr>
            </w:pPr>
            <w:r w:rsidRPr="00E6358A">
              <w:rPr>
                <w:rFonts w:cstheme="minorHAnsi"/>
                <w:color w:val="000000" w:themeColor="text1"/>
              </w:rPr>
              <w:t xml:space="preserve">Presented a paper as a resource person, in a webinar conducted for the catechetical trainers of the Catholic Diocese of </w:t>
            </w:r>
            <w:proofErr w:type="spellStart"/>
            <w:r w:rsidRPr="00E6358A">
              <w:rPr>
                <w:rFonts w:cstheme="minorHAnsi"/>
                <w:color w:val="000000" w:themeColor="text1"/>
              </w:rPr>
              <w:t>Mananthavady</w:t>
            </w:r>
            <w:proofErr w:type="spellEnd"/>
            <w:r w:rsidRPr="00E6358A">
              <w:rPr>
                <w:rFonts w:cstheme="minorHAnsi"/>
                <w:color w:val="000000" w:themeColor="text1"/>
              </w:rPr>
              <w:t xml:space="preserve"> on 27</w:t>
            </w:r>
            <w:r w:rsidRPr="00E6358A">
              <w:rPr>
                <w:rFonts w:cstheme="minorHAnsi"/>
                <w:color w:val="000000" w:themeColor="text1"/>
                <w:vertAlign w:val="superscript"/>
              </w:rPr>
              <w:t>th</w:t>
            </w:r>
            <w:r w:rsidRPr="00E6358A">
              <w:rPr>
                <w:rFonts w:cstheme="minorHAnsi"/>
                <w:color w:val="000000" w:themeColor="text1"/>
              </w:rPr>
              <w:t xml:space="preserve"> September, 2020 on topic </w:t>
            </w:r>
            <w:r w:rsidR="002E2A93" w:rsidRPr="00E6358A">
              <w:rPr>
                <w:rFonts w:cstheme="minorHAnsi"/>
                <w:color w:val="000000" w:themeColor="text1"/>
              </w:rPr>
              <w:t>‘</w:t>
            </w:r>
            <w:r w:rsidRPr="00E6358A">
              <w:rPr>
                <w:rFonts w:cstheme="minorHAnsi"/>
                <w:color w:val="000000" w:themeColor="text1"/>
              </w:rPr>
              <w:t>The Significance of Updated Catechesis</w:t>
            </w:r>
            <w:r w:rsidR="002E2A93" w:rsidRPr="00E6358A">
              <w:rPr>
                <w:rFonts w:cstheme="minorHAnsi"/>
                <w:color w:val="000000" w:themeColor="text1"/>
              </w:rPr>
              <w:t>’</w:t>
            </w:r>
            <w:r w:rsidRPr="00E6358A">
              <w:rPr>
                <w:rFonts w:cstheme="minorHAnsi"/>
                <w:color w:val="000000" w:themeColor="text1"/>
              </w:rPr>
              <w:t>.</w:t>
            </w:r>
          </w:p>
        </w:tc>
        <w:tc>
          <w:tcPr>
            <w:tcW w:w="1530" w:type="dxa"/>
            <w:tcBorders>
              <w:left w:val="single" w:sz="4" w:space="0" w:color="auto"/>
            </w:tcBorders>
          </w:tcPr>
          <w:p w14:paraId="2C6EE2C0" w14:textId="77777777" w:rsidR="0004716F" w:rsidRPr="00E6358A" w:rsidRDefault="0004716F" w:rsidP="006E45B6">
            <w:pPr>
              <w:spacing w:afterAutospacing="0"/>
              <w:jc w:val="center"/>
              <w:rPr>
                <w:rFonts w:cstheme="minorHAnsi"/>
                <w:color w:val="000000" w:themeColor="text1"/>
              </w:rPr>
            </w:pPr>
            <w:r w:rsidRPr="00E6358A">
              <w:rPr>
                <w:rFonts w:cstheme="minorHAnsi"/>
                <w:color w:val="000000" w:themeColor="text1"/>
              </w:rPr>
              <w:t>State level seminar</w:t>
            </w:r>
          </w:p>
        </w:tc>
        <w:tc>
          <w:tcPr>
            <w:tcW w:w="1710" w:type="dxa"/>
          </w:tcPr>
          <w:p w14:paraId="34FDAE5A" w14:textId="77777777" w:rsidR="0004716F" w:rsidRPr="00E6358A" w:rsidRDefault="0004716F" w:rsidP="006E45B6">
            <w:pPr>
              <w:spacing w:afterAutospacing="0"/>
              <w:rPr>
                <w:rFonts w:ascii="Times New Roman" w:hAnsi="Times New Roman"/>
                <w:color w:val="000000" w:themeColor="text1"/>
              </w:rPr>
            </w:pPr>
            <w:r w:rsidRPr="00E6358A">
              <w:rPr>
                <w:rFonts w:ascii="Times New Roman" w:hAnsi="Times New Roman"/>
                <w:color w:val="000000" w:themeColor="text1"/>
              </w:rPr>
              <w:t>27</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September, 2020</w:t>
            </w:r>
          </w:p>
        </w:tc>
      </w:tr>
      <w:tr w:rsidR="0004716F" w:rsidRPr="00E6358A" w14:paraId="7B03B4E2" w14:textId="77777777" w:rsidTr="009158EF">
        <w:tc>
          <w:tcPr>
            <w:tcW w:w="830" w:type="dxa"/>
          </w:tcPr>
          <w:p w14:paraId="13E92C22" w14:textId="77777777" w:rsidR="0004716F" w:rsidRPr="00E6358A" w:rsidRDefault="0004716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26</w:t>
            </w:r>
          </w:p>
        </w:tc>
        <w:tc>
          <w:tcPr>
            <w:tcW w:w="2428" w:type="dxa"/>
          </w:tcPr>
          <w:p w14:paraId="734ED191" w14:textId="77777777" w:rsidR="0004716F" w:rsidRPr="00E6358A" w:rsidRDefault="0004716F" w:rsidP="006E45B6">
            <w:pPr>
              <w:spacing w:afterAutospacing="0"/>
              <w:contextualSpacing/>
              <w:jc w:val="both"/>
              <w:rPr>
                <w:rFonts w:cstheme="minorHAnsi"/>
                <w:color w:val="000000" w:themeColor="text1"/>
              </w:rPr>
            </w:pPr>
            <w:r w:rsidRPr="00E6358A">
              <w:rPr>
                <w:rFonts w:cstheme="minorHAnsi"/>
                <w:color w:val="000000" w:themeColor="text1"/>
              </w:rPr>
              <w:t xml:space="preserve">Catholic Arch Diocese of </w:t>
            </w:r>
            <w:proofErr w:type="spellStart"/>
            <w:r w:rsidRPr="00E6358A">
              <w:rPr>
                <w:rFonts w:cstheme="minorHAnsi"/>
                <w:color w:val="000000" w:themeColor="text1"/>
              </w:rPr>
              <w:t>Thalasserry</w:t>
            </w:r>
            <w:proofErr w:type="spellEnd"/>
            <w:r w:rsidRPr="00E6358A">
              <w:rPr>
                <w:rFonts w:cstheme="minorHAnsi"/>
                <w:color w:val="000000" w:themeColor="text1"/>
              </w:rPr>
              <w:t>, Department of Catechism.</w:t>
            </w:r>
          </w:p>
        </w:tc>
        <w:tc>
          <w:tcPr>
            <w:tcW w:w="3780" w:type="dxa"/>
            <w:tcBorders>
              <w:right w:val="single" w:sz="4" w:space="0" w:color="auto"/>
            </w:tcBorders>
          </w:tcPr>
          <w:p w14:paraId="31CAA7E1" w14:textId="77777777" w:rsidR="0004716F" w:rsidRPr="00E6358A" w:rsidRDefault="0004716F" w:rsidP="006E45B6">
            <w:pPr>
              <w:tabs>
                <w:tab w:val="left" w:pos="1350"/>
              </w:tabs>
              <w:spacing w:afterAutospacing="0"/>
              <w:contextualSpacing/>
              <w:jc w:val="both"/>
              <w:rPr>
                <w:rFonts w:cstheme="minorHAnsi"/>
                <w:color w:val="000000" w:themeColor="text1"/>
              </w:rPr>
            </w:pPr>
            <w:r w:rsidRPr="00E6358A">
              <w:rPr>
                <w:rFonts w:cstheme="minorHAnsi"/>
                <w:color w:val="000000" w:themeColor="text1"/>
              </w:rPr>
              <w:t xml:space="preserve">Presented a paper as a resource person, in a Five Days webinar conducted for the catechetical trainers of the Catholic Arch Diocese of </w:t>
            </w:r>
            <w:proofErr w:type="spellStart"/>
            <w:r w:rsidRPr="00E6358A">
              <w:rPr>
                <w:rFonts w:cstheme="minorHAnsi"/>
                <w:color w:val="000000" w:themeColor="text1"/>
              </w:rPr>
              <w:t>Thalasserry</w:t>
            </w:r>
            <w:proofErr w:type="spellEnd"/>
            <w:r w:rsidRPr="00E6358A">
              <w:rPr>
                <w:rFonts w:cstheme="minorHAnsi"/>
                <w:color w:val="000000" w:themeColor="text1"/>
              </w:rPr>
              <w:t>, Department of Catechism on 5</w:t>
            </w:r>
            <w:r w:rsidRPr="00E6358A">
              <w:rPr>
                <w:rFonts w:cstheme="minorHAnsi"/>
                <w:color w:val="000000" w:themeColor="text1"/>
                <w:vertAlign w:val="superscript"/>
              </w:rPr>
              <w:t>th</w:t>
            </w:r>
            <w:r w:rsidRPr="00E6358A">
              <w:rPr>
                <w:rFonts w:cstheme="minorHAnsi"/>
                <w:color w:val="000000" w:themeColor="text1"/>
              </w:rPr>
              <w:t>-9</w:t>
            </w:r>
            <w:r w:rsidRPr="00E6358A">
              <w:rPr>
                <w:rFonts w:cstheme="minorHAnsi"/>
                <w:color w:val="000000" w:themeColor="text1"/>
                <w:vertAlign w:val="superscript"/>
              </w:rPr>
              <w:t>th</w:t>
            </w:r>
            <w:r w:rsidRPr="00E6358A">
              <w:rPr>
                <w:rFonts w:cstheme="minorHAnsi"/>
                <w:color w:val="000000" w:themeColor="text1"/>
              </w:rPr>
              <w:t xml:space="preserve"> September,2020 on topic Catechism in the Contemporary Society</w:t>
            </w:r>
            <w:r w:rsidR="002E2A93" w:rsidRPr="00E6358A">
              <w:rPr>
                <w:rFonts w:cstheme="minorHAnsi"/>
                <w:color w:val="000000" w:themeColor="text1"/>
              </w:rPr>
              <w:t>’</w:t>
            </w:r>
            <w:r w:rsidRPr="00E6358A">
              <w:rPr>
                <w:rFonts w:cstheme="minorHAnsi"/>
                <w:color w:val="000000" w:themeColor="text1"/>
              </w:rPr>
              <w:t>.</w:t>
            </w:r>
          </w:p>
        </w:tc>
        <w:tc>
          <w:tcPr>
            <w:tcW w:w="1530" w:type="dxa"/>
            <w:tcBorders>
              <w:left w:val="single" w:sz="4" w:space="0" w:color="auto"/>
            </w:tcBorders>
          </w:tcPr>
          <w:p w14:paraId="4697347C" w14:textId="77777777" w:rsidR="0004716F" w:rsidRPr="00E6358A" w:rsidRDefault="0004716F" w:rsidP="006E45B6">
            <w:pPr>
              <w:spacing w:afterAutospacing="0"/>
              <w:jc w:val="center"/>
              <w:rPr>
                <w:rFonts w:cstheme="minorHAnsi"/>
                <w:color w:val="000000" w:themeColor="text1"/>
              </w:rPr>
            </w:pPr>
            <w:r w:rsidRPr="00E6358A">
              <w:rPr>
                <w:rFonts w:cstheme="minorHAnsi"/>
                <w:color w:val="000000" w:themeColor="text1"/>
              </w:rPr>
              <w:t>State level seminar</w:t>
            </w:r>
          </w:p>
        </w:tc>
        <w:tc>
          <w:tcPr>
            <w:tcW w:w="1710" w:type="dxa"/>
          </w:tcPr>
          <w:p w14:paraId="31C55968" w14:textId="77777777" w:rsidR="0004716F" w:rsidRPr="00E6358A" w:rsidRDefault="0004716F" w:rsidP="006E45B6">
            <w:pPr>
              <w:spacing w:afterAutospacing="0"/>
              <w:rPr>
                <w:rFonts w:ascii="Times New Roman" w:hAnsi="Times New Roman"/>
                <w:color w:val="000000" w:themeColor="text1"/>
              </w:rPr>
            </w:pPr>
            <w:r w:rsidRPr="00E6358A">
              <w:rPr>
                <w:rFonts w:ascii="Times New Roman" w:hAnsi="Times New Roman"/>
                <w:color w:val="000000" w:themeColor="text1"/>
              </w:rPr>
              <w:t>5</w:t>
            </w:r>
            <w:r w:rsidRPr="00E6358A">
              <w:rPr>
                <w:rFonts w:ascii="Times New Roman" w:hAnsi="Times New Roman"/>
                <w:color w:val="000000" w:themeColor="text1"/>
                <w:vertAlign w:val="superscript"/>
              </w:rPr>
              <w:t>th</w:t>
            </w:r>
            <w:r w:rsidRPr="00E6358A">
              <w:rPr>
                <w:rFonts w:ascii="Times New Roman" w:hAnsi="Times New Roman"/>
                <w:color w:val="000000" w:themeColor="text1"/>
              </w:rPr>
              <w:t>-9</w:t>
            </w:r>
            <w:r w:rsidRPr="00E6358A">
              <w:rPr>
                <w:rFonts w:ascii="Times New Roman" w:hAnsi="Times New Roman"/>
                <w:color w:val="000000" w:themeColor="text1"/>
                <w:vertAlign w:val="superscript"/>
              </w:rPr>
              <w:t>th</w:t>
            </w:r>
            <w:r w:rsidRPr="00E6358A">
              <w:rPr>
                <w:rFonts w:ascii="Times New Roman" w:hAnsi="Times New Roman"/>
                <w:color w:val="000000" w:themeColor="text1"/>
              </w:rPr>
              <w:t xml:space="preserve"> September,2020</w:t>
            </w:r>
          </w:p>
        </w:tc>
      </w:tr>
      <w:tr w:rsidR="0004716F" w:rsidRPr="00E6358A" w14:paraId="228AAB49" w14:textId="77777777" w:rsidTr="009158EF">
        <w:tc>
          <w:tcPr>
            <w:tcW w:w="830" w:type="dxa"/>
          </w:tcPr>
          <w:p w14:paraId="583F3497" w14:textId="77777777" w:rsidR="0004716F" w:rsidRPr="00E6358A" w:rsidRDefault="0004716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27</w:t>
            </w:r>
          </w:p>
        </w:tc>
        <w:tc>
          <w:tcPr>
            <w:tcW w:w="2428" w:type="dxa"/>
          </w:tcPr>
          <w:p w14:paraId="0BD173AE" w14:textId="77777777" w:rsidR="0004716F" w:rsidRPr="00E6358A" w:rsidRDefault="0004716F" w:rsidP="006E45B6">
            <w:pPr>
              <w:spacing w:afterAutospacing="0"/>
              <w:contextualSpacing/>
              <w:jc w:val="both"/>
              <w:rPr>
                <w:rFonts w:cstheme="minorHAnsi"/>
                <w:color w:val="000000" w:themeColor="text1"/>
              </w:rPr>
            </w:pPr>
            <w:r w:rsidRPr="00E6358A">
              <w:rPr>
                <w:rFonts w:cstheme="minorHAnsi"/>
                <w:color w:val="000000" w:themeColor="text1"/>
              </w:rPr>
              <w:t xml:space="preserve">BVJM HSS </w:t>
            </w:r>
            <w:proofErr w:type="spellStart"/>
            <w:r w:rsidRPr="00E6358A">
              <w:rPr>
                <w:rFonts w:cstheme="minorHAnsi"/>
                <w:color w:val="000000" w:themeColor="text1"/>
              </w:rPr>
              <w:t>Perumbadave</w:t>
            </w:r>
            <w:proofErr w:type="spellEnd"/>
          </w:p>
        </w:tc>
        <w:tc>
          <w:tcPr>
            <w:tcW w:w="3780" w:type="dxa"/>
            <w:tcBorders>
              <w:right w:val="single" w:sz="4" w:space="0" w:color="auto"/>
            </w:tcBorders>
          </w:tcPr>
          <w:p w14:paraId="7D4F801F" w14:textId="77777777" w:rsidR="0004716F" w:rsidRPr="00E6358A" w:rsidRDefault="0004716F" w:rsidP="006E45B6">
            <w:pPr>
              <w:spacing w:afterAutospacing="0"/>
              <w:jc w:val="both"/>
              <w:rPr>
                <w:rFonts w:cstheme="minorHAnsi"/>
                <w:color w:val="000000" w:themeColor="text1"/>
              </w:rPr>
            </w:pPr>
            <w:r w:rsidRPr="00E6358A">
              <w:rPr>
                <w:rFonts w:cstheme="minorHAnsi"/>
                <w:color w:val="000000" w:themeColor="text1"/>
              </w:rPr>
              <w:t xml:space="preserve">Presented a paper as a resource person, in a Webinar conducted by BVJM HSS </w:t>
            </w:r>
            <w:proofErr w:type="spellStart"/>
            <w:r w:rsidRPr="00E6358A">
              <w:rPr>
                <w:rFonts w:cstheme="minorHAnsi"/>
                <w:color w:val="000000" w:themeColor="text1"/>
              </w:rPr>
              <w:t>Perumbadave</w:t>
            </w:r>
            <w:proofErr w:type="spellEnd"/>
            <w:r w:rsidRPr="00E6358A">
              <w:rPr>
                <w:rFonts w:cstheme="minorHAnsi"/>
                <w:color w:val="000000" w:themeColor="text1"/>
              </w:rPr>
              <w:t xml:space="preserve"> on topic “Role </w:t>
            </w:r>
            <w:proofErr w:type="gramStart"/>
            <w:r w:rsidRPr="00E6358A">
              <w:rPr>
                <w:rFonts w:cstheme="minorHAnsi"/>
                <w:color w:val="000000" w:themeColor="text1"/>
              </w:rPr>
              <w:t xml:space="preserve">of  </w:t>
            </w:r>
            <w:proofErr w:type="spellStart"/>
            <w:r w:rsidRPr="00E6358A">
              <w:rPr>
                <w:rFonts w:cstheme="minorHAnsi"/>
                <w:color w:val="000000" w:themeColor="text1"/>
              </w:rPr>
              <w:t>Parentsin</w:t>
            </w:r>
            <w:proofErr w:type="spellEnd"/>
            <w:proofErr w:type="gramEnd"/>
            <w:r w:rsidRPr="00E6358A">
              <w:rPr>
                <w:rFonts w:cstheme="minorHAnsi"/>
                <w:color w:val="000000" w:themeColor="text1"/>
              </w:rPr>
              <w:t xml:space="preserve"> Education During Covid” on 24</w:t>
            </w:r>
            <w:r w:rsidRPr="00E6358A">
              <w:rPr>
                <w:rFonts w:cstheme="minorHAnsi"/>
                <w:color w:val="000000" w:themeColor="text1"/>
                <w:vertAlign w:val="superscript"/>
              </w:rPr>
              <w:t>th</w:t>
            </w:r>
            <w:r w:rsidRPr="00E6358A">
              <w:rPr>
                <w:rFonts w:cstheme="minorHAnsi"/>
                <w:color w:val="000000" w:themeColor="text1"/>
              </w:rPr>
              <w:t xml:space="preserve"> July, 2020.</w:t>
            </w:r>
          </w:p>
        </w:tc>
        <w:tc>
          <w:tcPr>
            <w:tcW w:w="1530" w:type="dxa"/>
            <w:tcBorders>
              <w:left w:val="single" w:sz="4" w:space="0" w:color="auto"/>
            </w:tcBorders>
          </w:tcPr>
          <w:p w14:paraId="6DF32204" w14:textId="77777777" w:rsidR="0004716F" w:rsidRPr="00E6358A" w:rsidRDefault="0004716F" w:rsidP="006E45B6">
            <w:pPr>
              <w:spacing w:afterAutospacing="0"/>
              <w:jc w:val="center"/>
              <w:rPr>
                <w:rFonts w:cstheme="minorHAnsi"/>
                <w:color w:val="000000" w:themeColor="text1"/>
              </w:rPr>
            </w:pPr>
            <w:r w:rsidRPr="00E6358A">
              <w:rPr>
                <w:rFonts w:cstheme="minorHAnsi"/>
                <w:color w:val="000000" w:themeColor="text1"/>
              </w:rPr>
              <w:t>State level seminar</w:t>
            </w:r>
          </w:p>
        </w:tc>
        <w:tc>
          <w:tcPr>
            <w:tcW w:w="1710" w:type="dxa"/>
          </w:tcPr>
          <w:p w14:paraId="236CDDEE" w14:textId="77777777" w:rsidR="0004716F" w:rsidRPr="00E6358A" w:rsidRDefault="0004716F" w:rsidP="006E45B6">
            <w:pPr>
              <w:spacing w:afterAutospacing="0"/>
              <w:rPr>
                <w:rFonts w:ascii="Times New Roman" w:hAnsi="Times New Roman"/>
                <w:color w:val="000000" w:themeColor="text1"/>
              </w:rPr>
            </w:pPr>
            <w:r w:rsidRPr="00E6358A">
              <w:rPr>
                <w:rFonts w:ascii="Book Antiqua" w:hAnsi="Book Antiqua" w:cs="Calibri"/>
                <w:color w:val="000000" w:themeColor="text1"/>
              </w:rPr>
              <w:t>24</w:t>
            </w:r>
            <w:r w:rsidRPr="00E6358A">
              <w:rPr>
                <w:rFonts w:ascii="Book Antiqua" w:hAnsi="Book Antiqua" w:cs="Calibri"/>
                <w:color w:val="000000" w:themeColor="text1"/>
                <w:vertAlign w:val="superscript"/>
              </w:rPr>
              <w:t>th</w:t>
            </w:r>
            <w:r w:rsidRPr="00E6358A">
              <w:rPr>
                <w:rFonts w:ascii="Book Antiqua" w:hAnsi="Book Antiqua" w:cs="Calibri"/>
                <w:color w:val="000000" w:themeColor="text1"/>
              </w:rPr>
              <w:t xml:space="preserve"> July, 2020</w:t>
            </w:r>
          </w:p>
        </w:tc>
      </w:tr>
      <w:tr w:rsidR="0004716F" w:rsidRPr="00E6358A" w14:paraId="1066BE97" w14:textId="77777777" w:rsidTr="009158EF">
        <w:tc>
          <w:tcPr>
            <w:tcW w:w="830" w:type="dxa"/>
          </w:tcPr>
          <w:p w14:paraId="3CD9CF5C" w14:textId="77777777" w:rsidR="0004716F" w:rsidRPr="00E6358A" w:rsidRDefault="0004716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28</w:t>
            </w:r>
          </w:p>
        </w:tc>
        <w:tc>
          <w:tcPr>
            <w:tcW w:w="2428" w:type="dxa"/>
          </w:tcPr>
          <w:p w14:paraId="0AF4CCF9" w14:textId="77777777" w:rsidR="0004716F" w:rsidRPr="00E6358A" w:rsidRDefault="0004716F" w:rsidP="006E45B6">
            <w:pPr>
              <w:spacing w:afterAutospacing="0"/>
              <w:contextualSpacing/>
              <w:jc w:val="both"/>
              <w:rPr>
                <w:rFonts w:cstheme="minorHAnsi"/>
                <w:color w:val="000000" w:themeColor="text1"/>
              </w:rPr>
            </w:pPr>
            <w:r w:rsidRPr="00E6358A">
              <w:rPr>
                <w:rFonts w:cstheme="minorHAnsi"/>
                <w:color w:val="000000" w:themeColor="text1"/>
              </w:rPr>
              <w:t>Central University of Kerala, Department of Social Work.</w:t>
            </w:r>
          </w:p>
        </w:tc>
        <w:tc>
          <w:tcPr>
            <w:tcW w:w="3780" w:type="dxa"/>
            <w:tcBorders>
              <w:right w:val="single" w:sz="4" w:space="0" w:color="auto"/>
            </w:tcBorders>
          </w:tcPr>
          <w:p w14:paraId="6C682A0C" w14:textId="77777777" w:rsidR="0004716F" w:rsidRPr="00E6358A" w:rsidRDefault="0004716F" w:rsidP="006E45B6">
            <w:pPr>
              <w:spacing w:afterAutospacing="0"/>
              <w:jc w:val="both"/>
              <w:rPr>
                <w:rFonts w:cstheme="minorHAnsi"/>
                <w:color w:val="000000" w:themeColor="text1"/>
              </w:rPr>
            </w:pPr>
            <w:r w:rsidRPr="00E6358A">
              <w:rPr>
                <w:rFonts w:cstheme="minorHAnsi"/>
                <w:color w:val="000000" w:themeColor="text1"/>
              </w:rPr>
              <w:t>Presented a paper as a resource person, in a webinar conducted by Central University of Kerala, Department of Social Work on topic “Managing Students Stress at Home” on 21</w:t>
            </w:r>
            <w:r w:rsidRPr="00E6358A">
              <w:rPr>
                <w:rFonts w:cstheme="minorHAnsi"/>
                <w:color w:val="000000" w:themeColor="text1"/>
                <w:vertAlign w:val="superscript"/>
              </w:rPr>
              <w:t>st</w:t>
            </w:r>
            <w:r w:rsidRPr="00E6358A">
              <w:rPr>
                <w:rFonts w:cstheme="minorHAnsi"/>
                <w:color w:val="000000" w:themeColor="text1"/>
              </w:rPr>
              <w:t xml:space="preserve"> June 2020.</w:t>
            </w:r>
          </w:p>
        </w:tc>
        <w:tc>
          <w:tcPr>
            <w:tcW w:w="1530" w:type="dxa"/>
            <w:tcBorders>
              <w:left w:val="single" w:sz="4" w:space="0" w:color="auto"/>
            </w:tcBorders>
          </w:tcPr>
          <w:p w14:paraId="7321F409" w14:textId="77777777" w:rsidR="0004716F" w:rsidRPr="00E6358A" w:rsidRDefault="0004716F" w:rsidP="006E45B6">
            <w:pPr>
              <w:spacing w:afterAutospacing="0"/>
              <w:jc w:val="center"/>
              <w:rPr>
                <w:rFonts w:cstheme="minorHAnsi"/>
                <w:color w:val="000000" w:themeColor="text1"/>
              </w:rPr>
            </w:pPr>
            <w:r w:rsidRPr="00E6358A">
              <w:rPr>
                <w:rFonts w:cstheme="minorHAnsi"/>
                <w:color w:val="000000" w:themeColor="text1"/>
              </w:rPr>
              <w:t>National Level</w:t>
            </w:r>
          </w:p>
        </w:tc>
        <w:tc>
          <w:tcPr>
            <w:tcW w:w="1710" w:type="dxa"/>
          </w:tcPr>
          <w:p w14:paraId="789BE9D6" w14:textId="77777777" w:rsidR="0004716F" w:rsidRPr="00E6358A" w:rsidRDefault="0004716F" w:rsidP="006E45B6">
            <w:pPr>
              <w:spacing w:afterAutospacing="0"/>
              <w:rPr>
                <w:rFonts w:ascii="Book Antiqua" w:hAnsi="Book Antiqua" w:cs="Calibri"/>
                <w:color w:val="000000" w:themeColor="text1"/>
              </w:rPr>
            </w:pPr>
            <w:r w:rsidRPr="00E6358A">
              <w:rPr>
                <w:rFonts w:ascii="Book Antiqua" w:hAnsi="Book Antiqua" w:cs="Calibri"/>
                <w:color w:val="000000" w:themeColor="text1"/>
              </w:rPr>
              <w:t>21</w:t>
            </w:r>
            <w:r w:rsidRPr="00E6358A">
              <w:rPr>
                <w:rFonts w:ascii="Book Antiqua" w:hAnsi="Book Antiqua" w:cs="Calibri"/>
                <w:color w:val="000000" w:themeColor="text1"/>
                <w:vertAlign w:val="superscript"/>
              </w:rPr>
              <w:t>st</w:t>
            </w:r>
            <w:r w:rsidRPr="00E6358A">
              <w:rPr>
                <w:rFonts w:ascii="Book Antiqua" w:hAnsi="Book Antiqua" w:cs="Calibri"/>
                <w:color w:val="000000" w:themeColor="text1"/>
              </w:rPr>
              <w:t xml:space="preserve"> June 2020</w:t>
            </w:r>
          </w:p>
        </w:tc>
      </w:tr>
      <w:tr w:rsidR="0004716F" w:rsidRPr="00E6358A" w14:paraId="70E45889" w14:textId="77777777" w:rsidTr="0004716F">
        <w:trPr>
          <w:trHeight w:val="800"/>
        </w:trPr>
        <w:tc>
          <w:tcPr>
            <w:tcW w:w="830" w:type="dxa"/>
          </w:tcPr>
          <w:p w14:paraId="50AA6678" w14:textId="77777777" w:rsidR="0004716F" w:rsidRPr="00E6358A" w:rsidRDefault="0004716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29</w:t>
            </w:r>
          </w:p>
        </w:tc>
        <w:tc>
          <w:tcPr>
            <w:tcW w:w="2428" w:type="dxa"/>
          </w:tcPr>
          <w:p w14:paraId="3429EB9A" w14:textId="77777777" w:rsidR="0004716F" w:rsidRPr="00E6358A" w:rsidRDefault="0004716F" w:rsidP="006E45B6">
            <w:pPr>
              <w:spacing w:afterAutospacing="0"/>
              <w:jc w:val="both"/>
              <w:rPr>
                <w:rFonts w:cstheme="minorHAnsi"/>
                <w:color w:val="000000" w:themeColor="text1"/>
              </w:rPr>
            </w:pPr>
            <w:r w:rsidRPr="00E6358A">
              <w:rPr>
                <w:rFonts w:cstheme="minorHAnsi"/>
                <w:color w:val="000000" w:themeColor="text1"/>
              </w:rPr>
              <w:t xml:space="preserve">St. Pius X College, </w:t>
            </w:r>
            <w:proofErr w:type="spellStart"/>
            <w:r w:rsidRPr="00E6358A">
              <w:rPr>
                <w:rFonts w:cstheme="minorHAnsi"/>
                <w:color w:val="000000" w:themeColor="text1"/>
              </w:rPr>
              <w:t>Rajapuram</w:t>
            </w:r>
            <w:proofErr w:type="spellEnd"/>
            <w:r w:rsidRPr="00E6358A">
              <w:rPr>
                <w:rFonts w:cstheme="minorHAnsi"/>
                <w:color w:val="000000" w:themeColor="text1"/>
              </w:rPr>
              <w:t>.</w:t>
            </w:r>
          </w:p>
        </w:tc>
        <w:tc>
          <w:tcPr>
            <w:tcW w:w="3780" w:type="dxa"/>
            <w:tcBorders>
              <w:right w:val="single" w:sz="4" w:space="0" w:color="auto"/>
            </w:tcBorders>
          </w:tcPr>
          <w:p w14:paraId="47403CE6" w14:textId="77777777" w:rsidR="0004716F" w:rsidRPr="00E6358A" w:rsidRDefault="0004716F" w:rsidP="006E45B6">
            <w:pPr>
              <w:spacing w:afterAutospacing="0"/>
              <w:jc w:val="both"/>
              <w:rPr>
                <w:rFonts w:cstheme="minorHAnsi"/>
                <w:color w:val="000000" w:themeColor="text1"/>
              </w:rPr>
            </w:pPr>
            <w:r w:rsidRPr="00E6358A">
              <w:rPr>
                <w:rFonts w:cstheme="minorHAnsi"/>
                <w:color w:val="000000" w:themeColor="text1"/>
              </w:rPr>
              <w:t>Present Day Relevance of Malthusian Theory of Population</w:t>
            </w:r>
          </w:p>
        </w:tc>
        <w:tc>
          <w:tcPr>
            <w:tcW w:w="1530" w:type="dxa"/>
            <w:tcBorders>
              <w:left w:val="single" w:sz="4" w:space="0" w:color="auto"/>
            </w:tcBorders>
          </w:tcPr>
          <w:p w14:paraId="066D281D" w14:textId="77777777" w:rsidR="0004716F" w:rsidRPr="00E6358A" w:rsidRDefault="0004716F" w:rsidP="006E45B6">
            <w:pPr>
              <w:spacing w:afterAutospacing="0"/>
              <w:jc w:val="center"/>
              <w:rPr>
                <w:rFonts w:cstheme="minorHAnsi"/>
                <w:color w:val="000000" w:themeColor="text1"/>
              </w:rPr>
            </w:pPr>
            <w:r w:rsidRPr="00E6358A">
              <w:rPr>
                <w:rFonts w:cstheme="minorHAnsi"/>
                <w:color w:val="000000" w:themeColor="text1"/>
              </w:rPr>
              <w:t>National Level</w:t>
            </w:r>
          </w:p>
        </w:tc>
        <w:tc>
          <w:tcPr>
            <w:tcW w:w="1710" w:type="dxa"/>
          </w:tcPr>
          <w:p w14:paraId="24A88ADF" w14:textId="77777777" w:rsidR="0004716F" w:rsidRPr="00E6358A" w:rsidRDefault="0004716F" w:rsidP="006E45B6">
            <w:pPr>
              <w:spacing w:afterAutospacing="0"/>
              <w:rPr>
                <w:rFonts w:ascii="Book Antiqua" w:hAnsi="Book Antiqua" w:cs="Calibri"/>
                <w:color w:val="000000" w:themeColor="text1"/>
              </w:rPr>
            </w:pPr>
            <w:r w:rsidRPr="00E6358A">
              <w:rPr>
                <w:rFonts w:ascii="Book Antiqua" w:hAnsi="Book Antiqua" w:cs="Calibri"/>
                <w:color w:val="000000" w:themeColor="text1"/>
              </w:rPr>
              <w:t>10</w:t>
            </w:r>
            <w:r w:rsidRPr="00E6358A">
              <w:rPr>
                <w:rFonts w:ascii="Book Antiqua" w:hAnsi="Book Antiqua" w:cs="Calibri"/>
                <w:color w:val="000000" w:themeColor="text1"/>
                <w:vertAlign w:val="superscript"/>
              </w:rPr>
              <w:t>th</w:t>
            </w:r>
            <w:r w:rsidRPr="00E6358A">
              <w:rPr>
                <w:rFonts w:ascii="Book Antiqua" w:hAnsi="Book Antiqua" w:cs="Calibri"/>
                <w:color w:val="000000" w:themeColor="text1"/>
              </w:rPr>
              <w:t xml:space="preserve"> July 2021</w:t>
            </w:r>
          </w:p>
        </w:tc>
      </w:tr>
      <w:tr w:rsidR="000676DF" w:rsidRPr="00E6358A" w14:paraId="2F14C86E" w14:textId="77777777" w:rsidTr="0004716F">
        <w:trPr>
          <w:trHeight w:val="800"/>
        </w:trPr>
        <w:tc>
          <w:tcPr>
            <w:tcW w:w="830" w:type="dxa"/>
          </w:tcPr>
          <w:p w14:paraId="03258393" w14:textId="77777777" w:rsidR="000676DF" w:rsidRPr="00E6358A" w:rsidRDefault="000676D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30</w:t>
            </w:r>
          </w:p>
        </w:tc>
        <w:tc>
          <w:tcPr>
            <w:tcW w:w="2428" w:type="dxa"/>
          </w:tcPr>
          <w:p w14:paraId="51353EFF" w14:textId="77777777" w:rsidR="000676DF" w:rsidRPr="00E6358A" w:rsidRDefault="000676DF" w:rsidP="006E45B6">
            <w:pPr>
              <w:spacing w:afterAutospacing="0"/>
              <w:jc w:val="both"/>
              <w:rPr>
                <w:rFonts w:cstheme="minorHAnsi"/>
                <w:color w:val="000000" w:themeColor="text1"/>
              </w:rPr>
            </w:pPr>
            <w:r w:rsidRPr="00E6358A">
              <w:rPr>
                <w:color w:val="000000" w:themeColor="text1"/>
              </w:rPr>
              <w:t xml:space="preserve">School of Development Studies, </w:t>
            </w:r>
            <w:proofErr w:type="spellStart"/>
            <w:r w:rsidRPr="00E6358A">
              <w:rPr>
                <w:color w:val="000000" w:themeColor="text1"/>
              </w:rPr>
              <w:t>ThunchathEzhuthachan</w:t>
            </w:r>
            <w:proofErr w:type="spellEnd"/>
            <w:r w:rsidRPr="00E6358A">
              <w:rPr>
                <w:color w:val="000000" w:themeColor="text1"/>
              </w:rPr>
              <w:t xml:space="preserve"> Malayalam University, </w:t>
            </w:r>
            <w:proofErr w:type="spellStart"/>
            <w:r w:rsidRPr="00E6358A">
              <w:rPr>
                <w:color w:val="000000" w:themeColor="text1"/>
              </w:rPr>
              <w:t>Vakkad</w:t>
            </w:r>
            <w:proofErr w:type="spellEnd"/>
            <w:r w:rsidRPr="00E6358A">
              <w:rPr>
                <w:color w:val="000000" w:themeColor="text1"/>
              </w:rPr>
              <w:t xml:space="preserve">, </w:t>
            </w:r>
            <w:proofErr w:type="spellStart"/>
            <w:r w:rsidRPr="00E6358A">
              <w:rPr>
                <w:color w:val="000000" w:themeColor="text1"/>
              </w:rPr>
              <w:t>Tirur</w:t>
            </w:r>
            <w:proofErr w:type="spellEnd"/>
            <w:r w:rsidRPr="00E6358A">
              <w:rPr>
                <w:color w:val="000000" w:themeColor="text1"/>
              </w:rPr>
              <w:t>.</w:t>
            </w:r>
          </w:p>
        </w:tc>
        <w:tc>
          <w:tcPr>
            <w:tcW w:w="3780" w:type="dxa"/>
            <w:tcBorders>
              <w:right w:val="single" w:sz="4" w:space="0" w:color="auto"/>
            </w:tcBorders>
          </w:tcPr>
          <w:p w14:paraId="02BE9702" w14:textId="77777777" w:rsidR="000676DF" w:rsidRPr="00E6358A" w:rsidRDefault="000676DF" w:rsidP="000676DF">
            <w:pPr>
              <w:rPr>
                <w:color w:val="000000" w:themeColor="text1"/>
              </w:rPr>
            </w:pPr>
            <w:r w:rsidRPr="00E6358A">
              <w:rPr>
                <w:color w:val="000000" w:themeColor="text1"/>
              </w:rPr>
              <w:t>Paaristhithikaparigananakaliloodeswaayathamaakkuvaankazhiyunnapraadeshikavikasnasaadhyathakalalumavayudekaaleekaanivaarayathayum.</w:t>
            </w:r>
          </w:p>
          <w:p w14:paraId="64B3CE17" w14:textId="77777777" w:rsidR="000676DF" w:rsidRPr="00E6358A" w:rsidRDefault="000676DF" w:rsidP="006E45B6">
            <w:pPr>
              <w:spacing w:afterAutospacing="0"/>
              <w:jc w:val="both"/>
              <w:rPr>
                <w:rFonts w:cstheme="minorHAnsi"/>
                <w:color w:val="000000" w:themeColor="text1"/>
              </w:rPr>
            </w:pPr>
          </w:p>
        </w:tc>
        <w:tc>
          <w:tcPr>
            <w:tcW w:w="1530" w:type="dxa"/>
            <w:tcBorders>
              <w:left w:val="single" w:sz="4" w:space="0" w:color="auto"/>
            </w:tcBorders>
          </w:tcPr>
          <w:p w14:paraId="60F62232" w14:textId="77777777" w:rsidR="000676DF" w:rsidRPr="00E6358A" w:rsidRDefault="000676DF" w:rsidP="006E45B6">
            <w:pPr>
              <w:spacing w:afterAutospacing="0"/>
              <w:jc w:val="center"/>
              <w:rPr>
                <w:rFonts w:cstheme="minorHAnsi"/>
                <w:color w:val="000000" w:themeColor="text1"/>
              </w:rPr>
            </w:pPr>
            <w:r w:rsidRPr="00E6358A">
              <w:rPr>
                <w:rFonts w:cstheme="minorHAnsi"/>
                <w:color w:val="000000" w:themeColor="text1"/>
              </w:rPr>
              <w:t>National Level</w:t>
            </w:r>
          </w:p>
        </w:tc>
        <w:tc>
          <w:tcPr>
            <w:tcW w:w="1710" w:type="dxa"/>
          </w:tcPr>
          <w:p w14:paraId="5D8AC0D6" w14:textId="77777777" w:rsidR="000676DF" w:rsidRPr="00E6358A" w:rsidRDefault="000676DF" w:rsidP="000676DF">
            <w:pPr>
              <w:spacing w:afterAutospacing="0"/>
              <w:rPr>
                <w:rFonts w:ascii="Book Antiqua" w:hAnsi="Book Antiqua" w:cs="Calibri"/>
                <w:color w:val="000000" w:themeColor="text1"/>
              </w:rPr>
            </w:pPr>
            <w:r w:rsidRPr="00E6358A">
              <w:rPr>
                <w:color w:val="000000" w:themeColor="text1"/>
              </w:rPr>
              <w:t>13 November 2023</w:t>
            </w:r>
          </w:p>
        </w:tc>
      </w:tr>
      <w:tr w:rsidR="000676DF" w:rsidRPr="00E6358A" w14:paraId="0ADED544" w14:textId="77777777" w:rsidTr="0004716F">
        <w:trPr>
          <w:trHeight w:val="800"/>
        </w:trPr>
        <w:tc>
          <w:tcPr>
            <w:tcW w:w="830" w:type="dxa"/>
          </w:tcPr>
          <w:p w14:paraId="4B59F303" w14:textId="77777777" w:rsidR="000676DF" w:rsidRPr="00E6358A" w:rsidRDefault="000676D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31</w:t>
            </w:r>
          </w:p>
        </w:tc>
        <w:tc>
          <w:tcPr>
            <w:tcW w:w="2428" w:type="dxa"/>
          </w:tcPr>
          <w:p w14:paraId="54CC85C4" w14:textId="77777777" w:rsidR="000676DF" w:rsidRPr="00E6358A" w:rsidRDefault="000676DF" w:rsidP="006E45B6">
            <w:pPr>
              <w:spacing w:afterAutospacing="0"/>
              <w:jc w:val="both"/>
              <w:rPr>
                <w:color w:val="000000" w:themeColor="text1"/>
              </w:rPr>
            </w:pPr>
            <w:r w:rsidRPr="00E6358A">
              <w:rPr>
                <w:color w:val="000000" w:themeColor="text1"/>
              </w:rPr>
              <w:t>SDMIMD, Mysuru.</w:t>
            </w:r>
          </w:p>
        </w:tc>
        <w:tc>
          <w:tcPr>
            <w:tcW w:w="3780" w:type="dxa"/>
            <w:tcBorders>
              <w:right w:val="single" w:sz="4" w:space="0" w:color="auto"/>
            </w:tcBorders>
          </w:tcPr>
          <w:p w14:paraId="45349B93" w14:textId="77777777" w:rsidR="000676DF" w:rsidRPr="00E6358A" w:rsidRDefault="000676DF" w:rsidP="000676DF">
            <w:pPr>
              <w:rPr>
                <w:color w:val="000000" w:themeColor="text1"/>
              </w:rPr>
            </w:pPr>
            <w:r w:rsidRPr="00E6358A">
              <w:rPr>
                <w:color w:val="000000" w:themeColor="text1"/>
              </w:rPr>
              <w:t>Sustainable Development in Automobile Industry: Challenges and Opportunities</w:t>
            </w:r>
          </w:p>
        </w:tc>
        <w:tc>
          <w:tcPr>
            <w:tcW w:w="1530" w:type="dxa"/>
            <w:tcBorders>
              <w:left w:val="single" w:sz="4" w:space="0" w:color="auto"/>
            </w:tcBorders>
          </w:tcPr>
          <w:p w14:paraId="0E413B69" w14:textId="77777777" w:rsidR="000676DF" w:rsidRPr="00E6358A" w:rsidRDefault="000676DF" w:rsidP="006E45B6">
            <w:pPr>
              <w:spacing w:afterAutospacing="0"/>
              <w:jc w:val="center"/>
              <w:rPr>
                <w:rFonts w:cstheme="minorHAnsi"/>
                <w:color w:val="000000" w:themeColor="text1"/>
              </w:rPr>
            </w:pPr>
            <w:proofErr w:type="gramStart"/>
            <w:r w:rsidRPr="00E6358A">
              <w:rPr>
                <w:rFonts w:cstheme="minorHAnsi"/>
                <w:color w:val="000000" w:themeColor="text1"/>
              </w:rPr>
              <w:t>International  seminar</w:t>
            </w:r>
            <w:proofErr w:type="gramEnd"/>
          </w:p>
        </w:tc>
        <w:tc>
          <w:tcPr>
            <w:tcW w:w="1710" w:type="dxa"/>
          </w:tcPr>
          <w:p w14:paraId="7790D8EC" w14:textId="77777777" w:rsidR="000676DF" w:rsidRPr="00E6358A" w:rsidRDefault="000676DF" w:rsidP="000676DF">
            <w:pPr>
              <w:spacing w:afterAutospacing="0"/>
              <w:rPr>
                <w:color w:val="000000" w:themeColor="text1"/>
              </w:rPr>
            </w:pPr>
            <w:r w:rsidRPr="00E6358A">
              <w:rPr>
                <w:color w:val="000000" w:themeColor="text1"/>
              </w:rPr>
              <w:t>30 November 2023</w:t>
            </w:r>
          </w:p>
        </w:tc>
      </w:tr>
      <w:tr w:rsidR="000676DF" w:rsidRPr="00E6358A" w14:paraId="6C2AB11A" w14:textId="77777777" w:rsidTr="0004716F">
        <w:trPr>
          <w:trHeight w:val="800"/>
        </w:trPr>
        <w:tc>
          <w:tcPr>
            <w:tcW w:w="830" w:type="dxa"/>
          </w:tcPr>
          <w:p w14:paraId="21A84B2D" w14:textId="77777777" w:rsidR="000676DF" w:rsidRPr="00E6358A" w:rsidRDefault="000676DF"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t>32</w:t>
            </w:r>
          </w:p>
        </w:tc>
        <w:tc>
          <w:tcPr>
            <w:tcW w:w="2428" w:type="dxa"/>
          </w:tcPr>
          <w:p w14:paraId="5058BD09" w14:textId="77777777" w:rsidR="000676DF" w:rsidRPr="00E6358A" w:rsidRDefault="000676DF" w:rsidP="006E45B6">
            <w:pPr>
              <w:spacing w:afterAutospacing="0"/>
              <w:jc w:val="both"/>
              <w:rPr>
                <w:color w:val="000000" w:themeColor="text1"/>
              </w:rPr>
            </w:pPr>
            <w:r w:rsidRPr="00E6358A">
              <w:rPr>
                <w:color w:val="000000" w:themeColor="text1"/>
              </w:rPr>
              <w:t>P G Department of Economics, SAC</w:t>
            </w:r>
          </w:p>
        </w:tc>
        <w:tc>
          <w:tcPr>
            <w:tcW w:w="3780" w:type="dxa"/>
            <w:tcBorders>
              <w:right w:val="single" w:sz="4" w:space="0" w:color="auto"/>
            </w:tcBorders>
          </w:tcPr>
          <w:p w14:paraId="7758EB3E" w14:textId="77777777" w:rsidR="000676DF" w:rsidRPr="00E6358A" w:rsidRDefault="000676DF" w:rsidP="000676DF">
            <w:pPr>
              <w:rPr>
                <w:color w:val="000000" w:themeColor="text1"/>
              </w:rPr>
            </w:pPr>
            <w:r w:rsidRPr="00E6358A">
              <w:rPr>
                <w:color w:val="000000" w:themeColor="text1"/>
              </w:rPr>
              <w:t>India’s Digital Currency &amp; It’s Economic Significance.</w:t>
            </w:r>
          </w:p>
        </w:tc>
        <w:tc>
          <w:tcPr>
            <w:tcW w:w="1530" w:type="dxa"/>
            <w:tcBorders>
              <w:left w:val="single" w:sz="4" w:space="0" w:color="auto"/>
            </w:tcBorders>
          </w:tcPr>
          <w:p w14:paraId="294595B9" w14:textId="77777777" w:rsidR="000676DF" w:rsidRPr="00E6358A" w:rsidRDefault="000676DF" w:rsidP="006E45B6">
            <w:pPr>
              <w:spacing w:afterAutospacing="0"/>
              <w:jc w:val="center"/>
              <w:rPr>
                <w:rFonts w:cstheme="minorHAnsi"/>
                <w:color w:val="000000" w:themeColor="text1"/>
              </w:rPr>
            </w:pPr>
            <w:r w:rsidRPr="00E6358A">
              <w:rPr>
                <w:rFonts w:cstheme="minorHAnsi"/>
                <w:color w:val="000000" w:themeColor="text1"/>
              </w:rPr>
              <w:t xml:space="preserve">Internal </w:t>
            </w:r>
            <w:r w:rsidRPr="00E6358A">
              <w:rPr>
                <w:color w:val="000000" w:themeColor="text1"/>
              </w:rPr>
              <w:t>resource mobilization series</w:t>
            </w:r>
          </w:p>
        </w:tc>
        <w:tc>
          <w:tcPr>
            <w:tcW w:w="1710" w:type="dxa"/>
          </w:tcPr>
          <w:p w14:paraId="6D8D98C5" w14:textId="77777777" w:rsidR="000676DF" w:rsidRPr="00E6358A" w:rsidRDefault="000676DF" w:rsidP="000676DF">
            <w:pPr>
              <w:spacing w:afterAutospacing="0"/>
              <w:rPr>
                <w:color w:val="000000" w:themeColor="text1"/>
              </w:rPr>
            </w:pPr>
            <w:r w:rsidRPr="00E6358A">
              <w:rPr>
                <w:color w:val="000000" w:themeColor="text1"/>
              </w:rPr>
              <w:t>04 January 2024</w:t>
            </w:r>
          </w:p>
        </w:tc>
      </w:tr>
      <w:tr w:rsidR="002E2A93" w:rsidRPr="00E6358A" w14:paraId="3CCFF758" w14:textId="77777777" w:rsidTr="0004716F">
        <w:trPr>
          <w:trHeight w:val="800"/>
        </w:trPr>
        <w:tc>
          <w:tcPr>
            <w:tcW w:w="830" w:type="dxa"/>
          </w:tcPr>
          <w:p w14:paraId="3CD9363F" w14:textId="77777777" w:rsidR="002E2A93" w:rsidRPr="00E6358A" w:rsidRDefault="002E2A93" w:rsidP="006E45B6">
            <w:pPr>
              <w:spacing w:afterAutospacing="0" w:line="259" w:lineRule="auto"/>
              <w:contextualSpacing/>
              <w:rPr>
                <w:rFonts w:ascii="Times New Roman" w:hAnsi="Times New Roman"/>
                <w:color w:val="000000" w:themeColor="text1"/>
              </w:rPr>
            </w:pPr>
            <w:r w:rsidRPr="00E6358A">
              <w:rPr>
                <w:rFonts w:ascii="Times New Roman" w:hAnsi="Times New Roman"/>
                <w:color w:val="000000" w:themeColor="text1"/>
              </w:rPr>
              <w:lastRenderedPageBreak/>
              <w:t>33</w:t>
            </w:r>
          </w:p>
        </w:tc>
        <w:tc>
          <w:tcPr>
            <w:tcW w:w="2428" w:type="dxa"/>
          </w:tcPr>
          <w:p w14:paraId="7402D5D7" w14:textId="77777777" w:rsidR="002E2A93" w:rsidRPr="00E6358A" w:rsidRDefault="002E2A93" w:rsidP="006E45B6">
            <w:pPr>
              <w:spacing w:afterAutospacing="0"/>
              <w:jc w:val="both"/>
              <w:rPr>
                <w:color w:val="000000" w:themeColor="text1"/>
              </w:rPr>
            </w:pPr>
            <w:proofErr w:type="spellStart"/>
            <w:r w:rsidRPr="00E6358A">
              <w:rPr>
                <w:color w:val="000000" w:themeColor="text1"/>
              </w:rPr>
              <w:t>Sustainity</w:t>
            </w:r>
            <w:proofErr w:type="spellEnd"/>
            <w:r w:rsidRPr="00E6358A">
              <w:rPr>
                <w:color w:val="000000" w:themeColor="text1"/>
              </w:rPr>
              <w:t>, MAHE, Bangalore 5-6th May 2024.</w:t>
            </w:r>
          </w:p>
        </w:tc>
        <w:tc>
          <w:tcPr>
            <w:tcW w:w="3780" w:type="dxa"/>
            <w:tcBorders>
              <w:right w:val="single" w:sz="4" w:space="0" w:color="auto"/>
            </w:tcBorders>
          </w:tcPr>
          <w:p w14:paraId="2BD299D5" w14:textId="77777777" w:rsidR="002E2A93" w:rsidRPr="00E6358A" w:rsidRDefault="002E2A93" w:rsidP="000676DF">
            <w:pPr>
              <w:rPr>
                <w:color w:val="000000" w:themeColor="text1"/>
              </w:rPr>
            </w:pPr>
            <w:r w:rsidRPr="00E6358A">
              <w:rPr>
                <w:color w:val="000000" w:themeColor="text1"/>
              </w:rPr>
              <w:t>An inclusive study on various sustainability challenges faced by the traditional farmers in Kannur District, Kerela.</w:t>
            </w:r>
          </w:p>
        </w:tc>
        <w:tc>
          <w:tcPr>
            <w:tcW w:w="1530" w:type="dxa"/>
            <w:tcBorders>
              <w:left w:val="single" w:sz="4" w:space="0" w:color="auto"/>
            </w:tcBorders>
          </w:tcPr>
          <w:p w14:paraId="49645C9E" w14:textId="77777777" w:rsidR="002E2A93" w:rsidRPr="00E6358A" w:rsidRDefault="002E2A93" w:rsidP="006E45B6">
            <w:pPr>
              <w:spacing w:afterAutospacing="0"/>
              <w:jc w:val="center"/>
              <w:rPr>
                <w:color w:val="000000" w:themeColor="text1"/>
              </w:rPr>
            </w:pPr>
            <w:r w:rsidRPr="00E6358A">
              <w:rPr>
                <w:color w:val="000000" w:themeColor="text1"/>
              </w:rPr>
              <w:t>National Level</w:t>
            </w:r>
          </w:p>
        </w:tc>
        <w:tc>
          <w:tcPr>
            <w:tcW w:w="1710" w:type="dxa"/>
          </w:tcPr>
          <w:p w14:paraId="2A41E3E1" w14:textId="77777777" w:rsidR="002E2A93" w:rsidRPr="00E6358A" w:rsidRDefault="002E2A93" w:rsidP="002E2A93">
            <w:pPr>
              <w:spacing w:afterAutospacing="0"/>
              <w:jc w:val="center"/>
              <w:rPr>
                <w:color w:val="000000" w:themeColor="text1"/>
              </w:rPr>
            </w:pPr>
            <w:r w:rsidRPr="00E6358A">
              <w:rPr>
                <w:color w:val="000000" w:themeColor="text1"/>
              </w:rPr>
              <w:t>5-6th May 2024.</w:t>
            </w:r>
          </w:p>
        </w:tc>
      </w:tr>
    </w:tbl>
    <w:p w14:paraId="1150C530" w14:textId="77777777" w:rsidR="00935E33" w:rsidRPr="00E6358A" w:rsidRDefault="00935E33" w:rsidP="00343210">
      <w:pPr>
        <w:pStyle w:val="ListParagraph"/>
        <w:numPr>
          <w:ilvl w:val="0"/>
          <w:numId w:val="8"/>
        </w:numPr>
        <w:spacing w:line="480" w:lineRule="auto"/>
        <w:rPr>
          <w:b/>
          <w:color w:val="000000" w:themeColor="text1"/>
        </w:rPr>
      </w:pPr>
      <w:r w:rsidRPr="00E6358A">
        <w:rPr>
          <w:b/>
          <w:color w:val="000000" w:themeColor="text1"/>
        </w:rPr>
        <w:t>Publication</w:t>
      </w:r>
      <w:r w:rsidR="00206DDC" w:rsidRPr="00E6358A">
        <w:rPr>
          <w:b/>
          <w:color w:val="000000" w:themeColor="text1"/>
        </w:rPr>
        <w:t>s</w:t>
      </w:r>
    </w:p>
    <w:tbl>
      <w:tblPr>
        <w:tblStyle w:val="TableGrid"/>
        <w:tblW w:w="10278" w:type="dxa"/>
        <w:tblLayout w:type="fixed"/>
        <w:tblLook w:val="04A0" w:firstRow="1" w:lastRow="0" w:firstColumn="1" w:lastColumn="0" w:noHBand="0" w:noVBand="1"/>
      </w:tblPr>
      <w:tblGrid>
        <w:gridCol w:w="830"/>
        <w:gridCol w:w="3148"/>
        <w:gridCol w:w="2160"/>
        <w:gridCol w:w="90"/>
        <w:gridCol w:w="1440"/>
        <w:gridCol w:w="1440"/>
        <w:gridCol w:w="1170"/>
      </w:tblGrid>
      <w:tr w:rsidR="00364B62" w:rsidRPr="00E6358A" w14:paraId="381A9427" w14:textId="77777777" w:rsidTr="00A612ED">
        <w:tc>
          <w:tcPr>
            <w:tcW w:w="830" w:type="dxa"/>
          </w:tcPr>
          <w:p w14:paraId="62A96A39" w14:textId="77777777" w:rsidR="00935E33" w:rsidRPr="00E6358A" w:rsidRDefault="00935E33" w:rsidP="00451143">
            <w:pPr>
              <w:jc w:val="center"/>
              <w:rPr>
                <w:rFonts w:ascii="Times New Roman" w:hAnsi="Times New Roman" w:cs="Times New Roman"/>
                <w:b/>
                <w:color w:val="000000" w:themeColor="text1"/>
                <w:sz w:val="24"/>
                <w:szCs w:val="24"/>
              </w:rPr>
            </w:pPr>
            <w:proofErr w:type="spellStart"/>
            <w:r w:rsidRPr="00E6358A">
              <w:rPr>
                <w:rFonts w:ascii="Times New Roman" w:hAnsi="Times New Roman" w:cs="Times New Roman"/>
                <w:b/>
                <w:color w:val="000000" w:themeColor="text1"/>
                <w:sz w:val="24"/>
                <w:szCs w:val="24"/>
              </w:rPr>
              <w:t>Sl.No</w:t>
            </w:r>
            <w:proofErr w:type="spellEnd"/>
            <w:r w:rsidRPr="00E6358A">
              <w:rPr>
                <w:rFonts w:ascii="Times New Roman" w:hAnsi="Times New Roman" w:cs="Times New Roman"/>
                <w:b/>
                <w:color w:val="000000" w:themeColor="text1"/>
                <w:sz w:val="24"/>
                <w:szCs w:val="24"/>
              </w:rPr>
              <w:t>.</w:t>
            </w:r>
          </w:p>
        </w:tc>
        <w:tc>
          <w:tcPr>
            <w:tcW w:w="3148" w:type="dxa"/>
          </w:tcPr>
          <w:p w14:paraId="185CF7DB" w14:textId="77777777" w:rsidR="00935E33" w:rsidRPr="00E6358A" w:rsidRDefault="00935E33"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Topic</w:t>
            </w:r>
          </w:p>
        </w:tc>
        <w:tc>
          <w:tcPr>
            <w:tcW w:w="2250" w:type="dxa"/>
            <w:gridSpan w:val="2"/>
          </w:tcPr>
          <w:p w14:paraId="419D5CA8" w14:textId="77777777" w:rsidR="00935E33" w:rsidRPr="00E6358A" w:rsidRDefault="00935E33"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Publisher</w:t>
            </w:r>
          </w:p>
        </w:tc>
        <w:tc>
          <w:tcPr>
            <w:tcW w:w="1440" w:type="dxa"/>
          </w:tcPr>
          <w:p w14:paraId="4CF8798A" w14:textId="77777777" w:rsidR="00935E33" w:rsidRPr="00E6358A" w:rsidRDefault="00935E33"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ISSN/ISBN No.</w:t>
            </w:r>
          </w:p>
        </w:tc>
        <w:tc>
          <w:tcPr>
            <w:tcW w:w="1440" w:type="dxa"/>
            <w:tcBorders>
              <w:right w:val="single" w:sz="4" w:space="0" w:color="auto"/>
            </w:tcBorders>
          </w:tcPr>
          <w:p w14:paraId="735B7B2C" w14:textId="77777777" w:rsidR="00935E33" w:rsidRPr="00E6358A" w:rsidRDefault="00935E33"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Type of Publication</w:t>
            </w:r>
          </w:p>
        </w:tc>
        <w:tc>
          <w:tcPr>
            <w:tcW w:w="1170" w:type="dxa"/>
            <w:tcBorders>
              <w:left w:val="single" w:sz="4" w:space="0" w:color="auto"/>
            </w:tcBorders>
          </w:tcPr>
          <w:p w14:paraId="1791313C" w14:textId="77777777" w:rsidR="00935E33" w:rsidRPr="00E6358A" w:rsidRDefault="00935E33" w:rsidP="00451143">
            <w:pPr>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Year</w:t>
            </w:r>
          </w:p>
        </w:tc>
      </w:tr>
      <w:tr w:rsidR="00364B62" w:rsidRPr="00E6358A" w14:paraId="1E963811" w14:textId="77777777" w:rsidTr="00A612ED">
        <w:tc>
          <w:tcPr>
            <w:tcW w:w="830" w:type="dxa"/>
          </w:tcPr>
          <w:p w14:paraId="6EB26F56" w14:textId="77777777" w:rsidR="000A681F" w:rsidRPr="00E6358A" w:rsidRDefault="000A681F"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w:t>
            </w:r>
          </w:p>
        </w:tc>
        <w:tc>
          <w:tcPr>
            <w:tcW w:w="3148" w:type="dxa"/>
          </w:tcPr>
          <w:p w14:paraId="4E6627E8" w14:textId="77777777" w:rsidR="000A681F" w:rsidRPr="00E6358A" w:rsidRDefault="000A681F" w:rsidP="006E45B6">
            <w:pPr>
              <w:rPr>
                <w:rFonts w:cstheme="minorHAnsi"/>
                <w:color w:val="000000" w:themeColor="text1"/>
              </w:rPr>
            </w:pPr>
            <w:r w:rsidRPr="00E6358A">
              <w:rPr>
                <w:rFonts w:cstheme="minorHAnsi"/>
                <w:color w:val="000000" w:themeColor="text1"/>
              </w:rPr>
              <w:t xml:space="preserve">Reliability and compatibility of </w:t>
            </w:r>
            <w:r w:rsidRPr="00E6358A">
              <w:rPr>
                <w:rStyle w:val="yshortcuts"/>
                <w:rFonts w:cstheme="minorHAnsi"/>
                <w:color w:val="000000" w:themeColor="text1"/>
                <w:shd w:val="clear" w:color="auto" w:fill="FFFFFF"/>
              </w:rPr>
              <w:t>performance management system</w:t>
            </w:r>
            <w:r w:rsidRPr="00E6358A">
              <w:rPr>
                <w:rFonts w:cstheme="minorHAnsi"/>
                <w:color w:val="000000" w:themeColor="text1"/>
              </w:rPr>
              <w:t xml:space="preserve"> in contemporary multifaceted education environment. </w:t>
            </w:r>
          </w:p>
        </w:tc>
        <w:tc>
          <w:tcPr>
            <w:tcW w:w="2160" w:type="dxa"/>
          </w:tcPr>
          <w:p w14:paraId="4015DE40" w14:textId="77777777" w:rsidR="000A681F" w:rsidRPr="00E6358A" w:rsidRDefault="000A681F" w:rsidP="006E45B6">
            <w:pPr>
              <w:rPr>
                <w:rFonts w:cstheme="minorHAnsi"/>
                <w:color w:val="000000" w:themeColor="text1"/>
              </w:rPr>
            </w:pPr>
            <w:proofErr w:type="spellStart"/>
            <w:r w:rsidRPr="00E6358A">
              <w:rPr>
                <w:rStyle w:val="yshortcuts"/>
                <w:rFonts w:cstheme="minorHAnsi"/>
                <w:color w:val="000000" w:themeColor="text1"/>
              </w:rPr>
              <w:t>Siva</w:t>
            </w:r>
            <w:r w:rsidRPr="00E6358A">
              <w:rPr>
                <w:rFonts w:cstheme="minorHAnsi"/>
                <w:color w:val="000000" w:themeColor="text1"/>
              </w:rPr>
              <w:t>Sivani</w:t>
            </w:r>
            <w:r w:rsidRPr="00E6358A">
              <w:rPr>
                <w:rStyle w:val="yshortcuts"/>
                <w:rFonts w:cstheme="minorHAnsi"/>
                <w:color w:val="000000" w:themeColor="text1"/>
                <w:shd w:val="clear" w:color="auto" w:fill="FFFFFF"/>
              </w:rPr>
              <w:t>Institute</w:t>
            </w:r>
            <w:proofErr w:type="spellEnd"/>
            <w:r w:rsidRPr="00E6358A">
              <w:rPr>
                <w:rStyle w:val="yshortcuts"/>
                <w:rFonts w:cstheme="minorHAnsi"/>
                <w:color w:val="000000" w:themeColor="text1"/>
                <w:shd w:val="clear" w:color="auto" w:fill="FFFFFF"/>
              </w:rPr>
              <w:t xml:space="preserve"> of Management, Hyderabad</w:t>
            </w:r>
          </w:p>
        </w:tc>
        <w:tc>
          <w:tcPr>
            <w:tcW w:w="1530" w:type="dxa"/>
            <w:gridSpan w:val="2"/>
          </w:tcPr>
          <w:p w14:paraId="21FC1777" w14:textId="77777777" w:rsidR="000A681F" w:rsidRPr="00E6358A" w:rsidRDefault="000A681F" w:rsidP="006E45B6">
            <w:pPr>
              <w:jc w:val="center"/>
              <w:rPr>
                <w:rFonts w:cstheme="minorHAnsi"/>
                <w:color w:val="000000" w:themeColor="text1"/>
              </w:rPr>
            </w:pPr>
            <w:r w:rsidRPr="00E6358A">
              <w:rPr>
                <w:rStyle w:val="yshortcuts"/>
                <w:rFonts w:cstheme="minorHAnsi"/>
                <w:color w:val="000000" w:themeColor="text1"/>
                <w:shd w:val="clear" w:color="auto" w:fill="FFFFFF"/>
              </w:rPr>
              <w:t>ISBN 978-81-905242-0-9</w:t>
            </w:r>
            <w:r w:rsidR="00321377" w:rsidRPr="00E6358A">
              <w:rPr>
                <w:rStyle w:val="yshortcuts"/>
                <w:rFonts w:cstheme="minorHAnsi"/>
                <w:color w:val="000000" w:themeColor="text1"/>
                <w:shd w:val="clear" w:color="auto" w:fill="FFFFFF"/>
              </w:rPr>
              <w:t xml:space="preserve">   pp 247-259</w:t>
            </w:r>
          </w:p>
        </w:tc>
        <w:tc>
          <w:tcPr>
            <w:tcW w:w="1440" w:type="dxa"/>
            <w:tcBorders>
              <w:right w:val="single" w:sz="4" w:space="0" w:color="auto"/>
            </w:tcBorders>
          </w:tcPr>
          <w:p w14:paraId="5F1CFE61" w14:textId="77777777" w:rsidR="000A681F" w:rsidRPr="00E6358A" w:rsidRDefault="003E7862" w:rsidP="006E45B6">
            <w:pPr>
              <w:jc w:val="center"/>
              <w:rPr>
                <w:rFonts w:cstheme="minorHAnsi"/>
                <w:color w:val="000000" w:themeColor="text1"/>
              </w:rPr>
            </w:pPr>
            <w:r w:rsidRPr="00E6358A">
              <w:rPr>
                <w:rStyle w:val="yshortcuts"/>
                <w:rFonts w:cstheme="minorHAnsi"/>
                <w:color w:val="000000" w:themeColor="text1"/>
                <w:shd w:val="clear" w:color="auto" w:fill="FFFFFF"/>
              </w:rPr>
              <w:t xml:space="preserve">Chapter in </w:t>
            </w:r>
            <w:r w:rsidR="000A681F" w:rsidRPr="00E6358A">
              <w:rPr>
                <w:rStyle w:val="yshortcuts"/>
                <w:rFonts w:cstheme="minorHAnsi"/>
                <w:color w:val="000000" w:themeColor="text1"/>
                <w:shd w:val="clear" w:color="auto" w:fill="FFFFFF"/>
              </w:rPr>
              <w:t>Edited book</w:t>
            </w:r>
          </w:p>
        </w:tc>
        <w:tc>
          <w:tcPr>
            <w:tcW w:w="1170" w:type="dxa"/>
            <w:tcBorders>
              <w:left w:val="single" w:sz="4" w:space="0" w:color="auto"/>
            </w:tcBorders>
          </w:tcPr>
          <w:p w14:paraId="7657BA62" w14:textId="77777777" w:rsidR="000A681F" w:rsidRPr="00E6358A" w:rsidRDefault="000A681F" w:rsidP="006E45B6">
            <w:pPr>
              <w:jc w:val="center"/>
              <w:rPr>
                <w:rFonts w:cstheme="minorHAnsi"/>
                <w:color w:val="000000" w:themeColor="text1"/>
              </w:rPr>
            </w:pPr>
            <w:r w:rsidRPr="00E6358A">
              <w:rPr>
                <w:rStyle w:val="yshortcuts"/>
                <w:rFonts w:cstheme="minorHAnsi"/>
                <w:color w:val="000000" w:themeColor="text1"/>
                <w:shd w:val="clear" w:color="auto" w:fill="FFFFFF"/>
              </w:rPr>
              <w:t>February, 2010</w:t>
            </w:r>
          </w:p>
        </w:tc>
      </w:tr>
      <w:tr w:rsidR="00364B62" w:rsidRPr="00E6358A" w14:paraId="37299297" w14:textId="77777777" w:rsidTr="00A612ED">
        <w:tc>
          <w:tcPr>
            <w:tcW w:w="830" w:type="dxa"/>
          </w:tcPr>
          <w:p w14:paraId="03F19E66" w14:textId="77777777" w:rsidR="000A681F" w:rsidRPr="00E6358A" w:rsidRDefault="000A681F"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2</w:t>
            </w:r>
          </w:p>
        </w:tc>
        <w:tc>
          <w:tcPr>
            <w:tcW w:w="3148" w:type="dxa"/>
          </w:tcPr>
          <w:p w14:paraId="675667B3" w14:textId="77777777" w:rsidR="000A681F" w:rsidRPr="00E6358A" w:rsidRDefault="000A681F" w:rsidP="006E45B6">
            <w:pPr>
              <w:rPr>
                <w:rFonts w:cstheme="minorHAnsi"/>
                <w:color w:val="000000" w:themeColor="text1"/>
              </w:rPr>
            </w:pPr>
            <w:r w:rsidRPr="00E6358A">
              <w:rPr>
                <w:rFonts w:cstheme="minorHAnsi"/>
                <w:bCs/>
                <w:color w:val="000000" w:themeColor="text1"/>
              </w:rPr>
              <w:t>Differentiated</w:t>
            </w:r>
            <w:r w:rsidRPr="00E6358A">
              <w:rPr>
                <w:rFonts w:cstheme="minorHAnsi"/>
                <w:color w:val="000000" w:themeColor="text1"/>
              </w:rPr>
              <w:t xml:space="preserve"> Responsibilities on Population Explosion and its Impact on Environment – a Corridor for the Crossing?</w:t>
            </w:r>
          </w:p>
        </w:tc>
        <w:tc>
          <w:tcPr>
            <w:tcW w:w="2160" w:type="dxa"/>
          </w:tcPr>
          <w:p w14:paraId="78D52427" w14:textId="77777777" w:rsidR="000A681F" w:rsidRPr="00E6358A" w:rsidRDefault="000A681F" w:rsidP="006E45B6">
            <w:pPr>
              <w:spacing w:afterAutospacing="0"/>
              <w:rPr>
                <w:rStyle w:val="yshortcuts"/>
                <w:rFonts w:cstheme="minorHAnsi"/>
                <w:b/>
                <w:color w:val="000000" w:themeColor="text1"/>
              </w:rPr>
            </w:pPr>
            <w:r w:rsidRPr="00E6358A">
              <w:rPr>
                <w:rFonts w:cstheme="minorHAnsi"/>
                <w:bCs/>
                <w:color w:val="000000" w:themeColor="text1"/>
              </w:rPr>
              <w:t>Journal of Global Economy Volume 6 No.2 Research Centre for Social Sciences RNI REGN NO. MAHENG/2006/18561 (</w:t>
            </w:r>
            <w:r w:rsidRPr="00E6358A">
              <w:rPr>
                <w:rFonts w:cstheme="minorHAnsi"/>
                <w:b/>
                <w:bCs/>
                <w:color w:val="000000" w:themeColor="text1"/>
              </w:rPr>
              <w:t>International Journal)</w:t>
            </w:r>
          </w:p>
        </w:tc>
        <w:tc>
          <w:tcPr>
            <w:tcW w:w="1530" w:type="dxa"/>
            <w:gridSpan w:val="2"/>
          </w:tcPr>
          <w:p w14:paraId="23D8DC1D" w14:textId="77777777" w:rsidR="000A681F" w:rsidRPr="00E6358A" w:rsidRDefault="000A681F" w:rsidP="006E45B6">
            <w:pPr>
              <w:jc w:val="center"/>
              <w:rPr>
                <w:rFonts w:cstheme="minorHAnsi"/>
                <w:color w:val="000000" w:themeColor="text1"/>
              </w:rPr>
            </w:pPr>
            <w:r w:rsidRPr="00E6358A">
              <w:rPr>
                <w:rFonts w:cstheme="minorHAnsi"/>
                <w:color w:val="000000" w:themeColor="text1"/>
              </w:rPr>
              <w:t>ISSN 0975-3931</w:t>
            </w:r>
          </w:p>
          <w:p w14:paraId="51810665" w14:textId="77777777" w:rsidR="00321377" w:rsidRPr="00E6358A" w:rsidRDefault="00321377" w:rsidP="006E45B6">
            <w:pPr>
              <w:jc w:val="center"/>
              <w:rPr>
                <w:rStyle w:val="yshortcuts"/>
                <w:rFonts w:cstheme="minorHAnsi"/>
                <w:color w:val="000000" w:themeColor="text1"/>
                <w:shd w:val="clear" w:color="auto" w:fill="FFFFFF"/>
              </w:rPr>
            </w:pPr>
            <w:r w:rsidRPr="00E6358A">
              <w:rPr>
                <w:color w:val="000000" w:themeColor="text1"/>
              </w:rPr>
              <w:t>Pp 105-115</w:t>
            </w:r>
          </w:p>
        </w:tc>
        <w:tc>
          <w:tcPr>
            <w:tcW w:w="1440" w:type="dxa"/>
            <w:tcBorders>
              <w:right w:val="single" w:sz="4" w:space="0" w:color="auto"/>
            </w:tcBorders>
          </w:tcPr>
          <w:p w14:paraId="5DDF43EE" w14:textId="77777777" w:rsidR="000A681F" w:rsidRPr="00E6358A" w:rsidRDefault="000A681F" w:rsidP="006E45B6">
            <w:pPr>
              <w:jc w:val="center"/>
              <w:rPr>
                <w:rStyle w:val="yshortcuts"/>
                <w:rFonts w:cstheme="minorHAnsi"/>
                <w:color w:val="000000" w:themeColor="text1"/>
                <w:shd w:val="clear" w:color="auto" w:fill="FFFFFF"/>
              </w:rPr>
            </w:pPr>
            <w:r w:rsidRPr="00E6358A">
              <w:rPr>
                <w:rStyle w:val="yshortcuts"/>
                <w:rFonts w:cstheme="minorHAnsi"/>
                <w:color w:val="000000" w:themeColor="text1"/>
                <w:shd w:val="clear" w:color="auto" w:fill="FFFFFF"/>
              </w:rPr>
              <w:t xml:space="preserve">Article </w:t>
            </w:r>
          </w:p>
        </w:tc>
        <w:tc>
          <w:tcPr>
            <w:tcW w:w="1170" w:type="dxa"/>
            <w:tcBorders>
              <w:left w:val="single" w:sz="4" w:space="0" w:color="auto"/>
            </w:tcBorders>
          </w:tcPr>
          <w:p w14:paraId="593DE93C" w14:textId="77777777" w:rsidR="000A681F" w:rsidRPr="00E6358A" w:rsidRDefault="000A681F" w:rsidP="006E45B6">
            <w:pPr>
              <w:jc w:val="center"/>
              <w:rPr>
                <w:rStyle w:val="yshortcuts"/>
                <w:rFonts w:cstheme="minorHAnsi"/>
                <w:color w:val="000000" w:themeColor="text1"/>
                <w:shd w:val="clear" w:color="auto" w:fill="FFFFFF"/>
              </w:rPr>
            </w:pPr>
            <w:r w:rsidRPr="00E6358A">
              <w:rPr>
                <w:rFonts w:cstheme="minorHAnsi"/>
                <w:color w:val="000000" w:themeColor="text1"/>
              </w:rPr>
              <w:t>March-April 2010</w:t>
            </w:r>
          </w:p>
        </w:tc>
      </w:tr>
      <w:tr w:rsidR="00364B62" w:rsidRPr="00E6358A" w14:paraId="1449B1B4" w14:textId="77777777" w:rsidTr="00A612ED">
        <w:tc>
          <w:tcPr>
            <w:tcW w:w="830" w:type="dxa"/>
          </w:tcPr>
          <w:p w14:paraId="50E984FE" w14:textId="77777777" w:rsidR="004D3C47" w:rsidRPr="00E6358A" w:rsidRDefault="004D3C47"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3</w:t>
            </w:r>
          </w:p>
        </w:tc>
        <w:tc>
          <w:tcPr>
            <w:tcW w:w="3148" w:type="dxa"/>
          </w:tcPr>
          <w:p w14:paraId="299FF1D2" w14:textId="77777777" w:rsidR="004D3C47" w:rsidRPr="00E6358A" w:rsidRDefault="004D3C47" w:rsidP="006E45B6">
            <w:pPr>
              <w:rPr>
                <w:rFonts w:cstheme="minorHAnsi"/>
                <w:bCs/>
                <w:color w:val="000000" w:themeColor="text1"/>
              </w:rPr>
            </w:pPr>
            <w:r w:rsidRPr="00E6358A">
              <w:rPr>
                <w:rFonts w:cstheme="minorHAnsi"/>
                <w:bCs/>
                <w:color w:val="000000" w:themeColor="text1"/>
                <w:lang w:val="en-GB"/>
              </w:rPr>
              <w:t>Indian Agricultural Augmentation in the Event of Climate Resilience: Well-Situated Intensification Close to a Tiresome Precision.</w:t>
            </w:r>
          </w:p>
        </w:tc>
        <w:tc>
          <w:tcPr>
            <w:tcW w:w="2160" w:type="dxa"/>
          </w:tcPr>
          <w:p w14:paraId="780CCE31" w14:textId="77777777" w:rsidR="004D3C47" w:rsidRPr="00E6358A" w:rsidRDefault="004D3C47" w:rsidP="006E45B6">
            <w:pPr>
              <w:spacing w:afterAutospacing="0"/>
              <w:rPr>
                <w:rFonts w:cstheme="minorHAnsi"/>
                <w:bCs/>
                <w:color w:val="000000" w:themeColor="text1"/>
              </w:rPr>
            </w:pPr>
            <w:r w:rsidRPr="00E6358A">
              <w:rPr>
                <w:rFonts w:cstheme="minorHAnsi"/>
                <w:color w:val="000000" w:themeColor="text1"/>
              </w:rPr>
              <w:t>Vikas Vani Journal, A Quarterly Review Volume IV Issue 2 XIDCOM PUBLICATION JABALPUR</w:t>
            </w:r>
          </w:p>
        </w:tc>
        <w:tc>
          <w:tcPr>
            <w:tcW w:w="1530" w:type="dxa"/>
            <w:gridSpan w:val="2"/>
          </w:tcPr>
          <w:p w14:paraId="1E4F23E4" w14:textId="77777777" w:rsidR="004D3C47" w:rsidRPr="00E6358A" w:rsidRDefault="004D3C47" w:rsidP="006E45B6">
            <w:pPr>
              <w:jc w:val="center"/>
              <w:rPr>
                <w:rFonts w:cstheme="minorHAnsi"/>
                <w:color w:val="000000" w:themeColor="text1"/>
              </w:rPr>
            </w:pPr>
            <w:r w:rsidRPr="00E6358A">
              <w:rPr>
                <w:rFonts w:cstheme="minorHAnsi"/>
                <w:color w:val="000000" w:themeColor="text1"/>
              </w:rPr>
              <w:t>ISSN 0974-8083</w:t>
            </w:r>
          </w:p>
          <w:p w14:paraId="5D209F7E" w14:textId="77777777" w:rsidR="00321377" w:rsidRPr="00E6358A" w:rsidRDefault="00321377" w:rsidP="006E45B6">
            <w:pPr>
              <w:jc w:val="center"/>
              <w:rPr>
                <w:rFonts w:cstheme="minorHAnsi"/>
                <w:color w:val="000000" w:themeColor="text1"/>
              </w:rPr>
            </w:pPr>
            <w:r w:rsidRPr="00E6358A">
              <w:rPr>
                <w:rFonts w:cstheme="minorHAnsi"/>
                <w:color w:val="000000" w:themeColor="text1"/>
              </w:rPr>
              <w:t>pp 62-71</w:t>
            </w:r>
          </w:p>
        </w:tc>
        <w:tc>
          <w:tcPr>
            <w:tcW w:w="1440" w:type="dxa"/>
            <w:tcBorders>
              <w:right w:val="single" w:sz="4" w:space="0" w:color="auto"/>
            </w:tcBorders>
          </w:tcPr>
          <w:p w14:paraId="4793916B" w14:textId="77777777" w:rsidR="004D3C47" w:rsidRPr="00E6358A" w:rsidRDefault="004D3C47" w:rsidP="006E45B6">
            <w:pPr>
              <w:jc w:val="center"/>
              <w:rPr>
                <w:rStyle w:val="yshortcuts"/>
                <w:rFonts w:cstheme="minorHAnsi"/>
                <w:color w:val="000000" w:themeColor="text1"/>
                <w:shd w:val="clear" w:color="auto" w:fill="FFFFFF"/>
              </w:rPr>
            </w:pPr>
            <w:r w:rsidRPr="00E6358A">
              <w:rPr>
                <w:rStyle w:val="yshortcuts"/>
                <w:rFonts w:cstheme="minorHAnsi"/>
                <w:color w:val="000000" w:themeColor="text1"/>
                <w:shd w:val="clear" w:color="auto" w:fill="FFFFFF"/>
              </w:rPr>
              <w:t>Article</w:t>
            </w:r>
          </w:p>
        </w:tc>
        <w:tc>
          <w:tcPr>
            <w:tcW w:w="1170" w:type="dxa"/>
            <w:tcBorders>
              <w:left w:val="single" w:sz="4" w:space="0" w:color="auto"/>
            </w:tcBorders>
          </w:tcPr>
          <w:p w14:paraId="033E9E40" w14:textId="77777777" w:rsidR="004D3C47" w:rsidRPr="00E6358A" w:rsidRDefault="004D3C47" w:rsidP="006E45B6">
            <w:pPr>
              <w:jc w:val="center"/>
              <w:rPr>
                <w:rFonts w:cstheme="minorHAnsi"/>
                <w:color w:val="000000" w:themeColor="text1"/>
              </w:rPr>
            </w:pPr>
            <w:r w:rsidRPr="00E6358A">
              <w:rPr>
                <w:rFonts w:cstheme="minorHAnsi"/>
                <w:color w:val="000000" w:themeColor="text1"/>
              </w:rPr>
              <w:t>April-June 2010</w:t>
            </w:r>
          </w:p>
        </w:tc>
      </w:tr>
      <w:tr w:rsidR="00364B62" w:rsidRPr="00E6358A" w14:paraId="0AF316F2" w14:textId="77777777" w:rsidTr="00A612ED">
        <w:tc>
          <w:tcPr>
            <w:tcW w:w="830" w:type="dxa"/>
          </w:tcPr>
          <w:p w14:paraId="6A32FF90" w14:textId="77777777" w:rsidR="004D3C47" w:rsidRPr="00E6358A" w:rsidRDefault="004D3C47"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4</w:t>
            </w:r>
          </w:p>
        </w:tc>
        <w:tc>
          <w:tcPr>
            <w:tcW w:w="3148" w:type="dxa"/>
          </w:tcPr>
          <w:p w14:paraId="4183187F" w14:textId="77777777" w:rsidR="004D3C47" w:rsidRPr="00E6358A" w:rsidRDefault="004D3C47" w:rsidP="006E45B6">
            <w:pPr>
              <w:rPr>
                <w:rFonts w:cstheme="minorHAnsi"/>
                <w:bCs/>
                <w:color w:val="000000" w:themeColor="text1"/>
                <w:lang w:val="en-GB"/>
              </w:rPr>
            </w:pPr>
            <w:r w:rsidRPr="00E6358A">
              <w:rPr>
                <w:rFonts w:cstheme="minorHAnsi"/>
                <w:iCs/>
                <w:color w:val="000000" w:themeColor="text1"/>
              </w:rPr>
              <w:t>Social Performance Management: the furthermost Defy for Microfinance Institutions.</w:t>
            </w:r>
          </w:p>
        </w:tc>
        <w:tc>
          <w:tcPr>
            <w:tcW w:w="2160" w:type="dxa"/>
          </w:tcPr>
          <w:p w14:paraId="5D4F8A2A" w14:textId="77777777" w:rsidR="00321377" w:rsidRPr="00E6358A" w:rsidRDefault="004D3C47" w:rsidP="00321377">
            <w:pPr>
              <w:spacing w:afterAutospacing="0"/>
              <w:rPr>
                <w:rFonts w:cstheme="minorHAnsi"/>
                <w:color w:val="000000" w:themeColor="text1"/>
              </w:rPr>
            </w:pPr>
            <w:r w:rsidRPr="00E6358A">
              <w:rPr>
                <w:rFonts w:cstheme="minorHAnsi"/>
                <w:color w:val="000000" w:themeColor="text1"/>
              </w:rPr>
              <w:t>Excel Books, New Delhi</w:t>
            </w:r>
          </w:p>
        </w:tc>
        <w:tc>
          <w:tcPr>
            <w:tcW w:w="1530" w:type="dxa"/>
            <w:gridSpan w:val="2"/>
          </w:tcPr>
          <w:p w14:paraId="4F7458C7" w14:textId="77777777" w:rsidR="004D3C47" w:rsidRPr="00E6358A" w:rsidRDefault="004D3C47" w:rsidP="006E45B6">
            <w:pPr>
              <w:jc w:val="center"/>
              <w:rPr>
                <w:rFonts w:cstheme="minorHAnsi"/>
                <w:color w:val="000000" w:themeColor="text1"/>
              </w:rPr>
            </w:pPr>
            <w:r w:rsidRPr="00E6358A">
              <w:rPr>
                <w:rFonts w:cstheme="minorHAnsi"/>
                <w:color w:val="000000" w:themeColor="text1"/>
              </w:rPr>
              <w:t>ISBN 978-81-7446-937-</w:t>
            </w:r>
            <w:proofErr w:type="gramStart"/>
            <w:r w:rsidRPr="00E6358A">
              <w:rPr>
                <w:rFonts w:cstheme="minorHAnsi"/>
                <w:color w:val="000000" w:themeColor="text1"/>
              </w:rPr>
              <w:t>3</w:t>
            </w:r>
            <w:r w:rsidR="00321377" w:rsidRPr="00E6358A">
              <w:rPr>
                <w:rFonts w:cstheme="minorHAnsi"/>
                <w:color w:val="000000" w:themeColor="text1"/>
              </w:rPr>
              <w:t xml:space="preserve">  pp</w:t>
            </w:r>
            <w:proofErr w:type="gramEnd"/>
            <w:r w:rsidR="00321377" w:rsidRPr="00E6358A">
              <w:rPr>
                <w:rFonts w:cstheme="minorHAnsi"/>
                <w:color w:val="000000" w:themeColor="text1"/>
              </w:rPr>
              <w:t xml:space="preserve"> 509-521</w:t>
            </w:r>
          </w:p>
        </w:tc>
        <w:tc>
          <w:tcPr>
            <w:tcW w:w="1440" w:type="dxa"/>
            <w:tcBorders>
              <w:right w:val="single" w:sz="4" w:space="0" w:color="auto"/>
            </w:tcBorders>
          </w:tcPr>
          <w:p w14:paraId="3D7EBD3C" w14:textId="77777777" w:rsidR="004D3C47" w:rsidRPr="00E6358A" w:rsidRDefault="003E7862" w:rsidP="006E45B6">
            <w:pPr>
              <w:jc w:val="center"/>
              <w:rPr>
                <w:rStyle w:val="yshortcuts"/>
                <w:rFonts w:cstheme="minorHAnsi"/>
                <w:color w:val="000000" w:themeColor="text1"/>
                <w:shd w:val="clear" w:color="auto" w:fill="FFFFFF"/>
              </w:rPr>
            </w:pPr>
            <w:r w:rsidRPr="00E6358A">
              <w:rPr>
                <w:rStyle w:val="yshortcuts"/>
                <w:rFonts w:cstheme="minorHAnsi"/>
                <w:color w:val="000000" w:themeColor="text1"/>
                <w:shd w:val="clear" w:color="auto" w:fill="FFFFFF"/>
              </w:rPr>
              <w:t xml:space="preserve">Chapter in </w:t>
            </w:r>
            <w:r w:rsidR="004D3C47" w:rsidRPr="00E6358A">
              <w:rPr>
                <w:rFonts w:cstheme="minorHAnsi"/>
                <w:color w:val="000000" w:themeColor="text1"/>
              </w:rPr>
              <w:t>Edited book</w:t>
            </w:r>
          </w:p>
        </w:tc>
        <w:tc>
          <w:tcPr>
            <w:tcW w:w="1170" w:type="dxa"/>
            <w:tcBorders>
              <w:left w:val="single" w:sz="4" w:space="0" w:color="auto"/>
            </w:tcBorders>
          </w:tcPr>
          <w:p w14:paraId="422E72B3" w14:textId="77777777" w:rsidR="004D3C47" w:rsidRPr="00E6358A" w:rsidRDefault="004D3C47" w:rsidP="006E45B6">
            <w:pPr>
              <w:jc w:val="center"/>
              <w:rPr>
                <w:rFonts w:cstheme="minorHAnsi"/>
                <w:color w:val="000000" w:themeColor="text1"/>
              </w:rPr>
            </w:pPr>
            <w:r w:rsidRPr="00E6358A">
              <w:rPr>
                <w:rFonts w:cstheme="minorHAnsi"/>
                <w:color w:val="000000" w:themeColor="text1"/>
              </w:rPr>
              <w:t>2011</w:t>
            </w:r>
          </w:p>
        </w:tc>
      </w:tr>
      <w:tr w:rsidR="00364B62" w:rsidRPr="00E6358A" w14:paraId="0BFF4AEE" w14:textId="77777777" w:rsidTr="00A612ED">
        <w:tc>
          <w:tcPr>
            <w:tcW w:w="830" w:type="dxa"/>
          </w:tcPr>
          <w:p w14:paraId="2AC3F431" w14:textId="77777777" w:rsidR="004D3C47" w:rsidRPr="00E6358A" w:rsidRDefault="004D3C47"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5</w:t>
            </w:r>
          </w:p>
        </w:tc>
        <w:tc>
          <w:tcPr>
            <w:tcW w:w="3148" w:type="dxa"/>
          </w:tcPr>
          <w:p w14:paraId="3A7BD112" w14:textId="77777777" w:rsidR="004D3C47" w:rsidRPr="00E6358A" w:rsidRDefault="004D3C47" w:rsidP="006E45B6">
            <w:pPr>
              <w:rPr>
                <w:rFonts w:cstheme="minorHAnsi"/>
                <w:iCs/>
                <w:color w:val="000000" w:themeColor="text1"/>
              </w:rPr>
            </w:pPr>
            <w:r w:rsidRPr="00E6358A">
              <w:rPr>
                <w:rFonts w:cstheme="minorHAnsi"/>
                <w:iCs/>
                <w:color w:val="000000" w:themeColor="text1"/>
              </w:rPr>
              <w:t>Effects of Post Global Financial Crisis; Issues and Challenges on Performance, Internationalization, Governance and the Transmission Mechanism in Emerging Market Economies</w:t>
            </w:r>
            <w:r w:rsidR="00EA1633" w:rsidRPr="00E6358A">
              <w:rPr>
                <w:rFonts w:cstheme="minorHAnsi"/>
                <w:iCs/>
                <w:color w:val="000000" w:themeColor="text1"/>
              </w:rPr>
              <w:t>.</w:t>
            </w:r>
          </w:p>
        </w:tc>
        <w:tc>
          <w:tcPr>
            <w:tcW w:w="2160" w:type="dxa"/>
          </w:tcPr>
          <w:p w14:paraId="3B106E24" w14:textId="77777777" w:rsidR="004D3C47" w:rsidRPr="00E6358A" w:rsidRDefault="004D3C47" w:rsidP="00321377">
            <w:pPr>
              <w:spacing w:afterAutospacing="0"/>
              <w:rPr>
                <w:rFonts w:cstheme="minorHAnsi"/>
                <w:color w:val="000000" w:themeColor="text1"/>
              </w:rPr>
            </w:pPr>
            <w:r w:rsidRPr="00E6358A">
              <w:rPr>
                <w:rFonts w:cstheme="minorHAnsi"/>
                <w:color w:val="000000" w:themeColor="text1"/>
              </w:rPr>
              <w:t xml:space="preserve">SCITECH </w:t>
            </w:r>
            <w:proofErr w:type="gramStart"/>
            <w:r w:rsidRPr="00E6358A">
              <w:rPr>
                <w:rFonts w:cstheme="minorHAnsi"/>
                <w:color w:val="000000" w:themeColor="text1"/>
              </w:rPr>
              <w:t>Publications(</w:t>
            </w:r>
            <w:proofErr w:type="gramEnd"/>
            <w:r w:rsidRPr="00E6358A">
              <w:rPr>
                <w:rFonts w:cstheme="minorHAnsi"/>
                <w:color w:val="000000" w:themeColor="text1"/>
              </w:rPr>
              <w:t>India) PVT.LTD, Chennai</w:t>
            </w:r>
          </w:p>
        </w:tc>
        <w:tc>
          <w:tcPr>
            <w:tcW w:w="1530" w:type="dxa"/>
            <w:gridSpan w:val="2"/>
          </w:tcPr>
          <w:p w14:paraId="005E2350" w14:textId="77777777" w:rsidR="004D3C47" w:rsidRPr="00E6358A" w:rsidRDefault="00EA1633" w:rsidP="006E45B6">
            <w:pPr>
              <w:jc w:val="center"/>
              <w:rPr>
                <w:rFonts w:cstheme="minorHAnsi"/>
                <w:color w:val="000000" w:themeColor="text1"/>
              </w:rPr>
            </w:pPr>
            <w:r w:rsidRPr="00E6358A">
              <w:rPr>
                <w:rFonts w:cstheme="minorHAnsi"/>
                <w:color w:val="000000" w:themeColor="text1"/>
              </w:rPr>
              <w:t>ISBN 978-81-8371-389-</w:t>
            </w:r>
            <w:proofErr w:type="gramStart"/>
            <w:r w:rsidRPr="00E6358A">
              <w:rPr>
                <w:rFonts w:cstheme="minorHAnsi"/>
                <w:color w:val="000000" w:themeColor="text1"/>
              </w:rPr>
              <w:t>4</w:t>
            </w:r>
            <w:r w:rsidR="00321377" w:rsidRPr="00E6358A">
              <w:rPr>
                <w:rFonts w:cstheme="minorHAnsi"/>
                <w:color w:val="000000" w:themeColor="text1"/>
              </w:rPr>
              <w:t xml:space="preserve">  pp</w:t>
            </w:r>
            <w:proofErr w:type="gramEnd"/>
            <w:r w:rsidR="00321377" w:rsidRPr="00E6358A">
              <w:rPr>
                <w:rFonts w:cstheme="minorHAnsi"/>
                <w:color w:val="000000" w:themeColor="text1"/>
              </w:rPr>
              <w:t xml:space="preserve"> 73-80</w:t>
            </w:r>
          </w:p>
        </w:tc>
        <w:tc>
          <w:tcPr>
            <w:tcW w:w="1440" w:type="dxa"/>
            <w:tcBorders>
              <w:right w:val="single" w:sz="4" w:space="0" w:color="auto"/>
            </w:tcBorders>
          </w:tcPr>
          <w:p w14:paraId="367D6B6F" w14:textId="77777777" w:rsidR="004D3C47" w:rsidRPr="00E6358A" w:rsidRDefault="003E7862" w:rsidP="006E45B6">
            <w:pPr>
              <w:jc w:val="center"/>
              <w:rPr>
                <w:rFonts w:cstheme="minorHAnsi"/>
                <w:color w:val="000000" w:themeColor="text1"/>
              </w:rPr>
            </w:pPr>
            <w:r w:rsidRPr="00E6358A">
              <w:rPr>
                <w:rStyle w:val="yshortcuts"/>
                <w:rFonts w:cstheme="minorHAnsi"/>
                <w:color w:val="000000" w:themeColor="text1"/>
                <w:shd w:val="clear" w:color="auto" w:fill="FFFFFF"/>
              </w:rPr>
              <w:t xml:space="preserve">Chapter in </w:t>
            </w:r>
            <w:r w:rsidR="004D3C47" w:rsidRPr="00E6358A">
              <w:rPr>
                <w:rFonts w:cstheme="minorHAnsi"/>
                <w:color w:val="000000" w:themeColor="text1"/>
              </w:rPr>
              <w:t>Edited book</w:t>
            </w:r>
          </w:p>
        </w:tc>
        <w:tc>
          <w:tcPr>
            <w:tcW w:w="1170" w:type="dxa"/>
            <w:tcBorders>
              <w:left w:val="single" w:sz="4" w:space="0" w:color="auto"/>
            </w:tcBorders>
          </w:tcPr>
          <w:p w14:paraId="048F6416" w14:textId="77777777" w:rsidR="004D3C47" w:rsidRPr="00E6358A" w:rsidRDefault="00EA1633" w:rsidP="006E45B6">
            <w:pPr>
              <w:jc w:val="center"/>
              <w:rPr>
                <w:rFonts w:cstheme="minorHAnsi"/>
                <w:color w:val="000000" w:themeColor="text1"/>
              </w:rPr>
            </w:pPr>
            <w:r w:rsidRPr="00E6358A">
              <w:rPr>
                <w:rFonts w:cstheme="minorHAnsi"/>
                <w:color w:val="000000" w:themeColor="text1"/>
              </w:rPr>
              <w:t>2011</w:t>
            </w:r>
          </w:p>
        </w:tc>
      </w:tr>
      <w:tr w:rsidR="004A53E5" w:rsidRPr="00E6358A" w14:paraId="1EB17E38" w14:textId="77777777" w:rsidTr="00A612ED">
        <w:tc>
          <w:tcPr>
            <w:tcW w:w="830" w:type="dxa"/>
          </w:tcPr>
          <w:p w14:paraId="5BEA4302" w14:textId="77777777" w:rsidR="004A53E5" w:rsidRPr="00E6358A" w:rsidRDefault="004A53E5"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6</w:t>
            </w:r>
          </w:p>
        </w:tc>
        <w:tc>
          <w:tcPr>
            <w:tcW w:w="3148" w:type="dxa"/>
          </w:tcPr>
          <w:p w14:paraId="4519868F" w14:textId="77777777" w:rsidR="004A53E5" w:rsidRPr="00E6358A" w:rsidRDefault="004A53E5" w:rsidP="006E45B6">
            <w:pPr>
              <w:rPr>
                <w:rFonts w:cstheme="minorHAnsi"/>
                <w:iCs/>
                <w:color w:val="000000" w:themeColor="text1"/>
              </w:rPr>
            </w:pPr>
            <w:r w:rsidRPr="00E6358A">
              <w:rPr>
                <w:rFonts w:cstheme="minorHAnsi"/>
                <w:iCs/>
                <w:color w:val="000000" w:themeColor="text1"/>
              </w:rPr>
              <w:t>Rationale of Factor Productivity and Efficient Price Mechanism in Agriculture Market Economies</w:t>
            </w:r>
          </w:p>
        </w:tc>
        <w:tc>
          <w:tcPr>
            <w:tcW w:w="2160" w:type="dxa"/>
          </w:tcPr>
          <w:p w14:paraId="7F4BE5D3" w14:textId="77777777" w:rsidR="004A53E5" w:rsidRPr="00E6358A" w:rsidRDefault="004A53E5" w:rsidP="006E45B6">
            <w:pPr>
              <w:spacing w:afterAutospacing="0"/>
              <w:rPr>
                <w:rFonts w:cstheme="minorHAnsi"/>
                <w:iCs/>
                <w:color w:val="000000" w:themeColor="text1"/>
              </w:rPr>
            </w:pPr>
            <w:r w:rsidRPr="00E6358A">
              <w:rPr>
                <w:rFonts w:cstheme="minorHAnsi"/>
                <w:iCs/>
                <w:color w:val="000000" w:themeColor="text1"/>
              </w:rPr>
              <w:t>Serials Pubs. (New Delhi)</w:t>
            </w:r>
          </w:p>
          <w:p w14:paraId="1DBCD39A" w14:textId="77777777" w:rsidR="00321377" w:rsidRPr="00E6358A" w:rsidRDefault="00321377" w:rsidP="006E45B6">
            <w:pPr>
              <w:spacing w:afterAutospacing="0"/>
              <w:rPr>
                <w:rFonts w:cstheme="minorHAnsi"/>
                <w:iCs/>
                <w:color w:val="000000" w:themeColor="text1"/>
              </w:rPr>
            </w:pPr>
          </w:p>
        </w:tc>
        <w:tc>
          <w:tcPr>
            <w:tcW w:w="1530" w:type="dxa"/>
            <w:gridSpan w:val="2"/>
          </w:tcPr>
          <w:p w14:paraId="700E8FD6" w14:textId="77777777" w:rsidR="004A53E5" w:rsidRPr="00E6358A" w:rsidRDefault="004A53E5" w:rsidP="006E45B6">
            <w:pPr>
              <w:jc w:val="center"/>
              <w:rPr>
                <w:rFonts w:cstheme="minorHAnsi"/>
                <w:iCs/>
                <w:color w:val="000000" w:themeColor="text1"/>
              </w:rPr>
            </w:pPr>
            <w:r w:rsidRPr="00E6358A">
              <w:rPr>
                <w:rFonts w:cstheme="minorHAnsi"/>
                <w:iCs/>
                <w:color w:val="000000" w:themeColor="text1"/>
              </w:rPr>
              <w:t>ISBN:8183875370</w:t>
            </w:r>
            <w:r w:rsidRPr="00E6358A">
              <w:rPr>
                <w:rFonts w:cstheme="minorHAnsi"/>
                <w:iCs/>
                <w:color w:val="000000" w:themeColor="text1"/>
              </w:rPr>
              <w:br/>
              <w:t xml:space="preserve">pp </w:t>
            </w:r>
            <w:r w:rsidRPr="00E6358A">
              <w:rPr>
                <w:rFonts w:ascii="Arial" w:hAnsi="Arial" w:cs="Arial"/>
                <w:color w:val="000000" w:themeColor="text1"/>
                <w:sz w:val="21"/>
                <w:szCs w:val="21"/>
                <w:shd w:val="clear" w:color="auto" w:fill="FFFFFF"/>
              </w:rPr>
              <w:t>160-176</w:t>
            </w:r>
          </w:p>
        </w:tc>
        <w:tc>
          <w:tcPr>
            <w:tcW w:w="1440" w:type="dxa"/>
            <w:tcBorders>
              <w:right w:val="single" w:sz="4" w:space="0" w:color="auto"/>
            </w:tcBorders>
          </w:tcPr>
          <w:p w14:paraId="79B0FD39" w14:textId="77777777" w:rsidR="004A53E5" w:rsidRPr="00E6358A" w:rsidRDefault="004A53E5" w:rsidP="006E45B6">
            <w:pPr>
              <w:jc w:val="center"/>
              <w:rPr>
                <w:iCs/>
                <w:color w:val="000000" w:themeColor="text1"/>
              </w:rPr>
            </w:pPr>
            <w:r w:rsidRPr="00E6358A">
              <w:rPr>
                <w:iCs/>
                <w:color w:val="000000" w:themeColor="text1"/>
              </w:rPr>
              <w:t xml:space="preserve">Chapter in </w:t>
            </w:r>
            <w:r w:rsidRPr="00E6358A">
              <w:rPr>
                <w:rFonts w:cstheme="minorHAnsi"/>
                <w:iCs/>
                <w:color w:val="000000" w:themeColor="text1"/>
              </w:rPr>
              <w:t>Edited book</w:t>
            </w:r>
          </w:p>
        </w:tc>
        <w:tc>
          <w:tcPr>
            <w:tcW w:w="1170" w:type="dxa"/>
            <w:tcBorders>
              <w:left w:val="single" w:sz="4" w:space="0" w:color="auto"/>
            </w:tcBorders>
          </w:tcPr>
          <w:p w14:paraId="15EF76E9" w14:textId="77777777" w:rsidR="004A53E5" w:rsidRPr="00E6358A" w:rsidRDefault="004A53E5" w:rsidP="006E45B6">
            <w:pPr>
              <w:jc w:val="center"/>
              <w:rPr>
                <w:rFonts w:cstheme="minorHAnsi"/>
                <w:iCs/>
                <w:color w:val="000000" w:themeColor="text1"/>
              </w:rPr>
            </w:pPr>
            <w:r w:rsidRPr="00E6358A">
              <w:rPr>
                <w:rFonts w:cstheme="minorHAnsi"/>
                <w:iCs/>
                <w:color w:val="000000" w:themeColor="text1"/>
              </w:rPr>
              <w:t>2012</w:t>
            </w:r>
          </w:p>
        </w:tc>
      </w:tr>
      <w:tr w:rsidR="00364B62" w:rsidRPr="00E6358A" w14:paraId="6003D6CB" w14:textId="77777777" w:rsidTr="00A612ED">
        <w:tc>
          <w:tcPr>
            <w:tcW w:w="830" w:type="dxa"/>
          </w:tcPr>
          <w:p w14:paraId="1A43FF51" w14:textId="77777777" w:rsidR="00EA1633" w:rsidRPr="00E6358A" w:rsidRDefault="004A53E5" w:rsidP="00451143">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7</w:t>
            </w:r>
          </w:p>
        </w:tc>
        <w:tc>
          <w:tcPr>
            <w:tcW w:w="3148" w:type="dxa"/>
          </w:tcPr>
          <w:p w14:paraId="3DA67927" w14:textId="77777777" w:rsidR="00EA1633" w:rsidRPr="00E6358A" w:rsidRDefault="00EA1633" w:rsidP="006E45B6">
            <w:pPr>
              <w:pStyle w:val="ListParagraph"/>
              <w:ind w:left="-108"/>
              <w:contextualSpacing/>
              <w:rPr>
                <w:rFonts w:asciiTheme="minorHAnsi" w:hAnsiTheme="minorHAnsi" w:cstheme="minorHAnsi"/>
                <w:iCs/>
                <w:color w:val="000000" w:themeColor="text1"/>
                <w:sz w:val="22"/>
                <w:szCs w:val="22"/>
              </w:rPr>
            </w:pPr>
            <w:r w:rsidRPr="00E6358A">
              <w:rPr>
                <w:rFonts w:asciiTheme="minorHAnsi" w:hAnsiTheme="minorHAnsi" w:cstheme="minorHAnsi"/>
                <w:color w:val="000000" w:themeColor="text1"/>
                <w:sz w:val="22"/>
                <w:szCs w:val="22"/>
              </w:rPr>
              <w:t xml:space="preserve">Altering Ethos of Organization from Profitability to Sustainability within a Value Based, Dynamic, </w:t>
            </w:r>
            <w:r w:rsidRPr="00E6358A">
              <w:rPr>
                <w:rFonts w:asciiTheme="minorHAnsi" w:hAnsiTheme="minorHAnsi" w:cstheme="minorHAnsi"/>
                <w:color w:val="000000" w:themeColor="text1"/>
                <w:sz w:val="22"/>
                <w:szCs w:val="22"/>
              </w:rPr>
              <w:lastRenderedPageBreak/>
              <w:t xml:space="preserve">Market Driven and Secure Society. </w:t>
            </w:r>
          </w:p>
        </w:tc>
        <w:tc>
          <w:tcPr>
            <w:tcW w:w="2160" w:type="dxa"/>
          </w:tcPr>
          <w:p w14:paraId="3682A5E2" w14:textId="77777777" w:rsidR="00EA1633" w:rsidRPr="00E6358A" w:rsidRDefault="00EA1633" w:rsidP="006E45B6">
            <w:pPr>
              <w:spacing w:afterAutospacing="0"/>
              <w:rPr>
                <w:rFonts w:cstheme="minorHAnsi"/>
                <w:color w:val="000000" w:themeColor="text1"/>
              </w:rPr>
            </w:pPr>
            <w:r w:rsidRPr="00E6358A">
              <w:rPr>
                <w:rFonts w:cstheme="minorHAnsi"/>
                <w:color w:val="000000" w:themeColor="text1"/>
              </w:rPr>
              <w:lastRenderedPageBreak/>
              <w:t xml:space="preserve">International Journal Publication, ELIXIR NAGPUR. (Received </w:t>
            </w:r>
            <w:r w:rsidRPr="00E6358A">
              <w:rPr>
                <w:rFonts w:cstheme="minorHAnsi"/>
                <w:color w:val="000000" w:themeColor="text1"/>
              </w:rPr>
              <w:lastRenderedPageBreak/>
              <w:t>acceptance and confirmation letter)</w:t>
            </w:r>
          </w:p>
        </w:tc>
        <w:tc>
          <w:tcPr>
            <w:tcW w:w="1530" w:type="dxa"/>
            <w:gridSpan w:val="2"/>
          </w:tcPr>
          <w:p w14:paraId="4D22AB56" w14:textId="77777777" w:rsidR="00EA1633" w:rsidRPr="00E6358A" w:rsidRDefault="00EA1633" w:rsidP="006E45B6">
            <w:pPr>
              <w:jc w:val="center"/>
              <w:rPr>
                <w:rFonts w:cstheme="minorHAnsi"/>
                <w:b/>
                <w:color w:val="000000" w:themeColor="text1"/>
              </w:rPr>
            </w:pPr>
            <w:r w:rsidRPr="00E6358A">
              <w:rPr>
                <w:rFonts w:cstheme="minorHAnsi"/>
                <w:color w:val="000000" w:themeColor="text1"/>
              </w:rPr>
              <w:lastRenderedPageBreak/>
              <w:t>ISSN Numbered</w:t>
            </w:r>
          </w:p>
        </w:tc>
        <w:tc>
          <w:tcPr>
            <w:tcW w:w="1440" w:type="dxa"/>
            <w:tcBorders>
              <w:right w:val="single" w:sz="4" w:space="0" w:color="auto"/>
            </w:tcBorders>
          </w:tcPr>
          <w:p w14:paraId="4613F316" w14:textId="77777777" w:rsidR="00EA1633" w:rsidRPr="00E6358A" w:rsidRDefault="00EA1633" w:rsidP="009C6F7B">
            <w:pPr>
              <w:jc w:val="center"/>
              <w:rPr>
                <w:rFonts w:cstheme="minorHAnsi"/>
                <w:color w:val="000000" w:themeColor="text1"/>
              </w:rPr>
            </w:pPr>
            <w:r w:rsidRPr="00E6358A">
              <w:rPr>
                <w:rFonts w:cstheme="minorHAnsi"/>
                <w:color w:val="000000" w:themeColor="text1"/>
              </w:rPr>
              <w:t>CD publication</w:t>
            </w:r>
          </w:p>
        </w:tc>
        <w:tc>
          <w:tcPr>
            <w:tcW w:w="1170" w:type="dxa"/>
            <w:tcBorders>
              <w:left w:val="single" w:sz="4" w:space="0" w:color="auto"/>
            </w:tcBorders>
          </w:tcPr>
          <w:p w14:paraId="06615B9A" w14:textId="77777777" w:rsidR="00EA1633" w:rsidRPr="00E6358A" w:rsidRDefault="00E6358A" w:rsidP="006E45B6">
            <w:pPr>
              <w:jc w:val="center"/>
              <w:rPr>
                <w:rFonts w:cstheme="minorHAnsi"/>
                <w:color w:val="000000" w:themeColor="text1"/>
              </w:rPr>
            </w:pPr>
            <w:r w:rsidRPr="00E6358A">
              <w:rPr>
                <w:rFonts w:cstheme="minorHAnsi"/>
                <w:color w:val="000000" w:themeColor="text1"/>
              </w:rPr>
              <w:t>2012</w:t>
            </w:r>
          </w:p>
        </w:tc>
      </w:tr>
      <w:tr w:rsidR="000A7B28" w:rsidRPr="00E6358A" w14:paraId="62BA78E1" w14:textId="77777777" w:rsidTr="006E45B6">
        <w:trPr>
          <w:trHeight w:val="782"/>
        </w:trPr>
        <w:tc>
          <w:tcPr>
            <w:tcW w:w="830" w:type="dxa"/>
          </w:tcPr>
          <w:p w14:paraId="0E541E43" w14:textId="77777777" w:rsidR="000A7B28" w:rsidRPr="00E6358A" w:rsidRDefault="004A53E5"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8</w:t>
            </w:r>
          </w:p>
        </w:tc>
        <w:tc>
          <w:tcPr>
            <w:tcW w:w="3148" w:type="dxa"/>
          </w:tcPr>
          <w:p w14:paraId="4C19B520" w14:textId="77777777" w:rsidR="001E4C7A" w:rsidRPr="00E6358A" w:rsidRDefault="000A7B28" w:rsidP="006E45B6">
            <w:pPr>
              <w:pStyle w:val="ListParagraph"/>
              <w:ind w:left="-108"/>
              <w:contextualSpacing/>
              <w:rPr>
                <w:rFonts w:asciiTheme="minorHAnsi" w:hAnsiTheme="minorHAnsi" w:cstheme="minorHAnsi"/>
                <w:bCs/>
                <w:color w:val="000000" w:themeColor="text1"/>
                <w:sz w:val="22"/>
                <w:szCs w:val="22"/>
              </w:rPr>
            </w:pPr>
            <w:r w:rsidRPr="00E6358A">
              <w:rPr>
                <w:rFonts w:asciiTheme="minorHAnsi" w:hAnsiTheme="minorHAnsi" w:cstheme="minorHAnsi"/>
                <w:color w:val="000000" w:themeColor="text1"/>
                <w:sz w:val="22"/>
                <w:szCs w:val="22"/>
              </w:rPr>
              <w:t>Intensifying Financial inclusion Strategies between Public Sector and Principal Stakeholders.</w:t>
            </w:r>
          </w:p>
        </w:tc>
        <w:tc>
          <w:tcPr>
            <w:tcW w:w="2160" w:type="dxa"/>
          </w:tcPr>
          <w:p w14:paraId="11465CBA" w14:textId="77777777" w:rsidR="000A7B28" w:rsidRPr="00E6358A" w:rsidRDefault="000A7B28" w:rsidP="006E45B6">
            <w:pPr>
              <w:spacing w:afterAutospacing="0"/>
              <w:rPr>
                <w:rFonts w:cstheme="minorHAnsi"/>
                <w:color w:val="000000" w:themeColor="text1"/>
              </w:rPr>
            </w:pPr>
            <w:r w:rsidRPr="00E6358A">
              <w:rPr>
                <w:rFonts w:cstheme="minorHAnsi"/>
                <w:color w:val="000000" w:themeColor="text1"/>
              </w:rPr>
              <w:t xml:space="preserve">Gyan Publishing House, New Delhi. Pp206-220. </w:t>
            </w:r>
          </w:p>
        </w:tc>
        <w:tc>
          <w:tcPr>
            <w:tcW w:w="1530" w:type="dxa"/>
            <w:gridSpan w:val="2"/>
          </w:tcPr>
          <w:p w14:paraId="536005B7" w14:textId="77777777" w:rsidR="000A7B28" w:rsidRPr="00E6358A" w:rsidRDefault="000A7B28" w:rsidP="006E45B6">
            <w:pPr>
              <w:jc w:val="center"/>
              <w:rPr>
                <w:rFonts w:cstheme="minorHAnsi"/>
                <w:color w:val="000000" w:themeColor="text1"/>
              </w:rPr>
            </w:pPr>
            <w:r w:rsidRPr="00E6358A">
              <w:rPr>
                <w:rFonts w:cstheme="minorHAnsi"/>
                <w:color w:val="000000" w:themeColor="text1"/>
              </w:rPr>
              <w:t xml:space="preserve">ISBN: 978-81-212-1182-6 </w:t>
            </w:r>
          </w:p>
        </w:tc>
        <w:tc>
          <w:tcPr>
            <w:tcW w:w="1440" w:type="dxa"/>
            <w:tcBorders>
              <w:right w:val="single" w:sz="4" w:space="0" w:color="auto"/>
            </w:tcBorders>
          </w:tcPr>
          <w:p w14:paraId="25C81586" w14:textId="77777777" w:rsidR="000A7B28" w:rsidRPr="00E6358A" w:rsidRDefault="003E7862" w:rsidP="009C6F7B">
            <w:pPr>
              <w:jc w:val="center"/>
              <w:rPr>
                <w:rFonts w:cstheme="minorHAnsi"/>
                <w:color w:val="000000" w:themeColor="text1"/>
              </w:rPr>
            </w:pPr>
            <w:r w:rsidRPr="00E6358A">
              <w:rPr>
                <w:rStyle w:val="yshortcuts"/>
                <w:rFonts w:cstheme="minorHAnsi"/>
                <w:color w:val="000000" w:themeColor="text1"/>
                <w:shd w:val="clear" w:color="auto" w:fill="FFFFFF"/>
              </w:rPr>
              <w:t xml:space="preserve">Chapter in </w:t>
            </w:r>
            <w:r w:rsidR="000A7B28" w:rsidRPr="00E6358A">
              <w:rPr>
                <w:rFonts w:cstheme="minorHAnsi"/>
                <w:color w:val="000000" w:themeColor="text1"/>
              </w:rPr>
              <w:t>Edited book</w:t>
            </w:r>
          </w:p>
        </w:tc>
        <w:tc>
          <w:tcPr>
            <w:tcW w:w="1170" w:type="dxa"/>
            <w:tcBorders>
              <w:left w:val="single" w:sz="4" w:space="0" w:color="auto"/>
            </w:tcBorders>
          </w:tcPr>
          <w:p w14:paraId="07EE7992" w14:textId="77777777" w:rsidR="000A7B28" w:rsidRPr="00E6358A" w:rsidRDefault="000A7B28" w:rsidP="006E45B6">
            <w:pPr>
              <w:jc w:val="center"/>
              <w:rPr>
                <w:rFonts w:cstheme="minorHAnsi"/>
                <w:color w:val="000000" w:themeColor="text1"/>
              </w:rPr>
            </w:pPr>
            <w:r w:rsidRPr="00E6358A">
              <w:rPr>
                <w:rFonts w:cstheme="minorHAnsi"/>
                <w:color w:val="000000" w:themeColor="text1"/>
              </w:rPr>
              <w:t>2013</w:t>
            </w:r>
          </w:p>
        </w:tc>
      </w:tr>
      <w:tr w:rsidR="00406A6A" w:rsidRPr="00E6358A" w14:paraId="52153C61" w14:textId="77777777" w:rsidTr="00A612ED">
        <w:tc>
          <w:tcPr>
            <w:tcW w:w="830" w:type="dxa"/>
          </w:tcPr>
          <w:p w14:paraId="26BC3B56" w14:textId="77777777" w:rsidR="00406A6A" w:rsidRPr="00E6358A" w:rsidRDefault="004A53E5"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9</w:t>
            </w:r>
          </w:p>
        </w:tc>
        <w:tc>
          <w:tcPr>
            <w:tcW w:w="3148" w:type="dxa"/>
          </w:tcPr>
          <w:p w14:paraId="1E3D25CA" w14:textId="77777777" w:rsidR="00406A6A" w:rsidRPr="00E6358A" w:rsidRDefault="00406A6A" w:rsidP="006E45B6">
            <w:pPr>
              <w:pStyle w:val="ListParagraph"/>
              <w:ind w:left="-108"/>
              <w:contextualSpacing/>
              <w:rPr>
                <w:rFonts w:asciiTheme="minorHAnsi" w:hAnsiTheme="minorHAnsi" w:cstheme="minorHAnsi"/>
                <w:color w:val="000000" w:themeColor="text1"/>
                <w:sz w:val="22"/>
                <w:szCs w:val="22"/>
              </w:rPr>
            </w:pPr>
            <w:r w:rsidRPr="00E6358A">
              <w:rPr>
                <w:rFonts w:asciiTheme="minorHAnsi" w:hAnsiTheme="minorHAnsi" w:cstheme="minorHAnsi"/>
                <w:color w:val="000000" w:themeColor="text1"/>
                <w:sz w:val="22"/>
                <w:szCs w:val="22"/>
              </w:rPr>
              <w:t>The Economic Dimension of Social Exclusion- A Critique to Common Drives.</w:t>
            </w:r>
          </w:p>
        </w:tc>
        <w:tc>
          <w:tcPr>
            <w:tcW w:w="2160" w:type="dxa"/>
          </w:tcPr>
          <w:p w14:paraId="2ADF7E2A" w14:textId="77777777" w:rsidR="00406A6A" w:rsidRPr="00E6358A" w:rsidRDefault="000C2751" w:rsidP="006E45B6">
            <w:pPr>
              <w:spacing w:afterAutospacing="0"/>
              <w:rPr>
                <w:rFonts w:eastAsia="Times New Roman" w:cstheme="minorHAnsi"/>
                <w:color w:val="000000" w:themeColor="text1"/>
              </w:rPr>
            </w:pPr>
            <w:r w:rsidRPr="00E6358A">
              <w:rPr>
                <w:rFonts w:eastAsia="Times New Roman" w:cstheme="minorHAnsi"/>
                <w:color w:val="000000" w:themeColor="text1"/>
              </w:rPr>
              <w:t>Al-</w:t>
            </w:r>
            <w:proofErr w:type="spellStart"/>
            <w:r w:rsidRPr="00E6358A">
              <w:rPr>
                <w:rFonts w:eastAsia="Times New Roman" w:cstheme="minorHAnsi"/>
                <w:color w:val="000000" w:themeColor="text1"/>
              </w:rPr>
              <w:t>Shodhana</w:t>
            </w:r>
            <w:proofErr w:type="spellEnd"/>
            <w:r w:rsidRPr="00E6358A">
              <w:rPr>
                <w:rFonts w:eastAsia="Times New Roman" w:cstheme="minorHAnsi"/>
                <w:color w:val="000000" w:themeColor="text1"/>
              </w:rPr>
              <w:t>- A Multi-Disciplinary</w:t>
            </w:r>
            <w:r w:rsidR="00406A6A" w:rsidRPr="00E6358A">
              <w:rPr>
                <w:rFonts w:eastAsia="Times New Roman" w:cstheme="minorHAnsi"/>
                <w:color w:val="000000" w:themeColor="text1"/>
              </w:rPr>
              <w:t xml:space="preserve"> Refereed Research </w:t>
            </w:r>
            <w:proofErr w:type="gramStart"/>
            <w:r w:rsidR="00406A6A" w:rsidRPr="00E6358A">
              <w:rPr>
                <w:rFonts w:eastAsia="Times New Roman" w:cstheme="minorHAnsi"/>
                <w:color w:val="000000" w:themeColor="text1"/>
              </w:rPr>
              <w:t>Journal,  PP.</w:t>
            </w:r>
            <w:proofErr w:type="gramEnd"/>
            <w:r w:rsidR="00406A6A" w:rsidRPr="00E6358A">
              <w:rPr>
                <w:rFonts w:eastAsia="Times New Roman" w:cstheme="minorHAnsi"/>
                <w:color w:val="000000" w:themeColor="text1"/>
              </w:rPr>
              <w:t>57-76</w:t>
            </w:r>
          </w:p>
        </w:tc>
        <w:tc>
          <w:tcPr>
            <w:tcW w:w="1530" w:type="dxa"/>
            <w:gridSpan w:val="2"/>
          </w:tcPr>
          <w:p w14:paraId="5AF7EB8C" w14:textId="77777777" w:rsidR="00406A6A" w:rsidRPr="00E6358A" w:rsidRDefault="00406A6A" w:rsidP="006E45B6">
            <w:pPr>
              <w:jc w:val="center"/>
              <w:rPr>
                <w:rFonts w:eastAsia="Times New Roman" w:cstheme="minorHAnsi"/>
                <w:color w:val="000000" w:themeColor="text1"/>
              </w:rPr>
            </w:pPr>
            <w:r w:rsidRPr="00E6358A">
              <w:rPr>
                <w:rFonts w:eastAsia="Times New Roman" w:cstheme="minorHAnsi"/>
                <w:color w:val="000000" w:themeColor="text1"/>
              </w:rPr>
              <w:t xml:space="preserve">ISSN:2320-6292 </w:t>
            </w:r>
            <w:proofErr w:type="spellStart"/>
            <w:r w:rsidRPr="00E6358A">
              <w:rPr>
                <w:rFonts w:eastAsia="Times New Roman" w:cstheme="minorHAnsi"/>
                <w:color w:val="000000" w:themeColor="text1"/>
              </w:rPr>
              <w:t>VoI.II</w:t>
            </w:r>
            <w:proofErr w:type="spellEnd"/>
            <w:r w:rsidRPr="00E6358A">
              <w:rPr>
                <w:rFonts w:eastAsia="Times New Roman" w:cstheme="minorHAnsi"/>
                <w:color w:val="000000" w:themeColor="text1"/>
              </w:rPr>
              <w:t xml:space="preserve"> No. 1, January 2014</w:t>
            </w:r>
          </w:p>
        </w:tc>
        <w:tc>
          <w:tcPr>
            <w:tcW w:w="1440" w:type="dxa"/>
            <w:tcBorders>
              <w:right w:val="single" w:sz="4" w:space="0" w:color="auto"/>
            </w:tcBorders>
          </w:tcPr>
          <w:p w14:paraId="74142EFA" w14:textId="77777777" w:rsidR="00406A6A" w:rsidRPr="00E6358A" w:rsidRDefault="00406A6A" w:rsidP="009C6F7B">
            <w:pPr>
              <w:jc w:val="center"/>
              <w:rPr>
                <w:rFonts w:eastAsia="Times New Roman" w:cstheme="minorHAnsi"/>
                <w:color w:val="000000" w:themeColor="text1"/>
              </w:rPr>
            </w:pPr>
            <w:r w:rsidRPr="00E6358A">
              <w:rPr>
                <w:rFonts w:eastAsia="Times New Roman" w:cstheme="minorHAnsi"/>
                <w:color w:val="000000" w:themeColor="text1"/>
              </w:rPr>
              <w:t>Article</w:t>
            </w:r>
          </w:p>
        </w:tc>
        <w:tc>
          <w:tcPr>
            <w:tcW w:w="1170" w:type="dxa"/>
            <w:tcBorders>
              <w:left w:val="single" w:sz="4" w:space="0" w:color="auto"/>
            </w:tcBorders>
          </w:tcPr>
          <w:p w14:paraId="455B13D9" w14:textId="77777777" w:rsidR="00406A6A" w:rsidRPr="00E6358A" w:rsidRDefault="00406A6A" w:rsidP="006E45B6">
            <w:pPr>
              <w:jc w:val="center"/>
              <w:rPr>
                <w:rFonts w:cstheme="minorHAnsi"/>
                <w:color w:val="000000" w:themeColor="text1"/>
              </w:rPr>
            </w:pPr>
            <w:r w:rsidRPr="00E6358A">
              <w:rPr>
                <w:rFonts w:cstheme="minorHAnsi"/>
                <w:color w:val="000000" w:themeColor="text1"/>
              </w:rPr>
              <w:t>2014</w:t>
            </w:r>
          </w:p>
        </w:tc>
      </w:tr>
      <w:tr w:rsidR="00C10206" w:rsidRPr="00E6358A" w14:paraId="1ADDA018" w14:textId="77777777" w:rsidTr="006E45B6">
        <w:trPr>
          <w:trHeight w:val="1133"/>
        </w:trPr>
        <w:tc>
          <w:tcPr>
            <w:tcW w:w="830" w:type="dxa"/>
          </w:tcPr>
          <w:p w14:paraId="13BA3932" w14:textId="77777777" w:rsidR="00C10206" w:rsidRPr="00E6358A" w:rsidRDefault="004A53E5"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10</w:t>
            </w:r>
          </w:p>
        </w:tc>
        <w:tc>
          <w:tcPr>
            <w:tcW w:w="3148" w:type="dxa"/>
          </w:tcPr>
          <w:p w14:paraId="6A30F27A" w14:textId="77777777" w:rsidR="00C10206" w:rsidRPr="00E6358A" w:rsidRDefault="00C10206" w:rsidP="006E45B6">
            <w:pPr>
              <w:spacing w:after="160"/>
              <w:contextualSpacing/>
              <w:jc w:val="both"/>
              <w:rPr>
                <w:rFonts w:eastAsia="Times New Roman" w:cstheme="minorHAnsi"/>
                <w:color w:val="000000" w:themeColor="text1"/>
              </w:rPr>
            </w:pPr>
            <w:r w:rsidRPr="00E6358A">
              <w:rPr>
                <w:rFonts w:eastAsia="Times New Roman" w:cstheme="minorHAnsi"/>
                <w:color w:val="000000" w:themeColor="text1"/>
              </w:rPr>
              <w:t xml:space="preserve">Growing Concerns Towards Ethical Branding. </w:t>
            </w:r>
          </w:p>
        </w:tc>
        <w:tc>
          <w:tcPr>
            <w:tcW w:w="2160" w:type="dxa"/>
          </w:tcPr>
          <w:p w14:paraId="72D31ED0" w14:textId="77777777" w:rsidR="00C10206" w:rsidRPr="00E6358A" w:rsidRDefault="00C10206" w:rsidP="006E45B6">
            <w:pPr>
              <w:spacing w:after="160"/>
              <w:contextualSpacing/>
              <w:jc w:val="both"/>
              <w:rPr>
                <w:rFonts w:eastAsia="Times New Roman" w:cstheme="minorHAnsi"/>
                <w:color w:val="000000" w:themeColor="text1"/>
              </w:rPr>
            </w:pPr>
            <w:r w:rsidRPr="00E6358A">
              <w:rPr>
                <w:rFonts w:eastAsia="Times New Roman" w:cstheme="minorHAnsi"/>
                <w:color w:val="000000" w:themeColor="text1"/>
              </w:rPr>
              <w:t>Al-</w:t>
            </w:r>
            <w:proofErr w:type="spellStart"/>
            <w:r w:rsidRPr="00E6358A">
              <w:rPr>
                <w:rFonts w:eastAsia="Times New Roman" w:cstheme="minorHAnsi"/>
                <w:color w:val="000000" w:themeColor="text1"/>
              </w:rPr>
              <w:t>Shodhana</w:t>
            </w:r>
            <w:proofErr w:type="spellEnd"/>
            <w:r w:rsidRPr="00E6358A">
              <w:rPr>
                <w:rFonts w:eastAsia="Times New Roman" w:cstheme="minorHAnsi"/>
                <w:color w:val="000000" w:themeColor="text1"/>
              </w:rPr>
              <w:t xml:space="preserve">- A Multi-Disciplinary Refereed Research Journal, PP.65-80, </w:t>
            </w:r>
          </w:p>
        </w:tc>
        <w:tc>
          <w:tcPr>
            <w:tcW w:w="1530" w:type="dxa"/>
            <w:gridSpan w:val="2"/>
          </w:tcPr>
          <w:p w14:paraId="2852125E" w14:textId="77777777" w:rsidR="00C10206" w:rsidRPr="00E6358A" w:rsidRDefault="00C10206" w:rsidP="006E45B6">
            <w:pPr>
              <w:spacing w:after="160"/>
              <w:contextualSpacing/>
              <w:jc w:val="both"/>
              <w:rPr>
                <w:rFonts w:eastAsia="Times New Roman" w:cstheme="minorHAnsi"/>
                <w:color w:val="000000" w:themeColor="text1"/>
              </w:rPr>
            </w:pPr>
            <w:r w:rsidRPr="00E6358A">
              <w:rPr>
                <w:rFonts w:eastAsia="Times New Roman" w:cstheme="minorHAnsi"/>
                <w:color w:val="000000" w:themeColor="text1"/>
              </w:rPr>
              <w:t xml:space="preserve">ISSN: 2320-6292 </w:t>
            </w:r>
            <w:proofErr w:type="spellStart"/>
            <w:r w:rsidRPr="00E6358A">
              <w:rPr>
                <w:rFonts w:eastAsia="Times New Roman" w:cstheme="minorHAnsi"/>
                <w:color w:val="000000" w:themeColor="text1"/>
              </w:rPr>
              <w:t>VoI.IV</w:t>
            </w:r>
            <w:proofErr w:type="spellEnd"/>
            <w:r w:rsidRPr="00E6358A">
              <w:rPr>
                <w:rFonts w:eastAsia="Times New Roman" w:cstheme="minorHAnsi"/>
                <w:color w:val="000000" w:themeColor="text1"/>
              </w:rPr>
              <w:t xml:space="preserve"> No. 2, July 2016.</w:t>
            </w:r>
          </w:p>
        </w:tc>
        <w:tc>
          <w:tcPr>
            <w:tcW w:w="1440" w:type="dxa"/>
            <w:tcBorders>
              <w:right w:val="single" w:sz="4" w:space="0" w:color="auto"/>
            </w:tcBorders>
          </w:tcPr>
          <w:p w14:paraId="6F975CEA" w14:textId="77777777" w:rsidR="00C10206" w:rsidRPr="00E6358A" w:rsidRDefault="00C10206" w:rsidP="009C6F7B">
            <w:pPr>
              <w:jc w:val="center"/>
              <w:rPr>
                <w:rFonts w:eastAsia="Times New Roman" w:cstheme="minorHAnsi"/>
                <w:color w:val="000000" w:themeColor="text1"/>
              </w:rPr>
            </w:pPr>
            <w:r w:rsidRPr="00E6358A">
              <w:rPr>
                <w:rFonts w:eastAsia="Times New Roman" w:cstheme="minorHAnsi"/>
                <w:color w:val="000000" w:themeColor="text1"/>
              </w:rPr>
              <w:t>Article</w:t>
            </w:r>
          </w:p>
        </w:tc>
        <w:tc>
          <w:tcPr>
            <w:tcW w:w="1170" w:type="dxa"/>
            <w:tcBorders>
              <w:left w:val="single" w:sz="4" w:space="0" w:color="auto"/>
            </w:tcBorders>
          </w:tcPr>
          <w:p w14:paraId="1CD462C3" w14:textId="77777777" w:rsidR="00C10206" w:rsidRPr="00E6358A" w:rsidRDefault="00C10206" w:rsidP="006E45B6">
            <w:pPr>
              <w:jc w:val="center"/>
              <w:rPr>
                <w:rFonts w:eastAsia="Times New Roman" w:cstheme="minorHAnsi"/>
                <w:color w:val="000000" w:themeColor="text1"/>
              </w:rPr>
            </w:pPr>
            <w:r w:rsidRPr="00E6358A">
              <w:rPr>
                <w:rFonts w:eastAsia="Times New Roman" w:cstheme="minorHAnsi"/>
                <w:color w:val="000000" w:themeColor="text1"/>
              </w:rPr>
              <w:t>2016</w:t>
            </w:r>
          </w:p>
        </w:tc>
      </w:tr>
      <w:tr w:rsidR="00F47066" w:rsidRPr="00E6358A" w14:paraId="691F8E99" w14:textId="77777777" w:rsidTr="00A612ED">
        <w:tc>
          <w:tcPr>
            <w:tcW w:w="830" w:type="dxa"/>
          </w:tcPr>
          <w:p w14:paraId="4353769C" w14:textId="77777777" w:rsidR="00F47066" w:rsidRPr="00E6358A" w:rsidRDefault="004A53E5"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11</w:t>
            </w:r>
          </w:p>
        </w:tc>
        <w:tc>
          <w:tcPr>
            <w:tcW w:w="3148" w:type="dxa"/>
          </w:tcPr>
          <w:p w14:paraId="73FA19DB" w14:textId="77777777" w:rsidR="00F47066" w:rsidRPr="00E6358A" w:rsidRDefault="00F47066" w:rsidP="006E45B6">
            <w:pPr>
              <w:spacing w:after="160"/>
              <w:contextualSpacing/>
              <w:jc w:val="both"/>
              <w:rPr>
                <w:rFonts w:eastAsia="Times New Roman" w:cstheme="minorHAnsi"/>
                <w:color w:val="000000" w:themeColor="text1"/>
              </w:rPr>
            </w:pPr>
            <w:proofErr w:type="spellStart"/>
            <w:r w:rsidRPr="00E6358A">
              <w:rPr>
                <w:rFonts w:eastAsia="Times New Roman" w:cstheme="minorHAnsi"/>
                <w:color w:val="000000" w:themeColor="text1"/>
              </w:rPr>
              <w:t>ParisthithiAdyathmikathayumKarshika</w:t>
            </w:r>
            <w:r w:rsidR="007D55BA" w:rsidRPr="00E6358A">
              <w:rPr>
                <w:rFonts w:eastAsia="Times New Roman" w:cstheme="minorHAnsi"/>
                <w:color w:val="000000" w:themeColor="text1"/>
              </w:rPr>
              <w:t>Samskaravum</w:t>
            </w:r>
            <w:proofErr w:type="spellEnd"/>
            <w:r w:rsidR="007D55BA" w:rsidRPr="00E6358A">
              <w:rPr>
                <w:rFonts w:eastAsia="Times New Roman" w:cstheme="minorHAnsi"/>
                <w:color w:val="000000" w:themeColor="text1"/>
              </w:rPr>
              <w:t>.</w:t>
            </w:r>
          </w:p>
        </w:tc>
        <w:tc>
          <w:tcPr>
            <w:tcW w:w="2160" w:type="dxa"/>
          </w:tcPr>
          <w:p w14:paraId="5CBEE8EF" w14:textId="77777777" w:rsidR="00F47066" w:rsidRPr="00E6358A" w:rsidRDefault="00F47066" w:rsidP="006E45B6">
            <w:pPr>
              <w:spacing w:after="160"/>
              <w:contextualSpacing/>
              <w:rPr>
                <w:rFonts w:eastAsia="Times New Roman" w:cstheme="minorHAnsi"/>
                <w:color w:val="000000" w:themeColor="text1"/>
              </w:rPr>
            </w:pPr>
            <w:proofErr w:type="spellStart"/>
            <w:r w:rsidRPr="00E6358A">
              <w:rPr>
                <w:rFonts w:eastAsia="Times New Roman" w:cstheme="minorHAnsi"/>
                <w:color w:val="000000" w:themeColor="text1"/>
              </w:rPr>
              <w:t>Archeparchial</w:t>
            </w:r>
            <w:proofErr w:type="spellEnd"/>
            <w:r w:rsidRPr="00E6358A">
              <w:rPr>
                <w:rFonts w:eastAsia="Times New Roman" w:cstheme="minorHAnsi"/>
                <w:color w:val="000000" w:themeColor="text1"/>
              </w:rPr>
              <w:t xml:space="preserve"> Curia, Archeparchy of </w:t>
            </w:r>
            <w:proofErr w:type="spellStart"/>
            <w:r w:rsidRPr="00E6358A">
              <w:rPr>
                <w:rFonts w:eastAsia="Times New Roman" w:cstheme="minorHAnsi"/>
                <w:color w:val="000000" w:themeColor="text1"/>
              </w:rPr>
              <w:t>Tellicherry</w:t>
            </w:r>
            <w:proofErr w:type="spellEnd"/>
            <w:r w:rsidRPr="00E6358A">
              <w:rPr>
                <w:rFonts w:eastAsia="Times New Roman" w:cstheme="minorHAnsi"/>
                <w:color w:val="000000" w:themeColor="text1"/>
              </w:rPr>
              <w:t>.</w:t>
            </w:r>
          </w:p>
        </w:tc>
        <w:tc>
          <w:tcPr>
            <w:tcW w:w="1530" w:type="dxa"/>
            <w:gridSpan w:val="2"/>
          </w:tcPr>
          <w:p w14:paraId="22FAF4C3" w14:textId="77777777" w:rsidR="00F47066" w:rsidRPr="00E6358A" w:rsidRDefault="00BE3FC4" w:rsidP="006E45B6">
            <w:pPr>
              <w:spacing w:after="160"/>
              <w:contextualSpacing/>
              <w:jc w:val="both"/>
              <w:rPr>
                <w:rFonts w:eastAsia="Times New Roman" w:cstheme="minorHAnsi"/>
                <w:color w:val="000000" w:themeColor="text1"/>
              </w:rPr>
            </w:pPr>
            <w:r>
              <w:rPr>
                <w:rFonts w:eastAsia="Times New Roman" w:cstheme="minorHAnsi"/>
                <w:color w:val="000000" w:themeColor="text1"/>
              </w:rPr>
              <w:t xml:space="preserve">Archbishop’s House, </w:t>
            </w:r>
            <w:proofErr w:type="spellStart"/>
            <w:proofErr w:type="gramStart"/>
            <w:r>
              <w:rPr>
                <w:rFonts w:eastAsia="Times New Roman" w:cstheme="minorHAnsi"/>
                <w:color w:val="000000" w:themeColor="text1"/>
              </w:rPr>
              <w:t>Thalassery,</w:t>
            </w:r>
            <w:r w:rsidR="00F47066" w:rsidRPr="00E6358A">
              <w:rPr>
                <w:rFonts w:eastAsia="Times New Roman" w:cstheme="minorHAnsi"/>
                <w:color w:val="000000" w:themeColor="text1"/>
              </w:rPr>
              <w:t>PP</w:t>
            </w:r>
            <w:proofErr w:type="spellEnd"/>
            <w:proofErr w:type="gramEnd"/>
            <w:r w:rsidR="00F47066" w:rsidRPr="00E6358A">
              <w:rPr>
                <w:rFonts w:eastAsia="Times New Roman" w:cstheme="minorHAnsi"/>
                <w:color w:val="000000" w:themeColor="text1"/>
              </w:rPr>
              <w:t xml:space="preserve"> 90-116.</w:t>
            </w:r>
          </w:p>
        </w:tc>
        <w:tc>
          <w:tcPr>
            <w:tcW w:w="1440" w:type="dxa"/>
            <w:tcBorders>
              <w:right w:val="single" w:sz="4" w:space="0" w:color="auto"/>
            </w:tcBorders>
          </w:tcPr>
          <w:p w14:paraId="108CB1D0" w14:textId="77777777" w:rsidR="00F47066" w:rsidRPr="00E6358A" w:rsidRDefault="003E7862" w:rsidP="009C6F7B">
            <w:pPr>
              <w:jc w:val="center"/>
              <w:rPr>
                <w:rFonts w:eastAsia="Times New Roman" w:cstheme="minorHAnsi"/>
                <w:color w:val="000000" w:themeColor="text1"/>
              </w:rPr>
            </w:pPr>
            <w:r w:rsidRPr="00E6358A">
              <w:rPr>
                <w:rStyle w:val="yshortcuts"/>
                <w:rFonts w:cstheme="minorHAnsi"/>
                <w:color w:val="000000" w:themeColor="text1"/>
                <w:shd w:val="clear" w:color="auto" w:fill="FFFFFF"/>
              </w:rPr>
              <w:t xml:space="preserve">Chapter in </w:t>
            </w:r>
            <w:r w:rsidR="00F47066" w:rsidRPr="00E6358A">
              <w:rPr>
                <w:rFonts w:eastAsia="Times New Roman" w:cstheme="minorHAnsi"/>
                <w:color w:val="000000" w:themeColor="text1"/>
              </w:rPr>
              <w:t>Edited book</w:t>
            </w:r>
          </w:p>
        </w:tc>
        <w:tc>
          <w:tcPr>
            <w:tcW w:w="1170" w:type="dxa"/>
            <w:tcBorders>
              <w:left w:val="single" w:sz="4" w:space="0" w:color="auto"/>
            </w:tcBorders>
          </w:tcPr>
          <w:p w14:paraId="008E2B4B" w14:textId="77777777" w:rsidR="00F47066" w:rsidRPr="00E6358A" w:rsidRDefault="00F47066" w:rsidP="006E45B6">
            <w:pPr>
              <w:jc w:val="center"/>
              <w:rPr>
                <w:rFonts w:eastAsia="Times New Roman" w:cstheme="minorHAnsi"/>
                <w:color w:val="000000" w:themeColor="text1"/>
              </w:rPr>
            </w:pPr>
            <w:r w:rsidRPr="00E6358A">
              <w:rPr>
                <w:rFonts w:eastAsia="Times New Roman" w:cstheme="minorHAnsi"/>
                <w:color w:val="000000" w:themeColor="text1"/>
              </w:rPr>
              <w:t>2018</w:t>
            </w:r>
          </w:p>
        </w:tc>
      </w:tr>
      <w:tr w:rsidR="00822949" w:rsidRPr="00E6358A" w14:paraId="76C19491" w14:textId="77777777" w:rsidTr="00A612ED">
        <w:tc>
          <w:tcPr>
            <w:tcW w:w="830" w:type="dxa"/>
          </w:tcPr>
          <w:p w14:paraId="7AAE5FD1" w14:textId="77777777" w:rsidR="00822949" w:rsidRPr="00E6358A" w:rsidRDefault="004A53E5"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12</w:t>
            </w:r>
          </w:p>
        </w:tc>
        <w:tc>
          <w:tcPr>
            <w:tcW w:w="3148" w:type="dxa"/>
          </w:tcPr>
          <w:p w14:paraId="0E9ED13C" w14:textId="77777777" w:rsidR="00822949" w:rsidRPr="00E6358A" w:rsidRDefault="00551374" w:rsidP="006E45B6">
            <w:pPr>
              <w:spacing w:after="160"/>
              <w:contextualSpacing/>
              <w:rPr>
                <w:rFonts w:eastAsia="Times New Roman" w:cstheme="minorHAnsi"/>
                <w:color w:val="000000" w:themeColor="text1"/>
              </w:rPr>
            </w:pPr>
            <w:proofErr w:type="spellStart"/>
            <w:r w:rsidRPr="00E6358A">
              <w:rPr>
                <w:rFonts w:eastAsia="Times New Roman" w:cstheme="minorHAnsi"/>
                <w:color w:val="000000" w:themeColor="text1"/>
              </w:rPr>
              <w:t>ParisthithiPrashnangalumKudiyettaKarshakarudePrathisandhikalum</w:t>
            </w:r>
            <w:proofErr w:type="spellEnd"/>
            <w:r w:rsidRPr="00E6358A">
              <w:rPr>
                <w:rFonts w:eastAsia="Times New Roman" w:cstheme="minorHAnsi"/>
                <w:color w:val="000000" w:themeColor="text1"/>
              </w:rPr>
              <w:t>.</w:t>
            </w:r>
          </w:p>
        </w:tc>
        <w:tc>
          <w:tcPr>
            <w:tcW w:w="2160" w:type="dxa"/>
          </w:tcPr>
          <w:p w14:paraId="7DCDAB75" w14:textId="77777777" w:rsidR="00822949" w:rsidRPr="00E6358A" w:rsidRDefault="00B34BF7" w:rsidP="006E45B6">
            <w:pPr>
              <w:spacing w:after="160"/>
              <w:contextualSpacing/>
              <w:rPr>
                <w:rFonts w:eastAsia="Times New Roman" w:cstheme="minorHAnsi"/>
                <w:color w:val="000000" w:themeColor="text1"/>
              </w:rPr>
            </w:pPr>
            <w:proofErr w:type="spellStart"/>
            <w:r w:rsidRPr="00E6358A">
              <w:rPr>
                <w:rFonts w:eastAsia="Times New Roman" w:cstheme="minorHAnsi"/>
                <w:color w:val="000000" w:themeColor="text1"/>
              </w:rPr>
              <w:t>Sadgamaya</w:t>
            </w:r>
            <w:proofErr w:type="spellEnd"/>
            <w:r w:rsidRPr="00E6358A">
              <w:rPr>
                <w:rFonts w:eastAsia="Times New Roman" w:cstheme="minorHAnsi"/>
                <w:color w:val="000000" w:themeColor="text1"/>
              </w:rPr>
              <w:t>, Corporate Educational Agency, Thalassery</w:t>
            </w:r>
          </w:p>
        </w:tc>
        <w:tc>
          <w:tcPr>
            <w:tcW w:w="1530" w:type="dxa"/>
            <w:gridSpan w:val="2"/>
          </w:tcPr>
          <w:p w14:paraId="56379E57" w14:textId="77777777" w:rsidR="00822949" w:rsidRPr="00E6358A" w:rsidRDefault="00B34BF7" w:rsidP="006E45B6">
            <w:pPr>
              <w:spacing w:after="160"/>
              <w:contextualSpacing/>
              <w:rPr>
                <w:rFonts w:eastAsia="Times New Roman" w:cstheme="minorHAnsi"/>
                <w:color w:val="000000" w:themeColor="text1"/>
              </w:rPr>
            </w:pPr>
            <w:r w:rsidRPr="00E6358A">
              <w:rPr>
                <w:rFonts w:eastAsia="Times New Roman" w:cstheme="minorHAnsi"/>
                <w:color w:val="000000" w:themeColor="text1"/>
              </w:rPr>
              <w:t>Corporate Educational Agency, Thalassery, PP 04-15</w:t>
            </w:r>
            <w:r w:rsidR="00551374" w:rsidRPr="00E6358A">
              <w:rPr>
                <w:rFonts w:eastAsia="Times New Roman" w:cstheme="minorHAnsi"/>
                <w:color w:val="000000" w:themeColor="text1"/>
              </w:rPr>
              <w:t>.</w:t>
            </w:r>
          </w:p>
        </w:tc>
        <w:tc>
          <w:tcPr>
            <w:tcW w:w="1440" w:type="dxa"/>
            <w:tcBorders>
              <w:right w:val="single" w:sz="4" w:space="0" w:color="auto"/>
            </w:tcBorders>
          </w:tcPr>
          <w:p w14:paraId="2EC24CBE" w14:textId="77777777" w:rsidR="00822949" w:rsidRPr="00E6358A" w:rsidRDefault="00B34BF7" w:rsidP="009C6F7B">
            <w:pPr>
              <w:jc w:val="center"/>
              <w:rPr>
                <w:rStyle w:val="yshortcuts"/>
                <w:rFonts w:cstheme="minorHAnsi"/>
                <w:color w:val="000000" w:themeColor="text1"/>
                <w:shd w:val="clear" w:color="auto" w:fill="FFFFFF"/>
              </w:rPr>
            </w:pPr>
            <w:r w:rsidRPr="00E6358A">
              <w:rPr>
                <w:rStyle w:val="yshortcuts"/>
                <w:rFonts w:cstheme="minorHAnsi"/>
                <w:color w:val="000000" w:themeColor="text1"/>
                <w:shd w:val="clear" w:color="auto" w:fill="FFFFFF"/>
              </w:rPr>
              <w:t>Article</w:t>
            </w:r>
          </w:p>
        </w:tc>
        <w:tc>
          <w:tcPr>
            <w:tcW w:w="1170" w:type="dxa"/>
            <w:tcBorders>
              <w:left w:val="single" w:sz="4" w:space="0" w:color="auto"/>
            </w:tcBorders>
          </w:tcPr>
          <w:p w14:paraId="6F06E665" w14:textId="77777777" w:rsidR="00822949" w:rsidRPr="00E6358A" w:rsidRDefault="00B34BF7" w:rsidP="006E45B6">
            <w:pPr>
              <w:jc w:val="center"/>
              <w:rPr>
                <w:rFonts w:eastAsia="Times New Roman" w:cstheme="minorHAnsi"/>
                <w:color w:val="000000" w:themeColor="text1"/>
              </w:rPr>
            </w:pPr>
            <w:r w:rsidRPr="00E6358A">
              <w:rPr>
                <w:rFonts w:eastAsia="Times New Roman" w:cstheme="minorHAnsi"/>
                <w:color w:val="000000" w:themeColor="text1"/>
              </w:rPr>
              <w:t>2022</w:t>
            </w:r>
          </w:p>
        </w:tc>
      </w:tr>
      <w:tr w:rsidR="00AB717E" w:rsidRPr="00E6358A" w14:paraId="59D80F51" w14:textId="77777777" w:rsidTr="00E6358A">
        <w:trPr>
          <w:trHeight w:val="1331"/>
        </w:trPr>
        <w:tc>
          <w:tcPr>
            <w:tcW w:w="830" w:type="dxa"/>
          </w:tcPr>
          <w:p w14:paraId="7B6D83D2" w14:textId="77777777" w:rsidR="00AB717E" w:rsidRPr="00E6358A" w:rsidRDefault="00AB717E"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13</w:t>
            </w:r>
          </w:p>
        </w:tc>
        <w:tc>
          <w:tcPr>
            <w:tcW w:w="3148" w:type="dxa"/>
          </w:tcPr>
          <w:p w14:paraId="336706F3" w14:textId="77777777" w:rsidR="00AB717E" w:rsidRPr="00E6358A" w:rsidRDefault="002E2A93" w:rsidP="00AB717E">
            <w:pPr>
              <w:spacing w:after="160"/>
              <w:contextualSpacing/>
              <w:rPr>
                <w:rFonts w:eastAsia="Times New Roman" w:cstheme="minorHAnsi"/>
                <w:color w:val="000000" w:themeColor="text1"/>
              </w:rPr>
            </w:pPr>
            <w:r w:rsidRPr="00E6358A">
              <w:rPr>
                <w:rFonts w:eastAsia="Times New Roman" w:cstheme="minorHAnsi"/>
                <w:color w:val="000000" w:themeColor="text1"/>
              </w:rPr>
              <w:t>“</w:t>
            </w:r>
            <w:r w:rsidR="00AB717E" w:rsidRPr="00E6358A">
              <w:rPr>
                <w:rFonts w:eastAsia="Times New Roman" w:cstheme="minorHAnsi"/>
                <w:color w:val="000000" w:themeColor="text1"/>
              </w:rPr>
              <w:t>Father of the Green Revolution in India</w:t>
            </w:r>
            <w:r w:rsidRPr="00E6358A">
              <w:rPr>
                <w:rFonts w:eastAsia="Times New Roman" w:cstheme="minorHAnsi"/>
                <w:color w:val="000000" w:themeColor="text1"/>
              </w:rPr>
              <w:t>”</w:t>
            </w:r>
            <w:r w:rsidR="00AB717E" w:rsidRPr="00E6358A">
              <w:rPr>
                <w:rFonts w:eastAsia="Times New Roman" w:cstheme="minorHAnsi"/>
                <w:color w:val="000000" w:themeColor="text1"/>
              </w:rPr>
              <w:t xml:space="preserve"> Dr. MS Swaminathan,</w:t>
            </w:r>
          </w:p>
          <w:p w14:paraId="12827544" w14:textId="77777777" w:rsidR="00AB717E" w:rsidRPr="00E6358A" w:rsidRDefault="00AB717E" w:rsidP="00AB717E">
            <w:pPr>
              <w:spacing w:after="160"/>
              <w:contextualSpacing/>
              <w:rPr>
                <w:rFonts w:eastAsia="Times New Roman" w:cstheme="minorHAnsi"/>
                <w:color w:val="000000" w:themeColor="text1"/>
              </w:rPr>
            </w:pPr>
            <w:r w:rsidRPr="00E6358A">
              <w:rPr>
                <w:rFonts w:eastAsia="Times New Roman" w:cstheme="minorHAnsi"/>
                <w:color w:val="000000" w:themeColor="text1"/>
              </w:rPr>
              <w:t>a Tribute”</w:t>
            </w:r>
          </w:p>
          <w:p w14:paraId="31D97524" w14:textId="77777777" w:rsidR="00AB717E" w:rsidRPr="00E6358A" w:rsidRDefault="00AB717E" w:rsidP="00AB717E">
            <w:pPr>
              <w:spacing w:after="160"/>
              <w:contextualSpacing/>
              <w:rPr>
                <w:rFonts w:eastAsia="Times New Roman" w:cstheme="minorHAnsi"/>
                <w:color w:val="000000" w:themeColor="text1"/>
              </w:rPr>
            </w:pPr>
          </w:p>
        </w:tc>
        <w:tc>
          <w:tcPr>
            <w:tcW w:w="2160" w:type="dxa"/>
          </w:tcPr>
          <w:p w14:paraId="7E6FABD5" w14:textId="77777777" w:rsidR="00AB717E" w:rsidRPr="00E6358A" w:rsidRDefault="00AB717E" w:rsidP="00AB717E">
            <w:pPr>
              <w:spacing w:after="160"/>
              <w:contextualSpacing/>
              <w:rPr>
                <w:rFonts w:eastAsia="Times New Roman" w:cstheme="minorHAnsi"/>
                <w:color w:val="000000" w:themeColor="text1"/>
              </w:rPr>
            </w:pPr>
            <w:r w:rsidRPr="00E6358A">
              <w:rPr>
                <w:rFonts w:eastAsia="Times New Roman" w:cstheme="minorHAnsi"/>
                <w:color w:val="000000" w:themeColor="text1"/>
              </w:rPr>
              <w:t xml:space="preserve">AL-SHODHANA, A </w:t>
            </w:r>
            <w:proofErr w:type="spellStart"/>
            <w:r w:rsidRPr="00E6358A">
              <w:rPr>
                <w:rFonts w:eastAsia="Times New Roman" w:cstheme="minorHAnsi"/>
                <w:color w:val="000000" w:themeColor="text1"/>
              </w:rPr>
              <w:t>Multi Disciplinary</w:t>
            </w:r>
            <w:proofErr w:type="spellEnd"/>
            <w:r w:rsidRPr="00E6358A">
              <w:rPr>
                <w:rFonts w:eastAsia="Times New Roman" w:cstheme="minorHAnsi"/>
                <w:color w:val="000000" w:themeColor="text1"/>
              </w:rPr>
              <w:t xml:space="preserve"> Refereed Research Journal.</w:t>
            </w:r>
          </w:p>
        </w:tc>
        <w:tc>
          <w:tcPr>
            <w:tcW w:w="1530" w:type="dxa"/>
            <w:gridSpan w:val="2"/>
          </w:tcPr>
          <w:p w14:paraId="1D200EB4" w14:textId="77777777" w:rsidR="00AB717E" w:rsidRPr="00E6358A" w:rsidRDefault="00AB717E" w:rsidP="00AB717E">
            <w:pPr>
              <w:spacing w:after="160"/>
              <w:contextualSpacing/>
              <w:rPr>
                <w:rFonts w:eastAsia="Times New Roman" w:cstheme="minorHAnsi"/>
                <w:color w:val="000000" w:themeColor="text1"/>
              </w:rPr>
            </w:pPr>
            <w:proofErr w:type="gramStart"/>
            <w:r w:rsidRPr="00E6358A">
              <w:rPr>
                <w:rFonts w:eastAsia="Times New Roman" w:cstheme="minorHAnsi"/>
                <w:color w:val="000000" w:themeColor="text1"/>
              </w:rPr>
              <w:t>ISSN :</w:t>
            </w:r>
            <w:proofErr w:type="gramEnd"/>
            <w:r w:rsidRPr="00E6358A">
              <w:rPr>
                <w:rFonts w:eastAsia="Times New Roman" w:cstheme="minorHAnsi"/>
                <w:color w:val="000000" w:themeColor="text1"/>
              </w:rPr>
              <w:t xml:space="preserve"> 2320 – 6292.</w:t>
            </w:r>
          </w:p>
          <w:p w14:paraId="71E0E0D6" w14:textId="77777777" w:rsidR="00AB717E" w:rsidRPr="00E6358A" w:rsidRDefault="00AB717E" w:rsidP="00AB717E">
            <w:pPr>
              <w:spacing w:after="160"/>
              <w:contextualSpacing/>
              <w:rPr>
                <w:rFonts w:eastAsia="Times New Roman" w:cstheme="minorHAnsi"/>
                <w:color w:val="000000" w:themeColor="text1"/>
              </w:rPr>
            </w:pPr>
            <w:r w:rsidRPr="00E6358A">
              <w:rPr>
                <w:rFonts w:eastAsia="Times New Roman" w:cstheme="minorHAnsi"/>
                <w:color w:val="000000" w:themeColor="text1"/>
              </w:rPr>
              <w:t>Page 65-78</w:t>
            </w:r>
          </w:p>
          <w:p w14:paraId="5B1E5C97" w14:textId="77777777" w:rsidR="00AB717E" w:rsidRPr="00E6358A" w:rsidRDefault="00AB717E" w:rsidP="00E6358A">
            <w:pPr>
              <w:spacing w:after="160"/>
              <w:contextualSpacing/>
              <w:rPr>
                <w:rFonts w:eastAsia="Times New Roman" w:cstheme="minorHAnsi"/>
                <w:color w:val="000000" w:themeColor="text1"/>
              </w:rPr>
            </w:pPr>
            <w:r w:rsidRPr="00E6358A">
              <w:rPr>
                <w:rFonts w:eastAsia="Times New Roman" w:cstheme="minorHAnsi"/>
                <w:color w:val="000000" w:themeColor="text1"/>
              </w:rPr>
              <w:t>Vol. XI No.2 July 2023</w:t>
            </w:r>
          </w:p>
        </w:tc>
        <w:tc>
          <w:tcPr>
            <w:tcW w:w="1440" w:type="dxa"/>
            <w:tcBorders>
              <w:right w:val="single" w:sz="4" w:space="0" w:color="auto"/>
            </w:tcBorders>
          </w:tcPr>
          <w:p w14:paraId="36D2E798" w14:textId="77777777" w:rsidR="00AB717E" w:rsidRPr="00E6358A" w:rsidRDefault="00AB717E" w:rsidP="009C6F7B">
            <w:pPr>
              <w:jc w:val="center"/>
              <w:rPr>
                <w:rStyle w:val="yshortcuts"/>
                <w:rFonts w:cstheme="minorHAnsi"/>
                <w:color w:val="000000" w:themeColor="text1"/>
                <w:shd w:val="clear" w:color="auto" w:fill="FFFFFF"/>
              </w:rPr>
            </w:pPr>
            <w:r w:rsidRPr="00E6358A">
              <w:rPr>
                <w:rStyle w:val="yshortcuts"/>
                <w:rFonts w:cstheme="minorHAnsi"/>
                <w:color w:val="000000" w:themeColor="text1"/>
                <w:shd w:val="clear" w:color="auto" w:fill="FFFFFF"/>
              </w:rPr>
              <w:t>Article</w:t>
            </w:r>
          </w:p>
        </w:tc>
        <w:tc>
          <w:tcPr>
            <w:tcW w:w="1170" w:type="dxa"/>
            <w:tcBorders>
              <w:left w:val="single" w:sz="4" w:space="0" w:color="auto"/>
            </w:tcBorders>
          </w:tcPr>
          <w:p w14:paraId="540B8AC8" w14:textId="77777777" w:rsidR="00AB717E" w:rsidRPr="00E6358A" w:rsidRDefault="00AB717E" w:rsidP="006E45B6">
            <w:pPr>
              <w:jc w:val="center"/>
              <w:rPr>
                <w:rFonts w:eastAsia="Times New Roman" w:cstheme="minorHAnsi"/>
                <w:color w:val="000000" w:themeColor="text1"/>
              </w:rPr>
            </w:pPr>
            <w:r w:rsidRPr="00E6358A">
              <w:rPr>
                <w:rFonts w:eastAsia="Times New Roman" w:cstheme="minorHAnsi"/>
                <w:color w:val="000000" w:themeColor="text1"/>
              </w:rPr>
              <w:t>2023</w:t>
            </w:r>
          </w:p>
        </w:tc>
      </w:tr>
      <w:tr w:rsidR="00AB717E" w:rsidRPr="00E6358A" w14:paraId="2578BAA8" w14:textId="77777777" w:rsidTr="00E6358A">
        <w:trPr>
          <w:trHeight w:val="890"/>
        </w:trPr>
        <w:tc>
          <w:tcPr>
            <w:tcW w:w="830" w:type="dxa"/>
          </w:tcPr>
          <w:p w14:paraId="50D08F82" w14:textId="77777777" w:rsidR="00AB717E" w:rsidRPr="00E6358A" w:rsidRDefault="00AB717E"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14</w:t>
            </w:r>
          </w:p>
        </w:tc>
        <w:tc>
          <w:tcPr>
            <w:tcW w:w="3148" w:type="dxa"/>
          </w:tcPr>
          <w:p w14:paraId="6C1E5C72" w14:textId="77777777" w:rsidR="00AB717E" w:rsidRPr="00E6358A" w:rsidRDefault="00AB717E" w:rsidP="00E6358A">
            <w:pPr>
              <w:rPr>
                <w:rFonts w:eastAsia="Times New Roman" w:cstheme="minorHAnsi"/>
                <w:color w:val="000000" w:themeColor="text1"/>
              </w:rPr>
            </w:pPr>
            <w:r w:rsidRPr="00E6358A">
              <w:rPr>
                <w:rFonts w:ascii="Calibri" w:hAnsi="Calibri" w:cs="Calibri"/>
                <w:color w:val="000000" w:themeColor="text1"/>
                <w:sz w:val="24"/>
                <w:szCs w:val="24"/>
              </w:rPr>
              <w:t>“</w:t>
            </w:r>
            <w:r w:rsidRPr="00E6358A">
              <w:rPr>
                <w:color w:val="000000" w:themeColor="text1"/>
              </w:rPr>
              <w:t>Sustainable Development in Automobile Industry: Challenges and Opportunities”</w:t>
            </w:r>
          </w:p>
        </w:tc>
        <w:tc>
          <w:tcPr>
            <w:tcW w:w="2160" w:type="dxa"/>
          </w:tcPr>
          <w:p w14:paraId="63CD62AB" w14:textId="77777777" w:rsidR="00AB717E" w:rsidRPr="00E6358A" w:rsidRDefault="00AB717E" w:rsidP="00E6358A">
            <w:pPr>
              <w:autoSpaceDE w:val="0"/>
              <w:autoSpaceDN w:val="0"/>
              <w:adjustRightInd w:val="0"/>
              <w:rPr>
                <w:rFonts w:eastAsia="Times New Roman" w:cstheme="minorHAnsi"/>
                <w:color w:val="000000" w:themeColor="text1"/>
              </w:rPr>
            </w:pPr>
            <w:r w:rsidRPr="00E6358A">
              <w:rPr>
                <w:color w:val="000000" w:themeColor="text1"/>
              </w:rPr>
              <w:t>SDMIMD, Mysuru, India.</w:t>
            </w:r>
          </w:p>
        </w:tc>
        <w:tc>
          <w:tcPr>
            <w:tcW w:w="1530" w:type="dxa"/>
            <w:gridSpan w:val="2"/>
          </w:tcPr>
          <w:p w14:paraId="594F31A1" w14:textId="77777777" w:rsidR="00AB717E" w:rsidRPr="00E6358A" w:rsidRDefault="00AB717E" w:rsidP="00AB717E">
            <w:pPr>
              <w:spacing w:after="160"/>
              <w:contextualSpacing/>
              <w:rPr>
                <w:color w:val="000000" w:themeColor="text1"/>
              </w:rPr>
            </w:pPr>
            <w:r w:rsidRPr="00E6358A">
              <w:rPr>
                <w:color w:val="000000" w:themeColor="text1"/>
              </w:rPr>
              <w:t>ISBN: 978-93-83302-64-2</w:t>
            </w:r>
          </w:p>
          <w:p w14:paraId="4E2FE2D3" w14:textId="77777777" w:rsidR="00AB717E" w:rsidRPr="00E6358A" w:rsidRDefault="00AB717E" w:rsidP="00AB717E">
            <w:pPr>
              <w:spacing w:after="160"/>
              <w:contextualSpacing/>
              <w:rPr>
                <w:rFonts w:eastAsia="Times New Roman" w:cstheme="minorHAnsi"/>
                <w:color w:val="000000" w:themeColor="text1"/>
              </w:rPr>
            </w:pPr>
            <w:r w:rsidRPr="00E6358A">
              <w:rPr>
                <w:color w:val="000000" w:themeColor="text1"/>
              </w:rPr>
              <w:t>Page: 1-14</w:t>
            </w:r>
          </w:p>
        </w:tc>
        <w:tc>
          <w:tcPr>
            <w:tcW w:w="1440" w:type="dxa"/>
            <w:tcBorders>
              <w:right w:val="single" w:sz="4" w:space="0" w:color="auto"/>
            </w:tcBorders>
          </w:tcPr>
          <w:p w14:paraId="1E1DA3BA" w14:textId="77777777" w:rsidR="00AB717E" w:rsidRPr="00E6358A" w:rsidRDefault="00AB717E" w:rsidP="009C6F7B">
            <w:pPr>
              <w:jc w:val="center"/>
              <w:rPr>
                <w:rStyle w:val="yshortcuts"/>
                <w:rFonts w:cstheme="minorHAnsi"/>
                <w:color w:val="000000" w:themeColor="text1"/>
                <w:shd w:val="clear" w:color="auto" w:fill="FFFFFF"/>
              </w:rPr>
            </w:pPr>
            <w:r w:rsidRPr="00E6358A">
              <w:rPr>
                <w:color w:val="000000" w:themeColor="text1"/>
              </w:rPr>
              <w:t>Article (in Conference Proceedings)</w:t>
            </w:r>
          </w:p>
        </w:tc>
        <w:tc>
          <w:tcPr>
            <w:tcW w:w="1170" w:type="dxa"/>
            <w:tcBorders>
              <w:left w:val="single" w:sz="4" w:space="0" w:color="auto"/>
            </w:tcBorders>
          </w:tcPr>
          <w:p w14:paraId="721EDFB3" w14:textId="77777777" w:rsidR="00AB717E" w:rsidRPr="00E6358A" w:rsidRDefault="00AB717E" w:rsidP="006E45B6">
            <w:pPr>
              <w:jc w:val="center"/>
              <w:rPr>
                <w:rFonts w:eastAsia="Times New Roman" w:cstheme="minorHAnsi"/>
                <w:color w:val="000000" w:themeColor="text1"/>
              </w:rPr>
            </w:pPr>
            <w:r w:rsidRPr="00E6358A">
              <w:rPr>
                <w:rFonts w:eastAsia="Times New Roman" w:cstheme="minorHAnsi"/>
                <w:color w:val="000000" w:themeColor="text1"/>
              </w:rPr>
              <w:t>2023</w:t>
            </w:r>
          </w:p>
        </w:tc>
      </w:tr>
      <w:tr w:rsidR="00AB717E" w:rsidRPr="00E6358A" w14:paraId="0B24582C" w14:textId="77777777" w:rsidTr="00A612ED">
        <w:tc>
          <w:tcPr>
            <w:tcW w:w="830" w:type="dxa"/>
          </w:tcPr>
          <w:p w14:paraId="239D96C6" w14:textId="77777777" w:rsidR="00AB717E" w:rsidRPr="00E6358A" w:rsidRDefault="00AB717E"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15</w:t>
            </w:r>
          </w:p>
        </w:tc>
        <w:tc>
          <w:tcPr>
            <w:tcW w:w="3148" w:type="dxa"/>
          </w:tcPr>
          <w:p w14:paraId="6FADF84D" w14:textId="77777777" w:rsidR="00AB717E" w:rsidRPr="00E6358A" w:rsidRDefault="00AB717E" w:rsidP="00E6358A">
            <w:pPr>
              <w:rPr>
                <w:rFonts w:ascii="Calibri" w:hAnsi="Calibri" w:cs="Calibri"/>
                <w:color w:val="000000" w:themeColor="text1"/>
                <w:sz w:val="24"/>
                <w:szCs w:val="24"/>
              </w:rPr>
            </w:pPr>
            <w:r w:rsidRPr="00E6358A">
              <w:rPr>
                <w:rFonts w:ascii="Calibri" w:hAnsi="Calibri" w:cs="Calibri"/>
                <w:color w:val="000000" w:themeColor="text1"/>
                <w:sz w:val="24"/>
                <w:szCs w:val="24"/>
              </w:rPr>
              <w:t>“The Challenging Role of Sanitation in Fostering Economic Efficiency and Driving Social Change”</w:t>
            </w:r>
          </w:p>
        </w:tc>
        <w:tc>
          <w:tcPr>
            <w:tcW w:w="2160" w:type="dxa"/>
          </w:tcPr>
          <w:p w14:paraId="001BA208" w14:textId="77777777" w:rsidR="00F6465D" w:rsidRPr="00E6358A" w:rsidRDefault="00F6465D" w:rsidP="00F6465D">
            <w:pPr>
              <w:rPr>
                <w:rFonts w:ascii="Calibri" w:hAnsi="Calibri" w:cs="Calibri"/>
                <w:color w:val="000000" w:themeColor="text1"/>
                <w:sz w:val="24"/>
                <w:szCs w:val="24"/>
              </w:rPr>
            </w:pPr>
            <w:r w:rsidRPr="00E6358A">
              <w:rPr>
                <w:rFonts w:ascii="Calibri" w:hAnsi="Calibri" w:cs="Calibri"/>
                <w:color w:val="000000" w:themeColor="text1"/>
                <w:sz w:val="24"/>
                <w:szCs w:val="24"/>
              </w:rPr>
              <w:t xml:space="preserve">HSRA publications, Bangalore. 2024 </w:t>
            </w:r>
          </w:p>
          <w:p w14:paraId="3F23AA5A" w14:textId="77777777" w:rsidR="00AB717E" w:rsidRPr="00E6358A" w:rsidRDefault="00AB717E" w:rsidP="00AB717E">
            <w:pPr>
              <w:autoSpaceDE w:val="0"/>
              <w:autoSpaceDN w:val="0"/>
              <w:adjustRightInd w:val="0"/>
              <w:rPr>
                <w:color w:val="000000" w:themeColor="text1"/>
              </w:rPr>
            </w:pPr>
          </w:p>
        </w:tc>
        <w:tc>
          <w:tcPr>
            <w:tcW w:w="1530" w:type="dxa"/>
            <w:gridSpan w:val="2"/>
          </w:tcPr>
          <w:p w14:paraId="564B274C" w14:textId="77777777" w:rsidR="00AB717E" w:rsidRPr="00E6358A" w:rsidRDefault="00F6465D" w:rsidP="00AB717E">
            <w:pPr>
              <w:spacing w:after="160"/>
              <w:contextualSpacing/>
              <w:rPr>
                <w:rFonts w:ascii="Calibri" w:hAnsi="Calibri" w:cs="Calibri"/>
                <w:color w:val="000000" w:themeColor="text1"/>
                <w:sz w:val="24"/>
                <w:szCs w:val="24"/>
              </w:rPr>
            </w:pPr>
            <w:r w:rsidRPr="00E6358A">
              <w:rPr>
                <w:rFonts w:ascii="Calibri" w:hAnsi="Calibri" w:cs="Calibri"/>
                <w:color w:val="000000" w:themeColor="text1"/>
                <w:sz w:val="24"/>
                <w:szCs w:val="24"/>
              </w:rPr>
              <w:t>ISBN:978-93-5506-947-4</w:t>
            </w:r>
          </w:p>
          <w:p w14:paraId="1C2F665A" w14:textId="77777777" w:rsidR="00F6465D" w:rsidRPr="00E6358A" w:rsidRDefault="00F6465D" w:rsidP="00AB717E">
            <w:pPr>
              <w:spacing w:after="160"/>
              <w:contextualSpacing/>
              <w:rPr>
                <w:color w:val="000000" w:themeColor="text1"/>
              </w:rPr>
            </w:pPr>
            <w:r w:rsidRPr="00E6358A">
              <w:rPr>
                <w:color w:val="000000" w:themeColor="text1"/>
              </w:rPr>
              <w:t>Page: 146-163</w:t>
            </w:r>
          </w:p>
        </w:tc>
        <w:tc>
          <w:tcPr>
            <w:tcW w:w="1440" w:type="dxa"/>
            <w:tcBorders>
              <w:right w:val="single" w:sz="4" w:space="0" w:color="auto"/>
            </w:tcBorders>
          </w:tcPr>
          <w:p w14:paraId="61765912" w14:textId="77777777" w:rsidR="00AB717E" w:rsidRPr="00E6358A" w:rsidRDefault="00F6465D" w:rsidP="009C6F7B">
            <w:pPr>
              <w:jc w:val="center"/>
              <w:rPr>
                <w:color w:val="000000" w:themeColor="text1"/>
              </w:rPr>
            </w:pPr>
            <w:r w:rsidRPr="00E6358A">
              <w:rPr>
                <w:color w:val="000000" w:themeColor="text1"/>
              </w:rPr>
              <w:t>Book Chapter</w:t>
            </w:r>
          </w:p>
        </w:tc>
        <w:tc>
          <w:tcPr>
            <w:tcW w:w="1170" w:type="dxa"/>
            <w:tcBorders>
              <w:left w:val="single" w:sz="4" w:space="0" w:color="auto"/>
            </w:tcBorders>
          </w:tcPr>
          <w:p w14:paraId="1443E13B" w14:textId="77777777" w:rsidR="00AB717E" w:rsidRPr="00E6358A" w:rsidRDefault="00F6465D" w:rsidP="006E45B6">
            <w:pPr>
              <w:jc w:val="center"/>
              <w:rPr>
                <w:rFonts w:eastAsia="Times New Roman" w:cstheme="minorHAnsi"/>
                <w:color w:val="000000" w:themeColor="text1"/>
              </w:rPr>
            </w:pPr>
            <w:r w:rsidRPr="00E6358A">
              <w:rPr>
                <w:rFonts w:eastAsia="Times New Roman" w:cstheme="minorHAnsi"/>
                <w:color w:val="000000" w:themeColor="text1"/>
              </w:rPr>
              <w:t>2024</w:t>
            </w:r>
          </w:p>
        </w:tc>
      </w:tr>
      <w:tr w:rsidR="00F6465D" w:rsidRPr="00E6358A" w14:paraId="6A486016" w14:textId="77777777" w:rsidTr="00A612ED">
        <w:tc>
          <w:tcPr>
            <w:tcW w:w="830" w:type="dxa"/>
          </w:tcPr>
          <w:p w14:paraId="0C574B42" w14:textId="77777777" w:rsidR="00F6465D" w:rsidRPr="00E6358A" w:rsidRDefault="00F6465D"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16</w:t>
            </w:r>
          </w:p>
        </w:tc>
        <w:tc>
          <w:tcPr>
            <w:tcW w:w="3148" w:type="dxa"/>
          </w:tcPr>
          <w:p w14:paraId="0BEECA18" w14:textId="77777777" w:rsidR="00F6465D" w:rsidRPr="00E6358A" w:rsidRDefault="00F6465D" w:rsidP="00AB717E">
            <w:pPr>
              <w:rPr>
                <w:rFonts w:ascii="Calibri" w:hAnsi="Calibri" w:cs="Calibri"/>
                <w:color w:val="000000" w:themeColor="text1"/>
                <w:sz w:val="24"/>
                <w:szCs w:val="24"/>
              </w:rPr>
            </w:pPr>
            <w:r w:rsidRPr="00E6358A">
              <w:rPr>
                <w:rFonts w:ascii="Calibri" w:hAnsi="Calibri" w:cs="Calibri"/>
                <w:color w:val="000000" w:themeColor="text1"/>
                <w:sz w:val="24"/>
                <w:szCs w:val="24"/>
              </w:rPr>
              <w:t xml:space="preserve"> Strategic Management</w:t>
            </w:r>
          </w:p>
        </w:tc>
        <w:tc>
          <w:tcPr>
            <w:tcW w:w="2160" w:type="dxa"/>
          </w:tcPr>
          <w:p w14:paraId="62CBA726" w14:textId="77777777" w:rsidR="00653068" w:rsidRDefault="00653068" w:rsidP="00653068">
            <w:pPr>
              <w:autoSpaceDE w:val="0"/>
              <w:autoSpaceDN w:val="0"/>
              <w:adjustRightInd w:val="0"/>
              <w:spacing w:beforeAutospacing="0" w:afterAutospacing="0"/>
              <w:rPr>
                <w:rFonts w:ascii="Calibri" w:hAnsi="Calibri" w:cs="Calibri"/>
                <w:color w:val="000000" w:themeColor="text1"/>
                <w:sz w:val="24"/>
                <w:szCs w:val="24"/>
              </w:rPr>
            </w:pPr>
            <w:r w:rsidRPr="00E6358A">
              <w:rPr>
                <w:rFonts w:ascii="Calibri" w:hAnsi="Calibri" w:cs="Calibri"/>
                <w:color w:val="000000" w:themeColor="text1"/>
                <w:sz w:val="24"/>
                <w:szCs w:val="24"/>
              </w:rPr>
              <w:t>String Production</w:t>
            </w:r>
          </w:p>
          <w:p w14:paraId="39D851FE" w14:textId="77777777" w:rsidR="00F6465D" w:rsidRPr="00E6358A" w:rsidRDefault="00653068" w:rsidP="00653068">
            <w:pPr>
              <w:spacing w:beforeAutospacing="0" w:afterAutospacing="0"/>
              <w:rPr>
                <w:rFonts w:ascii="Calibri" w:hAnsi="Calibri" w:cs="Calibri"/>
                <w:color w:val="000000" w:themeColor="text1"/>
                <w:sz w:val="24"/>
                <w:szCs w:val="24"/>
              </w:rPr>
            </w:pPr>
            <w:r w:rsidRPr="00653068">
              <w:rPr>
                <w:rFonts w:ascii="Calibri" w:hAnsi="Calibri" w:cs="Calibri"/>
                <w:color w:val="000000" w:themeColor="text1"/>
                <w:sz w:val="24"/>
                <w:szCs w:val="24"/>
              </w:rPr>
              <w:t>Roorkee, Uttarakhand</w:t>
            </w:r>
          </w:p>
        </w:tc>
        <w:tc>
          <w:tcPr>
            <w:tcW w:w="1530" w:type="dxa"/>
            <w:gridSpan w:val="2"/>
          </w:tcPr>
          <w:p w14:paraId="3ACE5A69" w14:textId="77777777" w:rsidR="00F6465D" w:rsidRPr="00E6358A" w:rsidRDefault="00F6465D" w:rsidP="00AB717E">
            <w:pPr>
              <w:spacing w:after="160"/>
              <w:contextualSpacing/>
              <w:rPr>
                <w:rFonts w:ascii="Calibri" w:hAnsi="Calibri" w:cs="Calibri"/>
                <w:color w:val="000000" w:themeColor="text1"/>
                <w:sz w:val="24"/>
                <w:szCs w:val="24"/>
              </w:rPr>
            </w:pPr>
            <w:r w:rsidRPr="00E6358A">
              <w:rPr>
                <w:rFonts w:ascii="Calibri" w:hAnsi="Calibri" w:cs="Calibri"/>
                <w:color w:val="000000" w:themeColor="text1"/>
                <w:sz w:val="24"/>
                <w:szCs w:val="24"/>
              </w:rPr>
              <w:t>ISBN 978-93-6048-561-0</w:t>
            </w:r>
          </w:p>
        </w:tc>
        <w:tc>
          <w:tcPr>
            <w:tcW w:w="1440" w:type="dxa"/>
            <w:tcBorders>
              <w:right w:val="single" w:sz="4" w:space="0" w:color="auto"/>
            </w:tcBorders>
          </w:tcPr>
          <w:p w14:paraId="196F3F85" w14:textId="77777777" w:rsidR="00F6465D" w:rsidRPr="00E6358A" w:rsidRDefault="00F6465D" w:rsidP="009C6F7B">
            <w:pPr>
              <w:jc w:val="center"/>
              <w:rPr>
                <w:b/>
                <w:color w:val="000000" w:themeColor="text1"/>
              </w:rPr>
            </w:pPr>
            <w:r w:rsidRPr="00E6358A">
              <w:rPr>
                <w:b/>
                <w:color w:val="000000" w:themeColor="text1"/>
              </w:rPr>
              <w:t>Co-Authored Book</w:t>
            </w:r>
          </w:p>
        </w:tc>
        <w:tc>
          <w:tcPr>
            <w:tcW w:w="1170" w:type="dxa"/>
            <w:tcBorders>
              <w:left w:val="single" w:sz="4" w:space="0" w:color="auto"/>
            </w:tcBorders>
          </w:tcPr>
          <w:p w14:paraId="5BE48ED5" w14:textId="77777777" w:rsidR="00F6465D" w:rsidRPr="00E6358A" w:rsidRDefault="00F6465D" w:rsidP="006E45B6">
            <w:pPr>
              <w:jc w:val="center"/>
              <w:rPr>
                <w:rFonts w:eastAsia="Times New Roman" w:cstheme="minorHAnsi"/>
                <w:color w:val="000000" w:themeColor="text1"/>
              </w:rPr>
            </w:pPr>
            <w:r w:rsidRPr="00E6358A">
              <w:rPr>
                <w:rFonts w:eastAsia="Times New Roman" w:cstheme="minorHAnsi"/>
                <w:color w:val="000000" w:themeColor="text1"/>
              </w:rPr>
              <w:t>2024</w:t>
            </w:r>
          </w:p>
        </w:tc>
      </w:tr>
      <w:tr w:rsidR="002E2A93" w:rsidRPr="00E6358A" w14:paraId="7FA4AB34" w14:textId="77777777" w:rsidTr="00A612ED">
        <w:tc>
          <w:tcPr>
            <w:tcW w:w="830" w:type="dxa"/>
          </w:tcPr>
          <w:p w14:paraId="759B1C9B" w14:textId="77777777" w:rsidR="002E2A93" w:rsidRPr="00E6358A" w:rsidRDefault="002E2A93"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17</w:t>
            </w:r>
          </w:p>
        </w:tc>
        <w:tc>
          <w:tcPr>
            <w:tcW w:w="3148" w:type="dxa"/>
          </w:tcPr>
          <w:p w14:paraId="5AA566BC" w14:textId="77777777" w:rsidR="002E2A93" w:rsidRPr="00E6358A" w:rsidRDefault="002E2A93" w:rsidP="002E2A93">
            <w:pPr>
              <w:shd w:val="clear" w:color="auto" w:fill="FFFFFF"/>
              <w:contextualSpacing/>
              <w:jc w:val="both"/>
              <w:rPr>
                <w:color w:val="000000" w:themeColor="text1"/>
                <w:lang w:eastAsia="en-IN"/>
              </w:rPr>
            </w:pPr>
            <w:r w:rsidRPr="00E6358A">
              <w:rPr>
                <w:color w:val="000000" w:themeColor="text1"/>
                <w:lang w:eastAsia="en-IN"/>
              </w:rPr>
              <w:t>Industrial Economics</w:t>
            </w:r>
          </w:p>
          <w:p w14:paraId="16632107" w14:textId="77777777" w:rsidR="002E2A93" w:rsidRPr="00E6358A" w:rsidRDefault="002E2A93" w:rsidP="002E2A93">
            <w:pPr>
              <w:rPr>
                <w:rFonts w:ascii="Calibri" w:hAnsi="Calibri" w:cs="Calibri"/>
                <w:color w:val="000000" w:themeColor="text1"/>
                <w:sz w:val="24"/>
                <w:szCs w:val="24"/>
              </w:rPr>
            </w:pPr>
          </w:p>
        </w:tc>
        <w:tc>
          <w:tcPr>
            <w:tcW w:w="2160" w:type="dxa"/>
          </w:tcPr>
          <w:p w14:paraId="73F6BE24" w14:textId="77777777" w:rsidR="002E2A93" w:rsidRPr="00E6358A" w:rsidRDefault="002E2A93" w:rsidP="002E2A93">
            <w:pPr>
              <w:rPr>
                <w:rFonts w:ascii="Calibri" w:hAnsi="Calibri" w:cs="Calibri"/>
                <w:color w:val="000000" w:themeColor="text1"/>
                <w:sz w:val="24"/>
                <w:szCs w:val="24"/>
              </w:rPr>
            </w:pPr>
            <w:r w:rsidRPr="00E6358A">
              <w:rPr>
                <w:color w:val="000000" w:themeColor="text1"/>
                <w:lang w:eastAsia="en-IN"/>
              </w:rPr>
              <w:t>HSRA publications, Bangalore.</w:t>
            </w:r>
          </w:p>
        </w:tc>
        <w:tc>
          <w:tcPr>
            <w:tcW w:w="1530" w:type="dxa"/>
            <w:gridSpan w:val="2"/>
          </w:tcPr>
          <w:p w14:paraId="5BE9588C" w14:textId="77777777" w:rsidR="002E2A93" w:rsidRPr="00E6358A" w:rsidRDefault="002E2A93" w:rsidP="002E2A93">
            <w:pPr>
              <w:spacing w:after="160"/>
              <w:contextualSpacing/>
              <w:rPr>
                <w:rFonts w:ascii="Calibri" w:hAnsi="Calibri" w:cs="Calibri"/>
                <w:color w:val="000000" w:themeColor="text1"/>
                <w:sz w:val="24"/>
                <w:szCs w:val="24"/>
              </w:rPr>
            </w:pPr>
            <w:r w:rsidRPr="00E6358A">
              <w:rPr>
                <w:color w:val="000000" w:themeColor="text1"/>
                <w:lang w:eastAsia="en-IN"/>
              </w:rPr>
              <w:t>ISBN 978-93-5506-765-4,</w:t>
            </w:r>
          </w:p>
        </w:tc>
        <w:tc>
          <w:tcPr>
            <w:tcW w:w="1440" w:type="dxa"/>
            <w:tcBorders>
              <w:right w:val="single" w:sz="4" w:space="0" w:color="auto"/>
            </w:tcBorders>
          </w:tcPr>
          <w:p w14:paraId="21F6DB3D" w14:textId="77777777" w:rsidR="002E2A93" w:rsidRPr="00E6358A" w:rsidRDefault="002E2A93" w:rsidP="002E2A93">
            <w:pPr>
              <w:jc w:val="center"/>
              <w:rPr>
                <w:b/>
                <w:color w:val="000000" w:themeColor="text1"/>
              </w:rPr>
            </w:pPr>
            <w:r w:rsidRPr="00E6358A">
              <w:rPr>
                <w:b/>
                <w:color w:val="000000" w:themeColor="text1"/>
              </w:rPr>
              <w:t>Co-Authored Book</w:t>
            </w:r>
          </w:p>
        </w:tc>
        <w:tc>
          <w:tcPr>
            <w:tcW w:w="1170" w:type="dxa"/>
            <w:tcBorders>
              <w:left w:val="single" w:sz="4" w:space="0" w:color="auto"/>
            </w:tcBorders>
          </w:tcPr>
          <w:p w14:paraId="1645679D" w14:textId="77777777" w:rsidR="002E2A93" w:rsidRPr="00E6358A" w:rsidRDefault="002E2A93" w:rsidP="002E2A93">
            <w:pPr>
              <w:jc w:val="center"/>
              <w:rPr>
                <w:rFonts w:eastAsia="Times New Roman" w:cstheme="minorHAnsi"/>
                <w:color w:val="000000" w:themeColor="text1"/>
              </w:rPr>
            </w:pPr>
            <w:r w:rsidRPr="00E6358A">
              <w:rPr>
                <w:rFonts w:eastAsia="Times New Roman" w:cstheme="minorHAnsi"/>
                <w:color w:val="000000" w:themeColor="text1"/>
              </w:rPr>
              <w:t>2024</w:t>
            </w:r>
          </w:p>
        </w:tc>
      </w:tr>
      <w:tr w:rsidR="002E2A93" w:rsidRPr="00E6358A" w14:paraId="0F526B9B" w14:textId="77777777" w:rsidTr="00A612ED">
        <w:tc>
          <w:tcPr>
            <w:tcW w:w="830" w:type="dxa"/>
          </w:tcPr>
          <w:p w14:paraId="6B48DA6E" w14:textId="77777777" w:rsidR="002E2A93" w:rsidRPr="00E6358A" w:rsidRDefault="002E2A93"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18</w:t>
            </w:r>
          </w:p>
        </w:tc>
        <w:tc>
          <w:tcPr>
            <w:tcW w:w="3148" w:type="dxa"/>
          </w:tcPr>
          <w:p w14:paraId="64F0A791" w14:textId="77777777" w:rsidR="002E2A93" w:rsidRPr="00E6358A" w:rsidRDefault="002E2A93" w:rsidP="002E2A93">
            <w:pPr>
              <w:shd w:val="clear" w:color="auto" w:fill="FFFFFF"/>
              <w:spacing w:before="100" w:afterAutospacing="0"/>
              <w:jc w:val="both"/>
              <w:rPr>
                <w:rFonts w:ascii="Calibri" w:hAnsi="Calibri" w:cs="Calibri"/>
                <w:color w:val="000000" w:themeColor="text1"/>
                <w:sz w:val="24"/>
                <w:szCs w:val="24"/>
              </w:rPr>
            </w:pPr>
            <w:r w:rsidRPr="00E6358A">
              <w:rPr>
                <w:rFonts w:ascii="Calibri" w:hAnsi="Calibri" w:cs="Calibri"/>
                <w:color w:val="000000" w:themeColor="text1"/>
                <w:sz w:val="24"/>
                <w:szCs w:val="24"/>
              </w:rPr>
              <w:t xml:space="preserve">Exploring local development through environmental considerations. </w:t>
            </w:r>
          </w:p>
          <w:p w14:paraId="7F595E62" w14:textId="77777777" w:rsidR="002E2A93" w:rsidRPr="00E6358A" w:rsidRDefault="002E2A93" w:rsidP="002E2A93">
            <w:pPr>
              <w:shd w:val="clear" w:color="auto" w:fill="FFFFFF"/>
              <w:contextualSpacing/>
              <w:jc w:val="both"/>
              <w:rPr>
                <w:color w:val="000000" w:themeColor="text1"/>
                <w:lang w:eastAsia="en-IN"/>
              </w:rPr>
            </w:pPr>
          </w:p>
        </w:tc>
        <w:tc>
          <w:tcPr>
            <w:tcW w:w="2160" w:type="dxa"/>
          </w:tcPr>
          <w:p w14:paraId="2286C758" w14:textId="77777777" w:rsidR="002E2A93" w:rsidRPr="00E6358A" w:rsidRDefault="002E2A93" w:rsidP="002E2A93">
            <w:pPr>
              <w:shd w:val="clear" w:color="auto" w:fill="FFFFFF"/>
              <w:spacing w:before="100" w:afterAutospacing="0"/>
              <w:jc w:val="both"/>
              <w:rPr>
                <w:rFonts w:ascii="Calibri" w:hAnsi="Calibri" w:cs="Calibri"/>
                <w:color w:val="000000" w:themeColor="text1"/>
                <w:sz w:val="24"/>
                <w:szCs w:val="24"/>
              </w:rPr>
            </w:pPr>
            <w:r w:rsidRPr="00E6358A">
              <w:rPr>
                <w:rFonts w:ascii="Calibri" w:hAnsi="Calibri" w:cs="Calibri"/>
                <w:color w:val="000000" w:themeColor="text1"/>
                <w:sz w:val="24"/>
                <w:szCs w:val="24"/>
              </w:rPr>
              <w:t xml:space="preserve">African Journal of Biological Sciences. </w:t>
            </w:r>
            <w:r w:rsidR="00CF4AD5">
              <w:rPr>
                <w:rFonts w:ascii="Calibri" w:hAnsi="Calibri" w:cs="Calibri"/>
                <w:color w:val="000000" w:themeColor="text1"/>
                <w:sz w:val="24"/>
                <w:szCs w:val="24"/>
              </w:rPr>
              <w:t>Vol.</w:t>
            </w:r>
            <w:r w:rsidRPr="00E6358A">
              <w:rPr>
                <w:rFonts w:ascii="Calibri" w:hAnsi="Calibri" w:cs="Calibri"/>
                <w:color w:val="000000" w:themeColor="text1"/>
                <w:sz w:val="24"/>
                <w:szCs w:val="24"/>
              </w:rPr>
              <w:t>6(4), pp.2449-2456</w:t>
            </w:r>
          </w:p>
        </w:tc>
        <w:tc>
          <w:tcPr>
            <w:tcW w:w="1530" w:type="dxa"/>
            <w:gridSpan w:val="2"/>
          </w:tcPr>
          <w:p w14:paraId="279A4A9F" w14:textId="77777777" w:rsidR="002E2A93" w:rsidRPr="00E6358A" w:rsidRDefault="002E2A93" w:rsidP="001A79BA">
            <w:pPr>
              <w:shd w:val="clear" w:color="auto" w:fill="FFFFFF"/>
              <w:spacing w:before="100" w:after="160" w:afterAutospacing="0"/>
              <w:ind w:left="-18"/>
              <w:contextualSpacing/>
              <w:jc w:val="both"/>
              <w:rPr>
                <w:rFonts w:ascii="Calibri" w:hAnsi="Calibri" w:cs="Calibri"/>
                <w:color w:val="000000" w:themeColor="text1"/>
                <w:sz w:val="24"/>
                <w:szCs w:val="24"/>
              </w:rPr>
            </w:pPr>
            <w:r w:rsidRPr="00E6358A">
              <w:rPr>
                <w:rFonts w:ascii="Calibri" w:hAnsi="Calibri" w:cs="Calibri"/>
                <w:color w:val="000000" w:themeColor="text1"/>
                <w:sz w:val="24"/>
                <w:szCs w:val="24"/>
              </w:rPr>
              <w:t xml:space="preserve">DOI: </w:t>
            </w:r>
            <w:hyperlink r:id="rId12" w:history="1">
              <w:r w:rsidRPr="00E6358A">
                <w:rPr>
                  <w:rFonts w:ascii="Calibri" w:hAnsi="Calibri" w:cs="Calibri"/>
                  <w:color w:val="000000" w:themeColor="text1"/>
                  <w:sz w:val="24"/>
                  <w:szCs w:val="24"/>
                </w:rPr>
                <w:t>https://doi.org/10.48047/AFJBS.6.Si4.2</w:t>
              </w:r>
              <w:r w:rsidRPr="00E6358A">
                <w:rPr>
                  <w:rFonts w:ascii="Calibri" w:hAnsi="Calibri" w:cs="Calibri"/>
                  <w:color w:val="000000" w:themeColor="text1"/>
                  <w:sz w:val="24"/>
                  <w:szCs w:val="24"/>
                </w:rPr>
                <w:lastRenderedPageBreak/>
                <w:t>024.2449-2456</w:t>
              </w:r>
            </w:hyperlink>
            <w:r w:rsidRPr="00E6358A">
              <w:rPr>
                <w:rFonts w:ascii="Calibri" w:hAnsi="Calibri" w:cs="Calibri"/>
                <w:color w:val="000000" w:themeColor="text1"/>
                <w:sz w:val="24"/>
                <w:szCs w:val="24"/>
              </w:rPr>
              <w:t>(</w:t>
            </w:r>
            <w:r w:rsidRPr="00E6358A">
              <w:rPr>
                <w:rFonts w:ascii="Calibri" w:hAnsi="Calibri" w:cs="Calibri"/>
                <w:b/>
                <w:color w:val="000000" w:themeColor="text1"/>
                <w:sz w:val="24"/>
                <w:szCs w:val="24"/>
              </w:rPr>
              <w:t>Scopus</w:t>
            </w:r>
            <w:r w:rsidRPr="00E6358A">
              <w:rPr>
                <w:rFonts w:ascii="Calibri" w:hAnsi="Calibri" w:cs="Calibri"/>
                <w:color w:val="000000" w:themeColor="text1"/>
                <w:sz w:val="24"/>
                <w:szCs w:val="24"/>
              </w:rPr>
              <w:t>)</w:t>
            </w:r>
          </w:p>
        </w:tc>
        <w:tc>
          <w:tcPr>
            <w:tcW w:w="1440" w:type="dxa"/>
            <w:tcBorders>
              <w:right w:val="single" w:sz="4" w:space="0" w:color="auto"/>
            </w:tcBorders>
          </w:tcPr>
          <w:p w14:paraId="652D6C75" w14:textId="77777777" w:rsidR="002E2A93" w:rsidRPr="00E6358A" w:rsidRDefault="002E2A93" w:rsidP="002E2A93">
            <w:pPr>
              <w:jc w:val="center"/>
              <w:rPr>
                <w:color w:val="000000" w:themeColor="text1"/>
              </w:rPr>
            </w:pPr>
          </w:p>
          <w:p w14:paraId="1AA6B546" w14:textId="77777777" w:rsidR="002E2A93" w:rsidRPr="00E6358A" w:rsidRDefault="002E2A93" w:rsidP="002E2A93">
            <w:pPr>
              <w:spacing w:beforeAutospacing="0" w:afterAutospacing="0"/>
              <w:jc w:val="center"/>
              <w:rPr>
                <w:color w:val="000000" w:themeColor="text1"/>
              </w:rPr>
            </w:pPr>
            <w:r w:rsidRPr="00E6358A">
              <w:rPr>
                <w:color w:val="000000" w:themeColor="text1"/>
              </w:rPr>
              <w:t>Co-Authored</w:t>
            </w:r>
          </w:p>
          <w:p w14:paraId="08850012" w14:textId="77777777" w:rsidR="002E2A93" w:rsidRPr="00E6358A" w:rsidRDefault="002E2A93" w:rsidP="002E2A93">
            <w:pPr>
              <w:spacing w:beforeAutospacing="0" w:afterAutospacing="0"/>
              <w:jc w:val="center"/>
              <w:rPr>
                <w:rFonts w:ascii="Calibri" w:hAnsi="Calibri" w:cs="Calibri"/>
                <w:color w:val="000000" w:themeColor="text1"/>
                <w:sz w:val="24"/>
                <w:szCs w:val="24"/>
              </w:rPr>
            </w:pPr>
            <w:r w:rsidRPr="00E6358A">
              <w:rPr>
                <w:color w:val="000000" w:themeColor="text1"/>
              </w:rPr>
              <w:t>Article</w:t>
            </w:r>
          </w:p>
        </w:tc>
        <w:tc>
          <w:tcPr>
            <w:tcW w:w="1170" w:type="dxa"/>
            <w:tcBorders>
              <w:left w:val="single" w:sz="4" w:space="0" w:color="auto"/>
            </w:tcBorders>
          </w:tcPr>
          <w:p w14:paraId="71606A82" w14:textId="77777777" w:rsidR="001A79BA" w:rsidRDefault="001A79BA" w:rsidP="002E2A93">
            <w:pPr>
              <w:jc w:val="center"/>
              <w:rPr>
                <w:rFonts w:eastAsia="Times New Roman" w:cstheme="minorHAnsi"/>
                <w:color w:val="000000" w:themeColor="text1"/>
              </w:rPr>
            </w:pPr>
          </w:p>
          <w:p w14:paraId="1AE2F15E" w14:textId="77777777" w:rsidR="002E2A93" w:rsidRPr="00E6358A" w:rsidRDefault="002E2A93" w:rsidP="002E2A93">
            <w:pPr>
              <w:jc w:val="center"/>
              <w:rPr>
                <w:rFonts w:ascii="Calibri" w:hAnsi="Calibri" w:cs="Calibri"/>
                <w:color w:val="000000" w:themeColor="text1"/>
                <w:sz w:val="24"/>
                <w:szCs w:val="24"/>
              </w:rPr>
            </w:pPr>
            <w:r w:rsidRPr="00E6358A">
              <w:rPr>
                <w:rFonts w:eastAsia="Times New Roman" w:cstheme="minorHAnsi"/>
                <w:color w:val="000000" w:themeColor="text1"/>
              </w:rPr>
              <w:t>2024</w:t>
            </w:r>
          </w:p>
        </w:tc>
      </w:tr>
      <w:tr w:rsidR="00C52D11" w:rsidRPr="00E6358A" w14:paraId="7BD834E3" w14:textId="77777777" w:rsidTr="00A612ED">
        <w:tc>
          <w:tcPr>
            <w:tcW w:w="830" w:type="dxa"/>
          </w:tcPr>
          <w:p w14:paraId="67F6E595" w14:textId="77777777" w:rsidR="00C52D11" w:rsidRPr="00E6358A" w:rsidRDefault="00C52D11" w:rsidP="004034F2">
            <w:pPr>
              <w:jc w:val="center"/>
              <w:rPr>
                <w:rFonts w:ascii="Times New Roman" w:hAnsi="Times New Roman" w:cs="Times New Roman"/>
                <w:color w:val="000000" w:themeColor="text1"/>
              </w:rPr>
            </w:pPr>
            <w:r w:rsidRPr="00E6358A">
              <w:rPr>
                <w:rFonts w:ascii="Times New Roman" w:hAnsi="Times New Roman" w:cs="Times New Roman"/>
                <w:color w:val="000000" w:themeColor="text1"/>
              </w:rPr>
              <w:t>19</w:t>
            </w:r>
          </w:p>
        </w:tc>
        <w:tc>
          <w:tcPr>
            <w:tcW w:w="3148" w:type="dxa"/>
          </w:tcPr>
          <w:p w14:paraId="05D281E3" w14:textId="77777777" w:rsidR="00C52D11" w:rsidRPr="00E6358A" w:rsidRDefault="00C52D11" w:rsidP="00D542BB">
            <w:pPr>
              <w:autoSpaceDE w:val="0"/>
              <w:autoSpaceDN w:val="0"/>
              <w:adjustRightInd w:val="0"/>
              <w:spacing w:beforeAutospacing="0" w:afterAutospacing="0"/>
              <w:rPr>
                <w:rFonts w:ascii="Calibri" w:hAnsi="Calibri" w:cs="Calibri"/>
                <w:color w:val="000000" w:themeColor="text1"/>
                <w:sz w:val="24"/>
                <w:szCs w:val="24"/>
              </w:rPr>
            </w:pPr>
            <w:proofErr w:type="spellStart"/>
            <w:r w:rsidRPr="00E6358A">
              <w:rPr>
                <w:rFonts w:ascii="Calibri" w:hAnsi="Calibri" w:cs="Calibri"/>
                <w:color w:val="000000" w:themeColor="text1"/>
                <w:sz w:val="24"/>
                <w:szCs w:val="24"/>
              </w:rPr>
              <w:t>Sustainiti</w:t>
            </w:r>
            <w:proofErr w:type="spellEnd"/>
            <w:r w:rsidRPr="00E6358A">
              <w:rPr>
                <w:rFonts w:ascii="Calibri" w:hAnsi="Calibri" w:cs="Calibri"/>
                <w:color w:val="000000" w:themeColor="text1"/>
                <w:sz w:val="24"/>
                <w:szCs w:val="24"/>
              </w:rPr>
              <w:t>, National Seminar on Sustainable Development in an Unequal World: Public Policy Paths 2024</w:t>
            </w:r>
          </w:p>
        </w:tc>
        <w:tc>
          <w:tcPr>
            <w:tcW w:w="2160" w:type="dxa"/>
          </w:tcPr>
          <w:p w14:paraId="77CDA57F" w14:textId="77777777" w:rsidR="00C52D11" w:rsidRPr="00E6358A" w:rsidRDefault="00C52D11" w:rsidP="00D542BB">
            <w:pPr>
              <w:autoSpaceDE w:val="0"/>
              <w:autoSpaceDN w:val="0"/>
              <w:adjustRightInd w:val="0"/>
              <w:spacing w:beforeAutospacing="0" w:afterAutospacing="0"/>
              <w:rPr>
                <w:rFonts w:ascii="Calibri" w:hAnsi="Calibri" w:cs="Calibri"/>
                <w:color w:val="000000" w:themeColor="text1"/>
                <w:sz w:val="24"/>
                <w:szCs w:val="24"/>
              </w:rPr>
            </w:pPr>
            <w:r w:rsidRPr="00E6358A">
              <w:rPr>
                <w:rFonts w:ascii="Calibri" w:hAnsi="Calibri" w:cs="Calibri"/>
                <w:color w:val="000000" w:themeColor="text1"/>
                <w:sz w:val="24"/>
                <w:szCs w:val="24"/>
              </w:rPr>
              <w:t>Manipal Academy of Higher Education (MAHE), Bangalore</w:t>
            </w:r>
          </w:p>
        </w:tc>
        <w:tc>
          <w:tcPr>
            <w:tcW w:w="1530" w:type="dxa"/>
            <w:gridSpan w:val="2"/>
          </w:tcPr>
          <w:p w14:paraId="2752F6A5" w14:textId="77777777" w:rsidR="00C52D11" w:rsidRPr="00E6358A" w:rsidRDefault="00C52D11" w:rsidP="00D542BB">
            <w:pPr>
              <w:rPr>
                <w:color w:val="000000" w:themeColor="text1"/>
              </w:rPr>
            </w:pPr>
            <w:r w:rsidRPr="00E6358A">
              <w:rPr>
                <w:color w:val="000000" w:themeColor="text1"/>
              </w:rPr>
              <w:t>National Seminar</w:t>
            </w:r>
          </w:p>
        </w:tc>
        <w:tc>
          <w:tcPr>
            <w:tcW w:w="1440" w:type="dxa"/>
            <w:tcBorders>
              <w:right w:val="single" w:sz="4" w:space="0" w:color="auto"/>
            </w:tcBorders>
          </w:tcPr>
          <w:p w14:paraId="34CCD502" w14:textId="77777777" w:rsidR="00C52D11" w:rsidRPr="00E6358A" w:rsidRDefault="00C52D11" w:rsidP="00D542BB">
            <w:pPr>
              <w:spacing w:afterAutospacing="0"/>
              <w:jc w:val="center"/>
              <w:rPr>
                <w:color w:val="000000" w:themeColor="text1"/>
              </w:rPr>
            </w:pPr>
            <w:r w:rsidRPr="00E6358A">
              <w:rPr>
                <w:color w:val="000000" w:themeColor="text1"/>
              </w:rPr>
              <w:t>Book of Abstracts</w:t>
            </w:r>
          </w:p>
        </w:tc>
        <w:tc>
          <w:tcPr>
            <w:tcW w:w="1170" w:type="dxa"/>
            <w:tcBorders>
              <w:left w:val="single" w:sz="4" w:space="0" w:color="auto"/>
            </w:tcBorders>
          </w:tcPr>
          <w:p w14:paraId="311488FE" w14:textId="77777777" w:rsidR="00C52D11" w:rsidRPr="00E6358A" w:rsidRDefault="00C52D11" w:rsidP="002E2A93">
            <w:pPr>
              <w:jc w:val="center"/>
              <w:rPr>
                <w:rFonts w:eastAsia="Times New Roman" w:cstheme="minorHAnsi"/>
                <w:color w:val="000000" w:themeColor="text1"/>
              </w:rPr>
            </w:pPr>
            <w:r w:rsidRPr="00E6358A">
              <w:rPr>
                <w:rFonts w:ascii="Times New Roman" w:eastAsia="Times New Roman" w:hAnsi="Times New Roman" w:cs="Times New Roman"/>
                <w:color w:val="000000" w:themeColor="text1"/>
                <w:sz w:val="24"/>
                <w:szCs w:val="24"/>
                <w:lang w:eastAsia="en-IN"/>
              </w:rPr>
              <w:t>2024.</w:t>
            </w:r>
          </w:p>
        </w:tc>
      </w:tr>
      <w:tr w:rsidR="00184112" w:rsidRPr="00E6358A" w14:paraId="08A5236E" w14:textId="77777777" w:rsidTr="00A612ED">
        <w:tc>
          <w:tcPr>
            <w:tcW w:w="830" w:type="dxa"/>
          </w:tcPr>
          <w:p w14:paraId="3071E6A5" w14:textId="77777777" w:rsidR="00184112" w:rsidRPr="00E6358A" w:rsidRDefault="00184112" w:rsidP="004034F2">
            <w:pPr>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3148" w:type="dxa"/>
          </w:tcPr>
          <w:p w14:paraId="1CAA1D4A" w14:textId="77777777" w:rsidR="00184112" w:rsidRDefault="00184112" w:rsidP="00434619">
            <w:pPr>
              <w:autoSpaceDE w:val="0"/>
              <w:autoSpaceDN w:val="0"/>
              <w:adjustRightInd w:val="0"/>
              <w:spacing w:beforeAutospacing="0" w:afterAutospacing="0"/>
              <w:rPr>
                <w:rFonts w:ascii="Calibri" w:hAnsi="Calibri" w:cs="Calibri"/>
                <w:color w:val="000000" w:themeColor="text1"/>
                <w:sz w:val="24"/>
                <w:szCs w:val="24"/>
              </w:rPr>
            </w:pPr>
            <w:r>
              <w:rPr>
                <w:rFonts w:ascii="Calibri" w:hAnsi="Calibri" w:cs="Calibri"/>
                <w:color w:val="000000" w:themeColor="text1"/>
                <w:sz w:val="24"/>
                <w:szCs w:val="24"/>
              </w:rPr>
              <w:t>Rationalized Women Empowerment Strategies as Catalyst for Sustainable Social Development.</w:t>
            </w:r>
          </w:p>
        </w:tc>
        <w:tc>
          <w:tcPr>
            <w:tcW w:w="2160" w:type="dxa"/>
          </w:tcPr>
          <w:p w14:paraId="45324F16" w14:textId="77777777" w:rsidR="00184112" w:rsidRDefault="00184112" w:rsidP="00434619">
            <w:pPr>
              <w:autoSpaceDE w:val="0"/>
              <w:autoSpaceDN w:val="0"/>
              <w:adjustRightInd w:val="0"/>
              <w:spacing w:beforeAutospacing="0" w:afterAutospacing="0"/>
              <w:rPr>
                <w:rFonts w:ascii="Calibri" w:hAnsi="Calibri" w:cs="Calibri"/>
                <w:color w:val="000000" w:themeColor="text1"/>
                <w:sz w:val="24"/>
                <w:szCs w:val="24"/>
              </w:rPr>
            </w:pPr>
            <w:r w:rsidRPr="00E6358A">
              <w:rPr>
                <w:color w:val="000000" w:themeColor="text1"/>
                <w:lang w:eastAsia="en-IN"/>
              </w:rPr>
              <w:t>HSRA publications, Bangalore.</w:t>
            </w:r>
          </w:p>
        </w:tc>
        <w:tc>
          <w:tcPr>
            <w:tcW w:w="1530" w:type="dxa"/>
            <w:gridSpan w:val="2"/>
          </w:tcPr>
          <w:p w14:paraId="3610E977" w14:textId="77777777" w:rsidR="00184112" w:rsidRDefault="00184112" w:rsidP="00434619">
            <w:pPr>
              <w:rPr>
                <w:color w:val="000000" w:themeColor="text1"/>
              </w:rPr>
            </w:pPr>
            <w:r>
              <w:rPr>
                <w:color w:val="000000" w:themeColor="text1"/>
              </w:rPr>
              <w:t>ISBN: 978-93-5506-688-6</w:t>
            </w:r>
          </w:p>
          <w:p w14:paraId="41D95857" w14:textId="77777777" w:rsidR="00184112" w:rsidRDefault="00184112" w:rsidP="00434619">
            <w:pPr>
              <w:rPr>
                <w:color w:val="000000" w:themeColor="text1"/>
              </w:rPr>
            </w:pPr>
            <w:r>
              <w:rPr>
                <w:color w:val="000000" w:themeColor="text1"/>
              </w:rPr>
              <w:t>Pages: 54-94</w:t>
            </w:r>
          </w:p>
        </w:tc>
        <w:tc>
          <w:tcPr>
            <w:tcW w:w="1440" w:type="dxa"/>
            <w:tcBorders>
              <w:right w:val="single" w:sz="4" w:space="0" w:color="auto"/>
            </w:tcBorders>
          </w:tcPr>
          <w:p w14:paraId="4A1EE0D7" w14:textId="77777777" w:rsidR="00184112" w:rsidRDefault="00184112" w:rsidP="00434619">
            <w:pPr>
              <w:jc w:val="center"/>
              <w:rPr>
                <w:color w:val="000000" w:themeColor="text1"/>
              </w:rPr>
            </w:pPr>
            <w:r w:rsidRPr="00E6358A">
              <w:rPr>
                <w:color w:val="000000" w:themeColor="text1"/>
              </w:rPr>
              <w:t>Book Chapter</w:t>
            </w:r>
          </w:p>
          <w:p w14:paraId="1DA46CC7" w14:textId="77777777" w:rsidR="00184112" w:rsidRPr="00E6358A" w:rsidRDefault="00184112" w:rsidP="00434619">
            <w:pPr>
              <w:jc w:val="center"/>
              <w:rPr>
                <w:color w:val="000000" w:themeColor="text1"/>
              </w:rPr>
            </w:pPr>
          </w:p>
        </w:tc>
        <w:tc>
          <w:tcPr>
            <w:tcW w:w="1170" w:type="dxa"/>
            <w:tcBorders>
              <w:left w:val="single" w:sz="4" w:space="0" w:color="auto"/>
            </w:tcBorders>
          </w:tcPr>
          <w:p w14:paraId="47EDCB82" w14:textId="77777777" w:rsidR="00184112" w:rsidRPr="00E6358A" w:rsidRDefault="00184112" w:rsidP="00434619">
            <w:pPr>
              <w:jc w:val="center"/>
              <w:rPr>
                <w:rFonts w:eastAsia="Times New Roman" w:cstheme="minorHAnsi"/>
                <w:color w:val="000000" w:themeColor="text1"/>
              </w:rPr>
            </w:pPr>
            <w:r w:rsidRPr="00E6358A">
              <w:rPr>
                <w:rFonts w:eastAsia="Times New Roman" w:cstheme="minorHAnsi"/>
                <w:color w:val="000000" w:themeColor="text1"/>
              </w:rPr>
              <w:t>2024</w:t>
            </w:r>
          </w:p>
        </w:tc>
      </w:tr>
      <w:tr w:rsidR="00184112" w:rsidRPr="00E6358A" w14:paraId="76A9A12E" w14:textId="77777777" w:rsidTr="00A612ED">
        <w:tc>
          <w:tcPr>
            <w:tcW w:w="830" w:type="dxa"/>
          </w:tcPr>
          <w:p w14:paraId="3217BFAC" w14:textId="466ABABC" w:rsidR="00184112" w:rsidRDefault="00184112" w:rsidP="004034F2">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B75108">
              <w:rPr>
                <w:rFonts w:ascii="Times New Roman" w:hAnsi="Times New Roman" w:cs="Times New Roman"/>
                <w:color w:val="000000" w:themeColor="text1"/>
              </w:rPr>
              <w:t>1</w:t>
            </w:r>
          </w:p>
        </w:tc>
        <w:tc>
          <w:tcPr>
            <w:tcW w:w="3148" w:type="dxa"/>
          </w:tcPr>
          <w:p w14:paraId="5420F66F" w14:textId="77777777" w:rsidR="00184112" w:rsidRDefault="00653068" w:rsidP="00434619">
            <w:pPr>
              <w:autoSpaceDE w:val="0"/>
              <w:autoSpaceDN w:val="0"/>
              <w:adjustRightInd w:val="0"/>
              <w:spacing w:beforeAutospacing="0" w:afterAutospacing="0"/>
              <w:rPr>
                <w:rFonts w:ascii="Calibri" w:hAnsi="Calibri" w:cs="Calibri"/>
                <w:color w:val="000000" w:themeColor="text1"/>
                <w:sz w:val="24"/>
                <w:szCs w:val="24"/>
              </w:rPr>
            </w:pPr>
            <w:r>
              <w:rPr>
                <w:rFonts w:ascii="Calibri" w:hAnsi="Calibri" w:cs="Calibri"/>
                <w:color w:val="000000" w:themeColor="text1"/>
                <w:sz w:val="24"/>
                <w:szCs w:val="24"/>
              </w:rPr>
              <w:t>India after 1991</w:t>
            </w:r>
          </w:p>
        </w:tc>
        <w:tc>
          <w:tcPr>
            <w:tcW w:w="2160" w:type="dxa"/>
          </w:tcPr>
          <w:p w14:paraId="0F9AEF12" w14:textId="77777777" w:rsidR="00184112" w:rsidRDefault="00653068" w:rsidP="00434619">
            <w:pPr>
              <w:autoSpaceDE w:val="0"/>
              <w:autoSpaceDN w:val="0"/>
              <w:adjustRightInd w:val="0"/>
              <w:spacing w:beforeAutospacing="0" w:afterAutospacing="0"/>
              <w:rPr>
                <w:rFonts w:ascii="Calibri" w:hAnsi="Calibri" w:cs="Calibri"/>
                <w:color w:val="000000" w:themeColor="text1"/>
                <w:sz w:val="24"/>
                <w:szCs w:val="24"/>
              </w:rPr>
            </w:pPr>
            <w:r w:rsidRPr="00E6358A">
              <w:rPr>
                <w:rFonts w:ascii="Calibri" w:hAnsi="Calibri" w:cs="Calibri"/>
                <w:color w:val="000000" w:themeColor="text1"/>
                <w:sz w:val="24"/>
                <w:szCs w:val="24"/>
              </w:rPr>
              <w:t>String Production</w:t>
            </w:r>
          </w:p>
          <w:p w14:paraId="45D24AD9" w14:textId="77777777" w:rsidR="00653068" w:rsidRPr="00653068" w:rsidRDefault="00653068" w:rsidP="00653068">
            <w:pPr>
              <w:autoSpaceDE w:val="0"/>
              <w:autoSpaceDN w:val="0"/>
              <w:adjustRightInd w:val="0"/>
              <w:spacing w:beforeAutospacing="0" w:afterAutospacing="0"/>
              <w:rPr>
                <w:rFonts w:ascii="Calibri" w:hAnsi="Calibri" w:cs="Calibri"/>
                <w:color w:val="000000" w:themeColor="text1"/>
                <w:sz w:val="24"/>
                <w:szCs w:val="24"/>
              </w:rPr>
            </w:pPr>
            <w:r w:rsidRPr="00653068">
              <w:rPr>
                <w:rFonts w:ascii="Calibri" w:hAnsi="Calibri" w:cs="Calibri"/>
                <w:color w:val="000000" w:themeColor="text1"/>
                <w:sz w:val="24"/>
                <w:szCs w:val="24"/>
              </w:rPr>
              <w:t>Roorkee, Uttarakhand</w:t>
            </w:r>
          </w:p>
        </w:tc>
        <w:tc>
          <w:tcPr>
            <w:tcW w:w="1530" w:type="dxa"/>
            <w:gridSpan w:val="2"/>
          </w:tcPr>
          <w:p w14:paraId="2F8E4159" w14:textId="77777777" w:rsidR="00184112" w:rsidRDefault="00653068" w:rsidP="00653068">
            <w:pPr>
              <w:spacing w:beforeAutospacing="0" w:afterAutospacing="0"/>
              <w:rPr>
                <w:rFonts w:ascii="Calibri" w:hAnsi="Calibri" w:cs="Calibri"/>
                <w:color w:val="000000" w:themeColor="text1"/>
                <w:sz w:val="24"/>
                <w:szCs w:val="24"/>
              </w:rPr>
            </w:pPr>
            <w:r w:rsidRPr="00E6358A">
              <w:rPr>
                <w:rFonts w:ascii="Calibri" w:hAnsi="Calibri" w:cs="Calibri"/>
                <w:color w:val="000000" w:themeColor="text1"/>
                <w:sz w:val="24"/>
                <w:szCs w:val="24"/>
              </w:rPr>
              <w:t>ISBN 978-93-6048-</w:t>
            </w:r>
            <w:r>
              <w:rPr>
                <w:rFonts w:ascii="Calibri" w:hAnsi="Calibri" w:cs="Calibri"/>
                <w:color w:val="000000" w:themeColor="text1"/>
                <w:sz w:val="24"/>
                <w:szCs w:val="24"/>
              </w:rPr>
              <w:t>910</w:t>
            </w:r>
            <w:r w:rsidRPr="00E6358A">
              <w:rPr>
                <w:rFonts w:ascii="Calibri" w:hAnsi="Calibri" w:cs="Calibri"/>
                <w:color w:val="000000" w:themeColor="text1"/>
                <w:sz w:val="24"/>
                <w:szCs w:val="24"/>
              </w:rPr>
              <w:t>-</w:t>
            </w:r>
            <w:r>
              <w:rPr>
                <w:rFonts w:ascii="Calibri" w:hAnsi="Calibri" w:cs="Calibri"/>
                <w:color w:val="000000" w:themeColor="text1"/>
                <w:sz w:val="24"/>
                <w:szCs w:val="24"/>
              </w:rPr>
              <w:t>6</w:t>
            </w:r>
          </w:p>
          <w:p w14:paraId="7F6DB6FD" w14:textId="77777777" w:rsidR="00653068" w:rsidRDefault="00653068" w:rsidP="00653068">
            <w:pPr>
              <w:spacing w:beforeAutospacing="0" w:afterAutospacing="0"/>
              <w:rPr>
                <w:color w:val="000000" w:themeColor="text1"/>
              </w:rPr>
            </w:pPr>
            <w:r>
              <w:rPr>
                <w:color w:val="000000" w:themeColor="text1"/>
              </w:rPr>
              <w:t>Pages:164-211</w:t>
            </w:r>
          </w:p>
        </w:tc>
        <w:tc>
          <w:tcPr>
            <w:tcW w:w="1440" w:type="dxa"/>
            <w:tcBorders>
              <w:right w:val="single" w:sz="4" w:space="0" w:color="auto"/>
            </w:tcBorders>
          </w:tcPr>
          <w:p w14:paraId="2F1208F0" w14:textId="77777777" w:rsidR="00184112" w:rsidRPr="00E6358A" w:rsidRDefault="00184112" w:rsidP="00434619">
            <w:pPr>
              <w:jc w:val="center"/>
              <w:rPr>
                <w:color w:val="000000" w:themeColor="text1"/>
              </w:rPr>
            </w:pPr>
            <w:r w:rsidRPr="00E6358A">
              <w:rPr>
                <w:color w:val="000000" w:themeColor="text1"/>
              </w:rPr>
              <w:t>Book Chapter</w:t>
            </w:r>
          </w:p>
        </w:tc>
        <w:tc>
          <w:tcPr>
            <w:tcW w:w="1170" w:type="dxa"/>
            <w:tcBorders>
              <w:left w:val="single" w:sz="4" w:space="0" w:color="auto"/>
            </w:tcBorders>
          </w:tcPr>
          <w:p w14:paraId="61EDB0EF" w14:textId="77777777" w:rsidR="00184112" w:rsidRPr="00E6358A" w:rsidRDefault="00184112" w:rsidP="00434619">
            <w:pPr>
              <w:jc w:val="center"/>
              <w:rPr>
                <w:rFonts w:eastAsia="Times New Roman" w:cstheme="minorHAnsi"/>
                <w:color w:val="000000" w:themeColor="text1"/>
              </w:rPr>
            </w:pPr>
            <w:r>
              <w:rPr>
                <w:rFonts w:eastAsia="Times New Roman" w:cstheme="minorHAnsi"/>
                <w:color w:val="000000" w:themeColor="text1"/>
              </w:rPr>
              <w:t>2024</w:t>
            </w:r>
          </w:p>
        </w:tc>
      </w:tr>
      <w:tr w:rsidR="00184112" w:rsidRPr="00E6358A" w14:paraId="464E5A91" w14:textId="77777777" w:rsidTr="00A612ED">
        <w:tc>
          <w:tcPr>
            <w:tcW w:w="830" w:type="dxa"/>
          </w:tcPr>
          <w:p w14:paraId="6499522D" w14:textId="6D1A8FF1" w:rsidR="00184112" w:rsidRDefault="00184112" w:rsidP="004034F2">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B75108">
              <w:rPr>
                <w:rFonts w:ascii="Times New Roman" w:hAnsi="Times New Roman" w:cs="Times New Roman"/>
                <w:color w:val="000000" w:themeColor="text1"/>
              </w:rPr>
              <w:t>2</w:t>
            </w:r>
          </w:p>
        </w:tc>
        <w:tc>
          <w:tcPr>
            <w:tcW w:w="3148" w:type="dxa"/>
          </w:tcPr>
          <w:p w14:paraId="68F27AE9" w14:textId="77777777" w:rsidR="00184112" w:rsidRDefault="00184112" w:rsidP="00184112">
            <w:pPr>
              <w:autoSpaceDE w:val="0"/>
              <w:autoSpaceDN w:val="0"/>
              <w:adjustRightInd w:val="0"/>
              <w:spacing w:beforeAutospacing="0" w:afterAutospacing="0"/>
              <w:rPr>
                <w:rFonts w:ascii="Calibri" w:hAnsi="Calibri" w:cs="Calibri"/>
                <w:color w:val="000000" w:themeColor="text1"/>
                <w:sz w:val="24"/>
                <w:szCs w:val="24"/>
              </w:rPr>
            </w:pPr>
            <w:r>
              <w:rPr>
                <w:rFonts w:ascii="Calibri" w:hAnsi="Calibri" w:cs="Calibri"/>
                <w:color w:val="000000" w:themeColor="text1"/>
                <w:sz w:val="24"/>
                <w:szCs w:val="24"/>
              </w:rPr>
              <w:t>The Evolving Role of Artificial Intelligence i</w:t>
            </w:r>
            <w:r w:rsidRPr="00184112">
              <w:rPr>
                <w:rFonts w:ascii="Calibri" w:hAnsi="Calibri" w:cs="Calibri"/>
                <w:color w:val="000000" w:themeColor="text1"/>
                <w:sz w:val="24"/>
                <w:szCs w:val="24"/>
              </w:rPr>
              <w:t>n Higher Education</w:t>
            </w:r>
            <w:r>
              <w:rPr>
                <w:rFonts w:ascii="Calibri" w:hAnsi="Calibri" w:cs="Calibri"/>
                <w:color w:val="000000" w:themeColor="text1"/>
                <w:sz w:val="24"/>
                <w:szCs w:val="24"/>
              </w:rPr>
              <w:t xml:space="preserve">. </w:t>
            </w:r>
          </w:p>
        </w:tc>
        <w:tc>
          <w:tcPr>
            <w:tcW w:w="2160" w:type="dxa"/>
          </w:tcPr>
          <w:p w14:paraId="3962326F" w14:textId="77777777" w:rsidR="00184112" w:rsidRPr="00E6358A" w:rsidRDefault="00184112" w:rsidP="00D1612C">
            <w:pPr>
              <w:autoSpaceDE w:val="0"/>
              <w:autoSpaceDN w:val="0"/>
              <w:adjustRightInd w:val="0"/>
              <w:spacing w:beforeAutospacing="0" w:afterAutospacing="0"/>
              <w:rPr>
                <w:color w:val="000000" w:themeColor="text1"/>
                <w:lang w:eastAsia="en-IN"/>
              </w:rPr>
            </w:pPr>
            <w:r>
              <w:rPr>
                <w:color w:val="000000" w:themeColor="text1"/>
                <w:lang w:eastAsia="en-IN"/>
              </w:rPr>
              <w:t>Astitva Prakashan Bilaspur, Chhattisgarh</w:t>
            </w:r>
          </w:p>
        </w:tc>
        <w:tc>
          <w:tcPr>
            <w:tcW w:w="1530" w:type="dxa"/>
            <w:gridSpan w:val="2"/>
          </w:tcPr>
          <w:p w14:paraId="0735947C" w14:textId="40D871D1" w:rsidR="00184112" w:rsidRDefault="00286EA9" w:rsidP="00D1612C">
            <w:pPr>
              <w:rPr>
                <w:color w:val="000000" w:themeColor="text1"/>
              </w:rPr>
            </w:pPr>
            <w:r w:rsidRPr="00286EA9">
              <w:rPr>
                <w:color w:val="000000" w:themeColor="text1"/>
              </w:rPr>
              <w:t>ISBN:13-978-9358387254.</w:t>
            </w:r>
            <w:r w:rsidR="00B75108">
              <w:rPr>
                <w:color w:val="000000" w:themeColor="text1"/>
              </w:rPr>
              <w:t xml:space="preserve"> </w:t>
            </w:r>
            <w:r w:rsidR="00B75108" w:rsidRPr="00B75108">
              <w:rPr>
                <w:color w:val="000000" w:themeColor="text1"/>
              </w:rPr>
              <w:t>Pages:287-312.</w:t>
            </w:r>
          </w:p>
        </w:tc>
        <w:tc>
          <w:tcPr>
            <w:tcW w:w="1440" w:type="dxa"/>
            <w:tcBorders>
              <w:right w:val="single" w:sz="4" w:space="0" w:color="auto"/>
            </w:tcBorders>
          </w:tcPr>
          <w:p w14:paraId="2D8E0974" w14:textId="77777777" w:rsidR="00184112" w:rsidRPr="00E6358A" w:rsidRDefault="00184112" w:rsidP="00D1612C">
            <w:pPr>
              <w:jc w:val="center"/>
              <w:rPr>
                <w:color w:val="000000" w:themeColor="text1"/>
              </w:rPr>
            </w:pPr>
            <w:r>
              <w:rPr>
                <w:color w:val="000000" w:themeColor="text1"/>
              </w:rPr>
              <w:t>Book Chapter</w:t>
            </w:r>
          </w:p>
        </w:tc>
        <w:tc>
          <w:tcPr>
            <w:tcW w:w="1170" w:type="dxa"/>
            <w:tcBorders>
              <w:left w:val="single" w:sz="4" w:space="0" w:color="auto"/>
            </w:tcBorders>
          </w:tcPr>
          <w:p w14:paraId="3D0D67A8" w14:textId="77777777" w:rsidR="00184112" w:rsidRPr="00E6358A" w:rsidRDefault="00184112" w:rsidP="00D1612C">
            <w:pPr>
              <w:jc w:val="center"/>
              <w:rPr>
                <w:rFonts w:eastAsia="Times New Roman" w:cstheme="minorHAnsi"/>
                <w:color w:val="000000" w:themeColor="text1"/>
              </w:rPr>
            </w:pPr>
            <w:r>
              <w:rPr>
                <w:rFonts w:eastAsia="Times New Roman" w:cstheme="minorHAnsi"/>
                <w:color w:val="000000" w:themeColor="text1"/>
              </w:rPr>
              <w:t>2024</w:t>
            </w:r>
          </w:p>
        </w:tc>
      </w:tr>
      <w:tr w:rsidR="009A7CF6" w:rsidRPr="00E6358A" w14:paraId="7520A98D" w14:textId="77777777" w:rsidTr="00A612ED">
        <w:tc>
          <w:tcPr>
            <w:tcW w:w="830" w:type="dxa"/>
          </w:tcPr>
          <w:p w14:paraId="00AF9379" w14:textId="3E27421B" w:rsidR="009A7CF6" w:rsidRDefault="009A7CF6" w:rsidP="009A7CF6">
            <w:pPr>
              <w:jc w:val="center"/>
              <w:rPr>
                <w:rFonts w:ascii="Times New Roman" w:hAnsi="Times New Roman" w:cs="Times New Roman"/>
                <w:color w:val="000000" w:themeColor="text1"/>
              </w:rPr>
            </w:pPr>
            <w:r>
              <w:rPr>
                <w:rFonts w:ascii="Times New Roman" w:hAnsi="Times New Roman" w:cs="Times New Roman"/>
                <w:color w:val="000000" w:themeColor="text1"/>
              </w:rPr>
              <w:t>23</w:t>
            </w:r>
          </w:p>
        </w:tc>
        <w:tc>
          <w:tcPr>
            <w:tcW w:w="3148" w:type="dxa"/>
          </w:tcPr>
          <w:p w14:paraId="34847FA1" w14:textId="64CBDC37" w:rsidR="009A7CF6" w:rsidRPr="00B75108" w:rsidRDefault="009A7CF6" w:rsidP="009A7CF6">
            <w:pPr>
              <w:autoSpaceDE w:val="0"/>
              <w:autoSpaceDN w:val="0"/>
              <w:adjustRightInd w:val="0"/>
              <w:spacing w:beforeAutospacing="0" w:afterAutospacing="0"/>
              <w:rPr>
                <w:rFonts w:ascii="Calibri" w:hAnsi="Calibri" w:cs="Calibri"/>
                <w:color w:val="000000" w:themeColor="text1"/>
                <w:sz w:val="24"/>
                <w:szCs w:val="24"/>
              </w:rPr>
            </w:pPr>
            <w:r w:rsidRPr="00B75108">
              <w:rPr>
                <w:rFonts w:ascii="Calibri" w:hAnsi="Calibri" w:cs="Calibri"/>
                <w:color w:val="000000" w:themeColor="text1"/>
                <w:sz w:val="24"/>
                <w:szCs w:val="24"/>
              </w:rPr>
              <w:t xml:space="preserve">Traditional Farming and Modern Farming. </w:t>
            </w:r>
          </w:p>
          <w:p w14:paraId="6AB93636" w14:textId="62DEA22C" w:rsidR="009A7CF6" w:rsidRDefault="009A7CF6" w:rsidP="009A7CF6">
            <w:pPr>
              <w:autoSpaceDE w:val="0"/>
              <w:autoSpaceDN w:val="0"/>
              <w:adjustRightInd w:val="0"/>
              <w:spacing w:beforeAutospacing="0" w:afterAutospacing="0"/>
              <w:rPr>
                <w:rFonts w:ascii="Calibri" w:hAnsi="Calibri" w:cs="Calibri"/>
                <w:color w:val="000000" w:themeColor="text1"/>
                <w:sz w:val="24"/>
                <w:szCs w:val="24"/>
              </w:rPr>
            </w:pPr>
          </w:p>
        </w:tc>
        <w:tc>
          <w:tcPr>
            <w:tcW w:w="2160" w:type="dxa"/>
          </w:tcPr>
          <w:p w14:paraId="5E61AABB" w14:textId="3AE3060F" w:rsidR="009A7CF6" w:rsidRDefault="009A7CF6" w:rsidP="009A7CF6">
            <w:pPr>
              <w:autoSpaceDE w:val="0"/>
              <w:autoSpaceDN w:val="0"/>
              <w:adjustRightInd w:val="0"/>
              <w:spacing w:beforeAutospacing="0" w:afterAutospacing="0"/>
              <w:rPr>
                <w:color w:val="000000" w:themeColor="text1"/>
                <w:lang w:eastAsia="en-IN"/>
              </w:rPr>
            </w:pPr>
            <w:r w:rsidRPr="00B75108">
              <w:rPr>
                <w:rFonts w:ascii="Calibri" w:hAnsi="Calibri" w:cs="Calibri"/>
                <w:color w:val="000000" w:themeColor="text1"/>
                <w:sz w:val="24"/>
                <w:szCs w:val="24"/>
              </w:rPr>
              <w:t xml:space="preserve">Pen and paper academy, G-415, </w:t>
            </w:r>
            <w:proofErr w:type="spellStart"/>
            <w:r w:rsidRPr="00B75108">
              <w:rPr>
                <w:rFonts w:ascii="Calibri" w:hAnsi="Calibri" w:cs="Calibri"/>
                <w:color w:val="000000" w:themeColor="text1"/>
                <w:sz w:val="24"/>
                <w:szCs w:val="24"/>
              </w:rPr>
              <w:t>Govindapuram</w:t>
            </w:r>
            <w:proofErr w:type="spellEnd"/>
            <w:r w:rsidRPr="00B75108">
              <w:rPr>
                <w:rFonts w:ascii="Calibri" w:hAnsi="Calibri" w:cs="Calibri"/>
                <w:color w:val="000000" w:themeColor="text1"/>
                <w:sz w:val="24"/>
                <w:szCs w:val="24"/>
              </w:rPr>
              <w:t>, Gahaziabad-201013.</w:t>
            </w:r>
          </w:p>
        </w:tc>
        <w:tc>
          <w:tcPr>
            <w:tcW w:w="1530" w:type="dxa"/>
            <w:gridSpan w:val="2"/>
          </w:tcPr>
          <w:p w14:paraId="63DFA990" w14:textId="636DAA9A" w:rsidR="009A7CF6" w:rsidRPr="00286EA9" w:rsidRDefault="009A7CF6" w:rsidP="009A7CF6">
            <w:pPr>
              <w:rPr>
                <w:color w:val="000000" w:themeColor="text1"/>
              </w:rPr>
            </w:pPr>
            <w:r w:rsidRPr="00B75108">
              <w:rPr>
                <w:rFonts w:ascii="Calibri" w:hAnsi="Calibri" w:cs="Calibri"/>
                <w:color w:val="000000" w:themeColor="text1"/>
                <w:sz w:val="24"/>
                <w:szCs w:val="24"/>
              </w:rPr>
              <w:t>ISBN: 978-81-981531-9-7.</w:t>
            </w:r>
          </w:p>
        </w:tc>
        <w:tc>
          <w:tcPr>
            <w:tcW w:w="1440" w:type="dxa"/>
            <w:tcBorders>
              <w:right w:val="single" w:sz="4" w:space="0" w:color="auto"/>
            </w:tcBorders>
          </w:tcPr>
          <w:p w14:paraId="1678ED28" w14:textId="2AAB97EE" w:rsidR="009A7CF6" w:rsidRPr="009A7CF6" w:rsidRDefault="009A7CF6" w:rsidP="009A7CF6">
            <w:pPr>
              <w:jc w:val="center"/>
              <w:rPr>
                <w:b/>
                <w:bCs/>
                <w:color w:val="000000" w:themeColor="text1"/>
              </w:rPr>
            </w:pPr>
            <w:r w:rsidRPr="009A7CF6">
              <w:rPr>
                <w:rFonts w:ascii="Calibri" w:hAnsi="Calibri" w:cs="Calibri"/>
                <w:b/>
                <w:bCs/>
                <w:color w:val="000000" w:themeColor="text1"/>
                <w:sz w:val="24"/>
                <w:szCs w:val="24"/>
              </w:rPr>
              <w:t>Co-Authored Book</w:t>
            </w:r>
          </w:p>
        </w:tc>
        <w:tc>
          <w:tcPr>
            <w:tcW w:w="1170" w:type="dxa"/>
            <w:tcBorders>
              <w:left w:val="single" w:sz="4" w:space="0" w:color="auto"/>
            </w:tcBorders>
          </w:tcPr>
          <w:p w14:paraId="382EC3F7" w14:textId="13F04753" w:rsidR="009A7CF6" w:rsidRDefault="009A7CF6" w:rsidP="009A7CF6">
            <w:pPr>
              <w:jc w:val="center"/>
              <w:rPr>
                <w:rFonts w:eastAsia="Times New Roman" w:cstheme="minorHAnsi"/>
                <w:color w:val="000000" w:themeColor="text1"/>
              </w:rPr>
            </w:pPr>
            <w:r w:rsidRPr="00B75108">
              <w:rPr>
                <w:rFonts w:ascii="Calibri" w:hAnsi="Calibri" w:cs="Calibri"/>
                <w:color w:val="000000" w:themeColor="text1"/>
                <w:sz w:val="24"/>
                <w:szCs w:val="24"/>
              </w:rPr>
              <w:t>2024</w:t>
            </w:r>
          </w:p>
        </w:tc>
      </w:tr>
      <w:tr w:rsidR="009A7CF6" w:rsidRPr="00E6358A" w14:paraId="7D839138" w14:textId="77777777" w:rsidTr="00A612ED">
        <w:tc>
          <w:tcPr>
            <w:tcW w:w="830" w:type="dxa"/>
          </w:tcPr>
          <w:p w14:paraId="4669B88E" w14:textId="031FEB1E" w:rsidR="009A7CF6" w:rsidRDefault="009A7CF6" w:rsidP="009A7CF6">
            <w:pPr>
              <w:jc w:val="center"/>
              <w:rPr>
                <w:rFonts w:ascii="Times New Roman" w:hAnsi="Times New Roman" w:cs="Times New Roman"/>
                <w:color w:val="000000" w:themeColor="text1"/>
              </w:rPr>
            </w:pPr>
            <w:r>
              <w:rPr>
                <w:rFonts w:ascii="Times New Roman" w:hAnsi="Times New Roman" w:cs="Times New Roman"/>
                <w:color w:val="000000" w:themeColor="text1"/>
              </w:rPr>
              <w:t>24</w:t>
            </w:r>
          </w:p>
        </w:tc>
        <w:tc>
          <w:tcPr>
            <w:tcW w:w="3148" w:type="dxa"/>
          </w:tcPr>
          <w:p w14:paraId="350CF708" w14:textId="309BA265" w:rsidR="009A7CF6" w:rsidRPr="00B75108" w:rsidRDefault="009A7CF6" w:rsidP="009A7CF6">
            <w:pPr>
              <w:autoSpaceDE w:val="0"/>
              <w:autoSpaceDN w:val="0"/>
              <w:adjustRightInd w:val="0"/>
              <w:spacing w:beforeAutospacing="0" w:afterAutospacing="0"/>
              <w:rPr>
                <w:rFonts w:ascii="Calibri" w:hAnsi="Calibri" w:cs="Calibri"/>
                <w:color w:val="000000" w:themeColor="text1"/>
                <w:sz w:val="24"/>
                <w:szCs w:val="24"/>
              </w:rPr>
            </w:pPr>
            <w:r w:rsidRPr="00B75108">
              <w:rPr>
                <w:rFonts w:ascii="Calibri" w:hAnsi="Calibri" w:cs="Calibri"/>
                <w:color w:val="000000" w:themeColor="text1"/>
                <w:sz w:val="24"/>
                <w:szCs w:val="24"/>
              </w:rPr>
              <w:t xml:space="preserve">Foundations of Macro Economics. </w:t>
            </w:r>
          </w:p>
          <w:p w14:paraId="60D9EB90" w14:textId="0D5BE7C6" w:rsidR="009A7CF6" w:rsidRDefault="009A7CF6" w:rsidP="009A7CF6">
            <w:pPr>
              <w:autoSpaceDE w:val="0"/>
              <w:autoSpaceDN w:val="0"/>
              <w:adjustRightInd w:val="0"/>
              <w:spacing w:beforeAutospacing="0" w:afterAutospacing="0"/>
              <w:rPr>
                <w:rFonts w:ascii="Calibri" w:hAnsi="Calibri" w:cs="Calibri"/>
                <w:color w:val="000000" w:themeColor="text1"/>
                <w:sz w:val="24"/>
                <w:szCs w:val="24"/>
              </w:rPr>
            </w:pPr>
          </w:p>
        </w:tc>
        <w:tc>
          <w:tcPr>
            <w:tcW w:w="2160" w:type="dxa"/>
          </w:tcPr>
          <w:p w14:paraId="232ED432" w14:textId="159A874A" w:rsidR="009A7CF6" w:rsidRDefault="009A7CF6" w:rsidP="009A7CF6">
            <w:pPr>
              <w:autoSpaceDE w:val="0"/>
              <w:autoSpaceDN w:val="0"/>
              <w:adjustRightInd w:val="0"/>
              <w:spacing w:beforeAutospacing="0" w:afterAutospacing="0"/>
              <w:rPr>
                <w:color w:val="000000" w:themeColor="text1"/>
                <w:lang w:eastAsia="en-IN"/>
              </w:rPr>
            </w:pPr>
            <w:r w:rsidRPr="00B75108">
              <w:rPr>
                <w:rFonts w:ascii="Calibri" w:hAnsi="Calibri" w:cs="Calibri"/>
                <w:color w:val="000000" w:themeColor="text1"/>
                <w:sz w:val="24"/>
                <w:szCs w:val="24"/>
              </w:rPr>
              <w:t xml:space="preserve">Pen and paper academy, G-415, </w:t>
            </w:r>
            <w:proofErr w:type="spellStart"/>
            <w:r w:rsidRPr="00B75108">
              <w:rPr>
                <w:rFonts w:ascii="Calibri" w:hAnsi="Calibri" w:cs="Calibri"/>
                <w:color w:val="000000" w:themeColor="text1"/>
                <w:sz w:val="24"/>
                <w:szCs w:val="24"/>
              </w:rPr>
              <w:t>Govindapuram</w:t>
            </w:r>
            <w:proofErr w:type="spellEnd"/>
            <w:r w:rsidRPr="00B75108">
              <w:rPr>
                <w:rFonts w:ascii="Calibri" w:hAnsi="Calibri" w:cs="Calibri"/>
                <w:color w:val="000000" w:themeColor="text1"/>
                <w:sz w:val="24"/>
                <w:szCs w:val="24"/>
              </w:rPr>
              <w:t>, Gahaziabad-201013.</w:t>
            </w:r>
          </w:p>
        </w:tc>
        <w:tc>
          <w:tcPr>
            <w:tcW w:w="1530" w:type="dxa"/>
            <w:gridSpan w:val="2"/>
          </w:tcPr>
          <w:p w14:paraId="568F56AF" w14:textId="3AF5C6AF" w:rsidR="009A7CF6" w:rsidRPr="00286EA9" w:rsidRDefault="009A7CF6" w:rsidP="009A7CF6">
            <w:pPr>
              <w:rPr>
                <w:color w:val="000000" w:themeColor="text1"/>
              </w:rPr>
            </w:pPr>
            <w:r w:rsidRPr="00B75108">
              <w:rPr>
                <w:rFonts w:ascii="Calibri" w:hAnsi="Calibri" w:cs="Calibri"/>
                <w:color w:val="000000" w:themeColor="text1"/>
                <w:sz w:val="24"/>
                <w:szCs w:val="24"/>
              </w:rPr>
              <w:t>ISBN: 978-81-983658-7-3.</w:t>
            </w:r>
          </w:p>
        </w:tc>
        <w:tc>
          <w:tcPr>
            <w:tcW w:w="1440" w:type="dxa"/>
            <w:tcBorders>
              <w:right w:val="single" w:sz="4" w:space="0" w:color="auto"/>
            </w:tcBorders>
          </w:tcPr>
          <w:p w14:paraId="53FD4D37" w14:textId="09144EE6" w:rsidR="009A7CF6" w:rsidRPr="009A7CF6" w:rsidRDefault="009A7CF6" w:rsidP="009A7CF6">
            <w:pPr>
              <w:jc w:val="center"/>
              <w:rPr>
                <w:b/>
                <w:bCs/>
                <w:color w:val="000000" w:themeColor="text1"/>
              </w:rPr>
            </w:pPr>
            <w:r w:rsidRPr="009A7CF6">
              <w:rPr>
                <w:rFonts w:ascii="Calibri" w:hAnsi="Calibri" w:cs="Calibri"/>
                <w:b/>
                <w:bCs/>
                <w:color w:val="000000" w:themeColor="text1"/>
                <w:sz w:val="24"/>
                <w:szCs w:val="24"/>
              </w:rPr>
              <w:t>Co-Authored Book</w:t>
            </w:r>
          </w:p>
        </w:tc>
        <w:tc>
          <w:tcPr>
            <w:tcW w:w="1170" w:type="dxa"/>
            <w:tcBorders>
              <w:left w:val="single" w:sz="4" w:space="0" w:color="auto"/>
            </w:tcBorders>
          </w:tcPr>
          <w:p w14:paraId="3788286C" w14:textId="2E0618B3" w:rsidR="009A7CF6" w:rsidRDefault="009A7CF6" w:rsidP="009A7CF6">
            <w:pPr>
              <w:jc w:val="center"/>
              <w:rPr>
                <w:rFonts w:eastAsia="Times New Roman" w:cstheme="minorHAnsi"/>
                <w:color w:val="000000" w:themeColor="text1"/>
              </w:rPr>
            </w:pPr>
            <w:r w:rsidRPr="00B75108">
              <w:rPr>
                <w:rFonts w:ascii="Calibri" w:hAnsi="Calibri" w:cs="Calibri"/>
                <w:color w:val="000000" w:themeColor="text1"/>
                <w:sz w:val="24"/>
                <w:szCs w:val="24"/>
              </w:rPr>
              <w:t>2024</w:t>
            </w:r>
          </w:p>
        </w:tc>
      </w:tr>
      <w:tr w:rsidR="009A7CF6" w:rsidRPr="00E6358A" w14:paraId="2358F8B3" w14:textId="77777777" w:rsidTr="00A612ED">
        <w:tc>
          <w:tcPr>
            <w:tcW w:w="830" w:type="dxa"/>
          </w:tcPr>
          <w:p w14:paraId="70B7EB37" w14:textId="7A8B8130" w:rsidR="009A7CF6" w:rsidRDefault="009A7CF6" w:rsidP="009A7CF6">
            <w:pPr>
              <w:jc w:val="center"/>
              <w:rPr>
                <w:rFonts w:ascii="Times New Roman" w:hAnsi="Times New Roman" w:cs="Times New Roman"/>
                <w:color w:val="000000" w:themeColor="text1"/>
              </w:rPr>
            </w:pPr>
            <w:r>
              <w:rPr>
                <w:rFonts w:ascii="Times New Roman" w:hAnsi="Times New Roman" w:cs="Times New Roman"/>
                <w:color w:val="000000" w:themeColor="text1"/>
              </w:rPr>
              <w:t>25</w:t>
            </w:r>
          </w:p>
        </w:tc>
        <w:tc>
          <w:tcPr>
            <w:tcW w:w="3148" w:type="dxa"/>
          </w:tcPr>
          <w:p w14:paraId="5AC783B5" w14:textId="58EDB814" w:rsidR="009A7CF6" w:rsidRDefault="009A7CF6" w:rsidP="009A7CF6">
            <w:pPr>
              <w:autoSpaceDE w:val="0"/>
              <w:autoSpaceDN w:val="0"/>
              <w:adjustRightInd w:val="0"/>
              <w:spacing w:beforeAutospacing="0" w:afterAutospacing="0"/>
              <w:rPr>
                <w:rFonts w:ascii="Calibri" w:hAnsi="Calibri" w:cs="Calibri"/>
                <w:color w:val="000000" w:themeColor="text1"/>
                <w:sz w:val="24"/>
                <w:szCs w:val="24"/>
              </w:rPr>
            </w:pPr>
            <w:r w:rsidRPr="00B75108">
              <w:rPr>
                <w:rFonts w:ascii="Calibri" w:hAnsi="Calibri" w:cs="Calibri"/>
                <w:color w:val="000000" w:themeColor="text1"/>
                <w:sz w:val="24"/>
                <w:szCs w:val="24"/>
              </w:rPr>
              <w:t xml:space="preserve">Education Sector in India. </w:t>
            </w:r>
          </w:p>
        </w:tc>
        <w:tc>
          <w:tcPr>
            <w:tcW w:w="2160" w:type="dxa"/>
          </w:tcPr>
          <w:p w14:paraId="331491CB" w14:textId="05A27400" w:rsidR="009A7CF6" w:rsidRDefault="009A7CF6" w:rsidP="009A7CF6">
            <w:pPr>
              <w:autoSpaceDE w:val="0"/>
              <w:autoSpaceDN w:val="0"/>
              <w:adjustRightInd w:val="0"/>
              <w:spacing w:beforeAutospacing="0" w:afterAutospacing="0"/>
              <w:rPr>
                <w:color w:val="000000" w:themeColor="text1"/>
                <w:lang w:eastAsia="en-IN"/>
              </w:rPr>
            </w:pPr>
            <w:r w:rsidRPr="00B75108">
              <w:rPr>
                <w:rFonts w:ascii="Calibri" w:hAnsi="Calibri" w:cs="Calibri"/>
                <w:color w:val="000000" w:themeColor="text1"/>
                <w:sz w:val="24"/>
                <w:szCs w:val="24"/>
              </w:rPr>
              <w:t xml:space="preserve">Pen and paper academy, G-415, </w:t>
            </w:r>
            <w:proofErr w:type="spellStart"/>
            <w:r w:rsidRPr="00B75108">
              <w:rPr>
                <w:rFonts w:ascii="Calibri" w:hAnsi="Calibri" w:cs="Calibri"/>
                <w:color w:val="000000" w:themeColor="text1"/>
                <w:sz w:val="24"/>
                <w:szCs w:val="24"/>
              </w:rPr>
              <w:t>Govindapuram</w:t>
            </w:r>
            <w:proofErr w:type="spellEnd"/>
            <w:r w:rsidRPr="00B75108">
              <w:rPr>
                <w:rFonts w:ascii="Calibri" w:hAnsi="Calibri" w:cs="Calibri"/>
                <w:color w:val="000000" w:themeColor="text1"/>
                <w:sz w:val="24"/>
                <w:szCs w:val="24"/>
              </w:rPr>
              <w:t>, Gahaziabad-201013.</w:t>
            </w:r>
          </w:p>
        </w:tc>
        <w:tc>
          <w:tcPr>
            <w:tcW w:w="1530" w:type="dxa"/>
            <w:gridSpan w:val="2"/>
          </w:tcPr>
          <w:p w14:paraId="3729E6D2" w14:textId="1F3F6F06" w:rsidR="009A7CF6" w:rsidRPr="00286EA9" w:rsidRDefault="009A7CF6" w:rsidP="009A7CF6">
            <w:pPr>
              <w:rPr>
                <w:color w:val="000000" w:themeColor="text1"/>
              </w:rPr>
            </w:pPr>
            <w:r w:rsidRPr="00B75108">
              <w:rPr>
                <w:rFonts w:ascii="Calibri" w:hAnsi="Calibri" w:cs="Calibri"/>
                <w:color w:val="000000" w:themeColor="text1"/>
                <w:sz w:val="24"/>
                <w:szCs w:val="24"/>
              </w:rPr>
              <w:t xml:space="preserve">ISBN 978-81-983168-0-6.   </w:t>
            </w:r>
          </w:p>
        </w:tc>
        <w:tc>
          <w:tcPr>
            <w:tcW w:w="1440" w:type="dxa"/>
            <w:tcBorders>
              <w:right w:val="single" w:sz="4" w:space="0" w:color="auto"/>
            </w:tcBorders>
          </w:tcPr>
          <w:p w14:paraId="5D88EA77" w14:textId="0D40DA46" w:rsidR="009A7CF6" w:rsidRPr="009A7CF6" w:rsidRDefault="009A7CF6" w:rsidP="009A7CF6">
            <w:pPr>
              <w:jc w:val="center"/>
              <w:rPr>
                <w:b/>
                <w:bCs/>
                <w:color w:val="000000" w:themeColor="text1"/>
              </w:rPr>
            </w:pPr>
            <w:r w:rsidRPr="009A7CF6">
              <w:rPr>
                <w:rFonts w:ascii="Calibri" w:hAnsi="Calibri" w:cs="Calibri"/>
                <w:b/>
                <w:bCs/>
                <w:color w:val="000000" w:themeColor="text1"/>
                <w:sz w:val="24"/>
                <w:szCs w:val="24"/>
              </w:rPr>
              <w:t>Co-Authored Book</w:t>
            </w:r>
          </w:p>
        </w:tc>
        <w:tc>
          <w:tcPr>
            <w:tcW w:w="1170" w:type="dxa"/>
            <w:tcBorders>
              <w:left w:val="single" w:sz="4" w:space="0" w:color="auto"/>
            </w:tcBorders>
          </w:tcPr>
          <w:p w14:paraId="6897D1D0" w14:textId="50077CEC" w:rsidR="009A7CF6" w:rsidRDefault="009A7CF6" w:rsidP="009A7CF6">
            <w:pPr>
              <w:jc w:val="center"/>
              <w:rPr>
                <w:rFonts w:eastAsia="Times New Roman" w:cstheme="minorHAnsi"/>
                <w:color w:val="000000" w:themeColor="text1"/>
              </w:rPr>
            </w:pPr>
            <w:r w:rsidRPr="00B75108">
              <w:rPr>
                <w:rFonts w:ascii="Calibri" w:hAnsi="Calibri" w:cs="Calibri"/>
                <w:color w:val="000000" w:themeColor="text1"/>
                <w:sz w:val="24"/>
                <w:szCs w:val="24"/>
              </w:rPr>
              <w:t>2024</w:t>
            </w:r>
          </w:p>
        </w:tc>
      </w:tr>
      <w:tr w:rsidR="009A7CF6" w:rsidRPr="00E6358A" w14:paraId="49F8429D" w14:textId="77777777" w:rsidTr="00A612ED">
        <w:tc>
          <w:tcPr>
            <w:tcW w:w="830" w:type="dxa"/>
          </w:tcPr>
          <w:p w14:paraId="46F551E7" w14:textId="62F44FF1" w:rsidR="009A7CF6" w:rsidRDefault="009A7CF6" w:rsidP="009A7CF6">
            <w:pPr>
              <w:jc w:val="center"/>
              <w:rPr>
                <w:rFonts w:ascii="Times New Roman" w:hAnsi="Times New Roman" w:cs="Times New Roman"/>
                <w:color w:val="000000" w:themeColor="text1"/>
              </w:rPr>
            </w:pPr>
            <w:r>
              <w:rPr>
                <w:rFonts w:ascii="Times New Roman" w:hAnsi="Times New Roman" w:cs="Times New Roman"/>
                <w:color w:val="000000" w:themeColor="text1"/>
              </w:rPr>
              <w:t>26</w:t>
            </w:r>
          </w:p>
        </w:tc>
        <w:tc>
          <w:tcPr>
            <w:tcW w:w="3148" w:type="dxa"/>
          </w:tcPr>
          <w:p w14:paraId="4C53F3F8" w14:textId="77777777" w:rsidR="009A7CF6" w:rsidRDefault="009A7CF6" w:rsidP="009A7CF6">
            <w:pPr>
              <w:autoSpaceDE w:val="0"/>
              <w:autoSpaceDN w:val="0"/>
              <w:adjustRightInd w:val="0"/>
              <w:spacing w:beforeAutospacing="0" w:afterAutospacing="0"/>
              <w:rPr>
                <w:rFonts w:ascii="Calibri" w:hAnsi="Calibri" w:cs="Calibri"/>
                <w:color w:val="000000" w:themeColor="text1"/>
                <w:sz w:val="24"/>
                <w:szCs w:val="24"/>
              </w:rPr>
            </w:pPr>
            <w:r>
              <w:rPr>
                <w:rFonts w:ascii="Calibri" w:hAnsi="Calibri" w:cs="Calibri"/>
                <w:color w:val="000000" w:themeColor="text1"/>
                <w:sz w:val="24"/>
                <w:szCs w:val="24"/>
              </w:rPr>
              <w:t>Economic Growth and Inflation in India Trends and Policies</w:t>
            </w:r>
          </w:p>
        </w:tc>
        <w:tc>
          <w:tcPr>
            <w:tcW w:w="2160" w:type="dxa"/>
          </w:tcPr>
          <w:p w14:paraId="4BC33DE5" w14:textId="77777777" w:rsidR="009A7CF6" w:rsidRDefault="009A7CF6" w:rsidP="009A7CF6">
            <w:pPr>
              <w:autoSpaceDE w:val="0"/>
              <w:autoSpaceDN w:val="0"/>
              <w:adjustRightInd w:val="0"/>
              <w:spacing w:beforeAutospacing="0" w:afterAutospacing="0"/>
              <w:rPr>
                <w:color w:val="000000" w:themeColor="text1"/>
                <w:lang w:eastAsia="en-IN"/>
              </w:rPr>
            </w:pPr>
            <w:r w:rsidRPr="00710C54">
              <w:rPr>
                <w:color w:val="000000" w:themeColor="text1"/>
                <w:lang w:eastAsia="en-IN"/>
              </w:rPr>
              <w:t>HSRA publications, Bangalore.</w:t>
            </w:r>
          </w:p>
        </w:tc>
        <w:tc>
          <w:tcPr>
            <w:tcW w:w="1530" w:type="dxa"/>
            <w:gridSpan w:val="2"/>
          </w:tcPr>
          <w:p w14:paraId="1C2A5B00" w14:textId="67937A7B" w:rsidR="009A7CF6" w:rsidRDefault="009A7CF6" w:rsidP="009A7CF6">
            <w:pPr>
              <w:rPr>
                <w:color w:val="000000" w:themeColor="text1"/>
              </w:rPr>
            </w:pPr>
            <w:r w:rsidRPr="00286EA9">
              <w:rPr>
                <w:color w:val="000000" w:themeColor="text1"/>
              </w:rPr>
              <w:t>ISBN 978-93-5838-990-6.</w:t>
            </w:r>
          </w:p>
        </w:tc>
        <w:tc>
          <w:tcPr>
            <w:tcW w:w="1440" w:type="dxa"/>
            <w:tcBorders>
              <w:right w:val="single" w:sz="4" w:space="0" w:color="auto"/>
            </w:tcBorders>
          </w:tcPr>
          <w:p w14:paraId="1FF1DC8E" w14:textId="112CCD62" w:rsidR="009A7CF6" w:rsidRPr="00286EA9" w:rsidRDefault="009A7CF6" w:rsidP="009A7CF6">
            <w:pPr>
              <w:jc w:val="center"/>
              <w:rPr>
                <w:b/>
                <w:bCs/>
                <w:color w:val="000000" w:themeColor="text1"/>
              </w:rPr>
            </w:pPr>
            <w:r w:rsidRPr="00286EA9">
              <w:rPr>
                <w:b/>
                <w:bCs/>
                <w:color w:val="000000" w:themeColor="text1"/>
              </w:rPr>
              <w:t>Co-Authored Book</w:t>
            </w:r>
          </w:p>
        </w:tc>
        <w:tc>
          <w:tcPr>
            <w:tcW w:w="1170" w:type="dxa"/>
            <w:tcBorders>
              <w:left w:val="single" w:sz="4" w:space="0" w:color="auto"/>
            </w:tcBorders>
          </w:tcPr>
          <w:p w14:paraId="1CA6E6FD" w14:textId="08CE57F7" w:rsidR="009A7CF6" w:rsidRDefault="009A7CF6" w:rsidP="009A7CF6">
            <w:pPr>
              <w:jc w:val="center"/>
              <w:rPr>
                <w:rFonts w:eastAsia="Times New Roman" w:cstheme="minorHAnsi"/>
                <w:color w:val="000000" w:themeColor="text1"/>
              </w:rPr>
            </w:pPr>
            <w:r>
              <w:rPr>
                <w:rFonts w:eastAsia="Times New Roman" w:cstheme="minorHAnsi"/>
                <w:color w:val="000000" w:themeColor="text1"/>
              </w:rPr>
              <w:t>2025</w:t>
            </w:r>
          </w:p>
        </w:tc>
      </w:tr>
      <w:tr w:rsidR="009A7CF6" w:rsidRPr="00E6358A" w14:paraId="78C35017" w14:textId="77777777" w:rsidTr="00A612ED">
        <w:tc>
          <w:tcPr>
            <w:tcW w:w="830" w:type="dxa"/>
          </w:tcPr>
          <w:p w14:paraId="54205E8B" w14:textId="44C54CB2" w:rsidR="009A7CF6" w:rsidRDefault="009A7CF6" w:rsidP="009A7CF6">
            <w:pPr>
              <w:jc w:val="center"/>
              <w:rPr>
                <w:rFonts w:ascii="Times New Roman" w:hAnsi="Times New Roman" w:cs="Times New Roman"/>
                <w:color w:val="000000" w:themeColor="text1"/>
              </w:rPr>
            </w:pPr>
            <w:r>
              <w:rPr>
                <w:rFonts w:ascii="Times New Roman" w:hAnsi="Times New Roman" w:cs="Times New Roman"/>
                <w:color w:val="000000" w:themeColor="text1"/>
              </w:rPr>
              <w:t>27</w:t>
            </w:r>
          </w:p>
        </w:tc>
        <w:tc>
          <w:tcPr>
            <w:tcW w:w="3148" w:type="dxa"/>
          </w:tcPr>
          <w:p w14:paraId="78D7EEB5" w14:textId="77777777" w:rsidR="009A7CF6" w:rsidRDefault="009A7CF6" w:rsidP="009A7CF6">
            <w:pPr>
              <w:autoSpaceDE w:val="0"/>
              <w:autoSpaceDN w:val="0"/>
              <w:adjustRightInd w:val="0"/>
              <w:spacing w:beforeAutospacing="0" w:afterAutospacing="0"/>
              <w:rPr>
                <w:rFonts w:ascii="Calibri" w:hAnsi="Calibri" w:cs="Calibri"/>
                <w:color w:val="000000" w:themeColor="text1"/>
                <w:sz w:val="24"/>
                <w:szCs w:val="24"/>
              </w:rPr>
            </w:pPr>
            <w:r>
              <w:rPr>
                <w:rFonts w:ascii="Calibri" w:hAnsi="Calibri" w:cs="Calibri"/>
                <w:color w:val="000000" w:themeColor="text1"/>
                <w:sz w:val="24"/>
                <w:szCs w:val="24"/>
              </w:rPr>
              <w:t>Senior Living – Recycling and Reusing the Elderly Resources</w:t>
            </w:r>
          </w:p>
        </w:tc>
        <w:tc>
          <w:tcPr>
            <w:tcW w:w="2160" w:type="dxa"/>
          </w:tcPr>
          <w:p w14:paraId="0EED8B65" w14:textId="77777777" w:rsidR="009A7CF6" w:rsidRDefault="009A7CF6" w:rsidP="009A7CF6">
            <w:pPr>
              <w:autoSpaceDE w:val="0"/>
              <w:autoSpaceDN w:val="0"/>
              <w:adjustRightInd w:val="0"/>
              <w:spacing w:beforeAutospacing="0" w:afterAutospacing="0"/>
              <w:rPr>
                <w:color w:val="000000" w:themeColor="text1"/>
                <w:lang w:eastAsia="en-IN"/>
              </w:rPr>
            </w:pPr>
            <w:r w:rsidRPr="00710C54">
              <w:rPr>
                <w:color w:val="000000" w:themeColor="text1"/>
                <w:lang w:eastAsia="en-IN"/>
              </w:rPr>
              <w:t>Astitva Prakashan Bilaspur, Chhattisgarh</w:t>
            </w:r>
          </w:p>
        </w:tc>
        <w:tc>
          <w:tcPr>
            <w:tcW w:w="1530" w:type="dxa"/>
            <w:gridSpan w:val="2"/>
          </w:tcPr>
          <w:p w14:paraId="4A095C0F" w14:textId="27A487F5" w:rsidR="009A7CF6" w:rsidRDefault="009A7CF6" w:rsidP="009A7CF6">
            <w:pPr>
              <w:rPr>
                <w:color w:val="000000" w:themeColor="text1"/>
              </w:rPr>
            </w:pPr>
            <w:r w:rsidRPr="00286EA9">
              <w:rPr>
                <w:color w:val="000000" w:themeColor="text1"/>
              </w:rPr>
              <w:t>ISBN 978-93-5838-998-2.</w:t>
            </w:r>
          </w:p>
        </w:tc>
        <w:tc>
          <w:tcPr>
            <w:tcW w:w="1440" w:type="dxa"/>
            <w:tcBorders>
              <w:right w:val="single" w:sz="4" w:space="0" w:color="auto"/>
            </w:tcBorders>
          </w:tcPr>
          <w:p w14:paraId="641D9865" w14:textId="77777777" w:rsidR="009A7CF6" w:rsidRPr="00286EA9" w:rsidRDefault="009A7CF6" w:rsidP="009A7CF6">
            <w:pPr>
              <w:jc w:val="center"/>
              <w:rPr>
                <w:b/>
                <w:bCs/>
                <w:color w:val="000000" w:themeColor="text1"/>
              </w:rPr>
            </w:pPr>
            <w:r w:rsidRPr="00286EA9">
              <w:rPr>
                <w:b/>
                <w:bCs/>
                <w:color w:val="000000" w:themeColor="text1"/>
              </w:rPr>
              <w:t>Co-Authored Book</w:t>
            </w:r>
          </w:p>
        </w:tc>
        <w:tc>
          <w:tcPr>
            <w:tcW w:w="1170" w:type="dxa"/>
            <w:tcBorders>
              <w:left w:val="single" w:sz="4" w:space="0" w:color="auto"/>
            </w:tcBorders>
          </w:tcPr>
          <w:p w14:paraId="5E6C3893" w14:textId="2792C8B6" w:rsidR="009A7CF6" w:rsidRDefault="009A7CF6" w:rsidP="009A7CF6">
            <w:pPr>
              <w:jc w:val="center"/>
              <w:rPr>
                <w:rFonts w:eastAsia="Times New Roman" w:cstheme="minorHAnsi"/>
                <w:color w:val="000000" w:themeColor="text1"/>
              </w:rPr>
            </w:pPr>
            <w:r>
              <w:rPr>
                <w:rFonts w:eastAsia="Times New Roman" w:cstheme="minorHAnsi"/>
                <w:color w:val="000000" w:themeColor="text1"/>
              </w:rPr>
              <w:t>2025</w:t>
            </w:r>
          </w:p>
        </w:tc>
      </w:tr>
      <w:tr w:rsidR="009A7CF6" w:rsidRPr="00E6358A" w14:paraId="60E6D94D" w14:textId="77777777" w:rsidTr="00A612ED">
        <w:tc>
          <w:tcPr>
            <w:tcW w:w="830" w:type="dxa"/>
          </w:tcPr>
          <w:p w14:paraId="6E321482" w14:textId="307336E9" w:rsidR="009A7CF6" w:rsidRDefault="009A7CF6" w:rsidP="009A7CF6">
            <w:pPr>
              <w:jc w:val="center"/>
              <w:rPr>
                <w:rFonts w:ascii="Times New Roman" w:hAnsi="Times New Roman" w:cs="Times New Roman"/>
                <w:color w:val="000000" w:themeColor="text1"/>
              </w:rPr>
            </w:pPr>
            <w:r>
              <w:rPr>
                <w:rFonts w:ascii="Times New Roman" w:hAnsi="Times New Roman" w:cs="Times New Roman"/>
                <w:color w:val="000000" w:themeColor="text1"/>
              </w:rPr>
              <w:t>28</w:t>
            </w:r>
          </w:p>
        </w:tc>
        <w:tc>
          <w:tcPr>
            <w:tcW w:w="3148" w:type="dxa"/>
          </w:tcPr>
          <w:p w14:paraId="1249B28B" w14:textId="736F7D0A" w:rsidR="009A7CF6" w:rsidRDefault="009A7CF6" w:rsidP="009A7CF6">
            <w:pPr>
              <w:autoSpaceDE w:val="0"/>
              <w:autoSpaceDN w:val="0"/>
              <w:adjustRightInd w:val="0"/>
              <w:spacing w:beforeAutospacing="0" w:afterAutospacing="0"/>
              <w:rPr>
                <w:rFonts w:ascii="Calibri" w:hAnsi="Calibri" w:cs="Calibri"/>
                <w:color w:val="000000" w:themeColor="text1"/>
                <w:sz w:val="24"/>
                <w:szCs w:val="24"/>
              </w:rPr>
            </w:pPr>
            <w:r w:rsidRPr="00286EA9">
              <w:rPr>
                <w:rFonts w:ascii="Calibri" w:hAnsi="Calibri" w:cs="Calibri"/>
                <w:color w:val="000000" w:themeColor="text1"/>
                <w:sz w:val="24"/>
                <w:szCs w:val="24"/>
              </w:rPr>
              <w:t xml:space="preserve">Applied Qualitative Research Methods for Social Sciences. </w:t>
            </w:r>
          </w:p>
        </w:tc>
        <w:tc>
          <w:tcPr>
            <w:tcW w:w="2160" w:type="dxa"/>
          </w:tcPr>
          <w:p w14:paraId="305346F4" w14:textId="1BBAABE5" w:rsidR="009A7CF6" w:rsidRPr="00710C54" w:rsidRDefault="009A7CF6" w:rsidP="009A7CF6">
            <w:pPr>
              <w:autoSpaceDE w:val="0"/>
              <w:autoSpaceDN w:val="0"/>
              <w:adjustRightInd w:val="0"/>
              <w:spacing w:beforeAutospacing="0" w:afterAutospacing="0"/>
              <w:rPr>
                <w:color w:val="000000" w:themeColor="text1"/>
                <w:lang w:eastAsia="en-IN"/>
              </w:rPr>
            </w:pPr>
            <w:r w:rsidRPr="00286EA9">
              <w:rPr>
                <w:rFonts w:ascii="Calibri" w:hAnsi="Calibri" w:cs="Calibri"/>
                <w:color w:val="000000" w:themeColor="text1"/>
                <w:sz w:val="24"/>
                <w:szCs w:val="24"/>
              </w:rPr>
              <w:t xml:space="preserve">Pen and paper academy, G-415, </w:t>
            </w:r>
            <w:proofErr w:type="spellStart"/>
            <w:r w:rsidRPr="00286EA9">
              <w:rPr>
                <w:rFonts w:ascii="Calibri" w:hAnsi="Calibri" w:cs="Calibri"/>
                <w:color w:val="000000" w:themeColor="text1"/>
                <w:sz w:val="24"/>
                <w:szCs w:val="24"/>
              </w:rPr>
              <w:t>Govindapuram</w:t>
            </w:r>
            <w:proofErr w:type="spellEnd"/>
            <w:r w:rsidRPr="00286EA9">
              <w:rPr>
                <w:rFonts w:ascii="Calibri" w:hAnsi="Calibri" w:cs="Calibri"/>
                <w:color w:val="000000" w:themeColor="text1"/>
                <w:sz w:val="24"/>
                <w:szCs w:val="24"/>
              </w:rPr>
              <w:t>, Gahaziabad-201013.</w:t>
            </w:r>
          </w:p>
        </w:tc>
        <w:tc>
          <w:tcPr>
            <w:tcW w:w="1530" w:type="dxa"/>
            <w:gridSpan w:val="2"/>
          </w:tcPr>
          <w:p w14:paraId="05D5CAEC" w14:textId="2AE6EC7E" w:rsidR="009A7CF6" w:rsidRDefault="009A7CF6" w:rsidP="009A7CF6">
            <w:pPr>
              <w:rPr>
                <w:color w:val="000000" w:themeColor="text1"/>
              </w:rPr>
            </w:pPr>
            <w:r w:rsidRPr="00286EA9">
              <w:rPr>
                <w:rFonts w:ascii="Calibri" w:hAnsi="Calibri" w:cs="Calibri"/>
                <w:color w:val="000000" w:themeColor="text1"/>
                <w:sz w:val="24"/>
                <w:szCs w:val="24"/>
              </w:rPr>
              <w:t xml:space="preserve">ISBN 978-81-985363-9-6.   </w:t>
            </w:r>
          </w:p>
        </w:tc>
        <w:tc>
          <w:tcPr>
            <w:tcW w:w="1440" w:type="dxa"/>
            <w:tcBorders>
              <w:right w:val="single" w:sz="4" w:space="0" w:color="auto"/>
            </w:tcBorders>
          </w:tcPr>
          <w:p w14:paraId="75D66FC3" w14:textId="1C8CF381" w:rsidR="009A7CF6" w:rsidRPr="00286EA9" w:rsidRDefault="009A7CF6" w:rsidP="009A7CF6">
            <w:pPr>
              <w:jc w:val="center"/>
              <w:rPr>
                <w:b/>
                <w:bCs/>
                <w:color w:val="000000" w:themeColor="text1"/>
              </w:rPr>
            </w:pPr>
            <w:r w:rsidRPr="00286EA9">
              <w:rPr>
                <w:rFonts w:ascii="Calibri" w:hAnsi="Calibri" w:cs="Calibri"/>
                <w:b/>
                <w:bCs/>
                <w:color w:val="000000" w:themeColor="text1"/>
                <w:sz w:val="24"/>
                <w:szCs w:val="24"/>
              </w:rPr>
              <w:t>Co-Authored Book</w:t>
            </w:r>
          </w:p>
        </w:tc>
        <w:tc>
          <w:tcPr>
            <w:tcW w:w="1170" w:type="dxa"/>
            <w:tcBorders>
              <w:left w:val="single" w:sz="4" w:space="0" w:color="auto"/>
            </w:tcBorders>
          </w:tcPr>
          <w:p w14:paraId="3E8A763D" w14:textId="4C7CADDE" w:rsidR="009A7CF6" w:rsidRDefault="009A7CF6" w:rsidP="009A7CF6">
            <w:pPr>
              <w:jc w:val="center"/>
              <w:rPr>
                <w:rFonts w:eastAsia="Times New Roman" w:cstheme="minorHAnsi"/>
                <w:color w:val="000000" w:themeColor="text1"/>
              </w:rPr>
            </w:pPr>
            <w:r w:rsidRPr="00286EA9">
              <w:rPr>
                <w:rFonts w:ascii="Calibri" w:hAnsi="Calibri" w:cs="Calibri"/>
                <w:color w:val="000000" w:themeColor="text1"/>
                <w:sz w:val="24"/>
                <w:szCs w:val="24"/>
              </w:rPr>
              <w:t>2025</w:t>
            </w:r>
          </w:p>
        </w:tc>
      </w:tr>
    </w:tbl>
    <w:p w14:paraId="77E489BF" w14:textId="77777777" w:rsidR="00935E33" w:rsidRPr="00E6358A" w:rsidRDefault="00A32012" w:rsidP="00343210">
      <w:pPr>
        <w:pStyle w:val="ListParagraph"/>
        <w:numPr>
          <w:ilvl w:val="0"/>
          <w:numId w:val="8"/>
        </w:numPr>
        <w:tabs>
          <w:tab w:val="left" w:pos="8280"/>
        </w:tabs>
        <w:spacing w:line="480" w:lineRule="auto"/>
        <w:jc w:val="both"/>
        <w:rPr>
          <w:rStyle w:val="yshortcuts"/>
          <w:b/>
          <w:color w:val="000000" w:themeColor="text1"/>
          <w:shd w:val="clear" w:color="auto" w:fill="FFFFFF"/>
        </w:rPr>
      </w:pPr>
      <w:r w:rsidRPr="00E6358A">
        <w:rPr>
          <w:rStyle w:val="yshortcuts"/>
          <w:b/>
          <w:color w:val="000000" w:themeColor="text1"/>
          <w:shd w:val="clear" w:color="auto" w:fill="FFFFFF"/>
        </w:rPr>
        <w:lastRenderedPageBreak/>
        <w:t>Awards and Recognitions</w:t>
      </w:r>
    </w:p>
    <w:tbl>
      <w:tblPr>
        <w:tblStyle w:val="TableGrid"/>
        <w:tblW w:w="10278" w:type="dxa"/>
        <w:tblLook w:val="04A0" w:firstRow="1" w:lastRow="0" w:firstColumn="1" w:lastColumn="0" w:noHBand="0" w:noVBand="1"/>
      </w:tblPr>
      <w:tblGrid>
        <w:gridCol w:w="830"/>
        <w:gridCol w:w="2231"/>
        <w:gridCol w:w="6047"/>
        <w:gridCol w:w="1170"/>
      </w:tblGrid>
      <w:tr w:rsidR="00A32012" w:rsidRPr="00E6358A" w14:paraId="684215FB" w14:textId="77777777" w:rsidTr="004B5051">
        <w:tc>
          <w:tcPr>
            <w:tcW w:w="830" w:type="dxa"/>
          </w:tcPr>
          <w:p w14:paraId="15856D49" w14:textId="77777777" w:rsidR="00A32012" w:rsidRPr="00E6358A" w:rsidRDefault="00A32012" w:rsidP="0088122C">
            <w:pPr>
              <w:tabs>
                <w:tab w:val="left" w:pos="8280"/>
              </w:tabs>
              <w:jc w:val="center"/>
              <w:rPr>
                <w:rFonts w:ascii="Times New Roman" w:hAnsi="Times New Roman" w:cs="Times New Roman"/>
                <w:b/>
                <w:color w:val="000000" w:themeColor="text1"/>
                <w:sz w:val="24"/>
                <w:szCs w:val="24"/>
              </w:rPr>
            </w:pPr>
            <w:proofErr w:type="spellStart"/>
            <w:r w:rsidRPr="00E6358A">
              <w:rPr>
                <w:rFonts w:ascii="Times New Roman" w:hAnsi="Times New Roman" w:cs="Times New Roman"/>
                <w:b/>
                <w:color w:val="000000" w:themeColor="text1"/>
                <w:sz w:val="24"/>
                <w:szCs w:val="24"/>
              </w:rPr>
              <w:t>Sl.No</w:t>
            </w:r>
            <w:proofErr w:type="spellEnd"/>
            <w:r w:rsidRPr="00E6358A">
              <w:rPr>
                <w:rFonts w:ascii="Times New Roman" w:hAnsi="Times New Roman" w:cs="Times New Roman"/>
                <w:b/>
                <w:color w:val="000000" w:themeColor="text1"/>
                <w:sz w:val="24"/>
                <w:szCs w:val="24"/>
              </w:rPr>
              <w:t>.</w:t>
            </w:r>
          </w:p>
        </w:tc>
        <w:tc>
          <w:tcPr>
            <w:tcW w:w="2231" w:type="dxa"/>
          </w:tcPr>
          <w:p w14:paraId="3ABE379A" w14:textId="77777777" w:rsidR="00A32012" w:rsidRPr="00E6358A" w:rsidRDefault="00A32012" w:rsidP="0088122C">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Nature of Awards</w:t>
            </w:r>
          </w:p>
        </w:tc>
        <w:tc>
          <w:tcPr>
            <w:tcW w:w="6047" w:type="dxa"/>
          </w:tcPr>
          <w:p w14:paraId="2E67DD9F" w14:textId="77777777" w:rsidR="00A32012" w:rsidRPr="00E6358A" w:rsidRDefault="00A32012" w:rsidP="0088122C">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Institution</w:t>
            </w:r>
          </w:p>
        </w:tc>
        <w:tc>
          <w:tcPr>
            <w:tcW w:w="1170" w:type="dxa"/>
          </w:tcPr>
          <w:p w14:paraId="61ADEBF6" w14:textId="77777777" w:rsidR="00A32012" w:rsidRPr="00E6358A" w:rsidRDefault="00A32012" w:rsidP="0088122C">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Year</w:t>
            </w:r>
          </w:p>
        </w:tc>
      </w:tr>
      <w:tr w:rsidR="00A32012" w:rsidRPr="00E6358A" w14:paraId="1EACA75B" w14:textId="77777777" w:rsidTr="004B5051">
        <w:tc>
          <w:tcPr>
            <w:tcW w:w="830" w:type="dxa"/>
          </w:tcPr>
          <w:p w14:paraId="4A522150" w14:textId="77777777" w:rsidR="00A32012" w:rsidRPr="00E6358A" w:rsidRDefault="00A32012" w:rsidP="00031FB6">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w:t>
            </w:r>
          </w:p>
        </w:tc>
        <w:tc>
          <w:tcPr>
            <w:tcW w:w="2231" w:type="dxa"/>
          </w:tcPr>
          <w:p w14:paraId="4BD4DFD1" w14:textId="77777777" w:rsidR="00A32012" w:rsidRPr="00E6358A" w:rsidRDefault="00A32012" w:rsidP="00A32012">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Best Practice Model</w:t>
            </w:r>
          </w:p>
        </w:tc>
        <w:tc>
          <w:tcPr>
            <w:tcW w:w="6047" w:type="dxa"/>
          </w:tcPr>
          <w:p w14:paraId="409B2207" w14:textId="77777777" w:rsidR="00A32012" w:rsidRPr="00E6358A" w:rsidRDefault="00A32012" w:rsidP="00A32012">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SAMAROH-2010, </w:t>
            </w:r>
            <w:proofErr w:type="spellStart"/>
            <w:r w:rsidRPr="00E6358A">
              <w:rPr>
                <w:rStyle w:val="yshortcuts"/>
                <w:rFonts w:ascii="Times New Roman" w:hAnsi="Times New Roman" w:cs="Times New Roman"/>
                <w:color w:val="000000" w:themeColor="text1"/>
                <w:sz w:val="24"/>
                <w:szCs w:val="24"/>
              </w:rPr>
              <w:t>Siva</w:t>
            </w:r>
            <w:r w:rsidRPr="00E6358A">
              <w:rPr>
                <w:rFonts w:ascii="Times New Roman" w:hAnsi="Times New Roman" w:cs="Times New Roman"/>
                <w:color w:val="000000" w:themeColor="text1"/>
                <w:sz w:val="24"/>
                <w:szCs w:val="24"/>
              </w:rPr>
              <w:t>Sivani</w:t>
            </w:r>
            <w:r w:rsidRPr="00E6358A">
              <w:rPr>
                <w:rStyle w:val="yshortcuts"/>
                <w:rFonts w:ascii="Times New Roman" w:hAnsi="Times New Roman" w:cs="Times New Roman"/>
                <w:color w:val="000000" w:themeColor="text1"/>
                <w:sz w:val="24"/>
                <w:szCs w:val="24"/>
                <w:shd w:val="clear" w:color="auto" w:fill="FFFFFF"/>
              </w:rPr>
              <w:t>Institute</w:t>
            </w:r>
            <w:proofErr w:type="spellEnd"/>
            <w:r w:rsidRPr="00E6358A">
              <w:rPr>
                <w:rStyle w:val="yshortcuts"/>
                <w:rFonts w:ascii="Times New Roman" w:hAnsi="Times New Roman" w:cs="Times New Roman"/>
                <w:color w:val="000000" w:themeColor="text1"/>
                <w:sz w:val="24"/>
                <w:szCs w:val="24"/>
                <w:shd w:val="clear" w:color="auto" w:fill="FFFFFF"/>
              </w:rPr>
              <w:t xml:space="preserve"> of Management, Hyderabad, on the occasion of</w:t>
            </w:r>
            <w:r w:rsidRPr="00E6358A">
              <w:rPr>
                <w:rFonts w:ascii="Times New Roman" w:hAnsi="Times New Roman" w:cs="Times New Roman"/>
                <w:color w:val="000000" w:themeColor="text1"/>
                <w:sz w:val="24"/>
                <w:szCs w:val="24"/>
              </w:rPr>
              <w:t xml:space="preserve"> International Seminar on Performance Management System in Academic Institutions. </w:t>
            </w:r>
          </w:p>
        </w:tc>
        <w:tc>
          <w:tcPr>
            <w:tcW w:w="1170" w:type="dxa"/>
          </w:tcPr>
          <w:p w14:paraId="1A753CDD" w14:textId="77777777" w:rsidR="00A32012" w:rsidRPr="00E6358A" w:rsidRDefault="00A32012" w:rsidP="004B5051">
            <w:pPr>
              <w:tabs>
                <w:tab w:val="left" w:pos="8280"/>
              </w:tabs>
              <w:jc w:val="center"/>
              <w:rPr>
                <w:rFonts w:ascii="Times New Roman" w:hAnsi="Times New Roman" w:cs="Times New Roman"/>
                <w:color w:val="000000" w:themeColor="text1"/>
                <w:sz w:val="24"/>
                <w:szCs w:val="24"/>
              </w:rPr>
            </w:pPr>
            <w:r w:rsidRPr="00E6358A">
              <w:rPr>
                <w:rStyle w:val="yshortcuts"/>
                <w:rFonts w:ascii="Times New Roman" w:hAnsi="Times New Roman" w:cs="Times New Roman"/>
                <w:color w:val="000000" w:themeColor="text1"/>
                <w:sz w:val="24"/>
                <w:szCs w:val="24"/>
                <w:shd w:val="clear" w:color="auto" w:fill="FFFFFF"/>
              </w:rPr>
              <w:t>February 2010</w:t>
            </w:r>
          </w:p>
        </w:tc>
      </w:tr>
      <w:tr w:rsidR="00A32012" w:rsidRPr="00E6358A" w14:paraId="77B0C18E" w14:textId="77777777" w:rsidTr="004B5051">
        <w:tc>
          <w:tcPr>
            <w:tcW w:w="830" w:type="dxa"/>
          </w:tcPr>
          <w:p w14:paraId="609D02F5" w14:textId="77777777" w:rsidR="00A32012" w:rsidRPr="00E6358A" w:rsidRDefault="00A32012" w:rsidP="00031FB6">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w:t>
            </w:r>
          </w:p>
        </w:tc>
        <w:tc>
          <w:tcPr>
            <w:tcW w:w="2231" w:type="dxa"/>
          </w:tcPr>
          <w:p w14:paraId="028753FD" w14:textId="77777777" w:rsidR="00A32012" w:rsidRPr="00E6358A" w:rsidRDefault="003E5A87" w:rsidP="003E5A87">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Best Paper Presentation Award</w:t>
            </w:r>
          </w:p>
        </w:tc>
        <w:tc>
          <w:tcPr>
            <w:tcW w:w="6047" w:type="dxa"/>
          </w:tcPr>
          <w:p w14:paraId="1CADC25E" w14:textId="77777777" w:rsidR="00A32012" w:rsidRPr="00E6358A" w:rsidRDefault="003E5A87" w:rsidP="003E5A87">
            <w:pPr>
              <w:pStyle w:val="BodyText"/>
              <w:jc w:val="left"/>
              <w:rPr>
                <w:b w:val="0"/>
                <w:color w:val="000000" w:themeColor="text1"/>
                <w:sz w:val="24"/>
                <w:szCs w:val="24"/>
              </w:rPr>
            </w:pPr>
            <w:r w:rsidRPr="00E6358A">
              <w:rPr>
                <w:rFonts w:eastAsiaTheme="minorHAnsi"/>
                <w:b w:val="0"/>
                <w:bCs w:val="0"/>
                <w:color w:val="000000" w:themeColor="text1"/>
                <w:sz w:val="24"/>
                <w:szCs w:val="24"/>
              </w:rPr>
              <w:t>At an</w:t>
            </w:r>
            <w:r w:rsidRPr="00E6358A">
              <w:rPr>
                <w:rFonts w:eastAsia="Calibri"/>
                <w:b w:val="0"/>
                <w:bCs w:val="0"/>
                <w:color w:val="000000" w:themeColor="text1"/>
                <w:sz w:val="24"/>
                <w:szCs w:val="24"/>
              </w:rPr>
              <w:t xml:space="preserve"> International Conference on “Sustaining and Enhancing Competitiveness in Today’s Business Scenario”, organized by Datta Meghe Institute of Management Studies SDMP Campus, Nagpur</w:t>
            </w:r>
            <w:r w:rsidRPr="00E6358A">
              <w:rPr>
                <w:rFonts w:eastAsiaTheme="minorHAnsi"/>
                <w:b w:val="0"/>
                <w:bCs w:val="0"/>
                <w:color w:val="000000" w:themeColor="text1"/>
                <w:sz w:val="24"/>
                <w:szCs w:val="24"/>
              </w:rPr>
              <w:t>.</w:t>
            </w:r>
          </w:p>
        </w:tc>
        <w:tc>
          <w:tcPr>
            <w:tcW w:w="1170" w:type="dxa"/>
          </w:tcPr>
          <w:p w14:paraId="51063F21" w14:textId="77777777" w:rsidR="00A32012" w:rsidRPr="00E6358A" w:rsidRDefault="003E5A87" w:rsidP="004B5051">
            <w:pPr>
              <w:tabs>
                <w:tab w:val="left" w:pos="8280"/>
              </w:tabs>
              <w:jc w:val="center"/>
              <w:rPr>
                <w:rStyle w:val="yshortcuts"/>
                <w:rFonts w:ascii="Times New Roman" w:hAnsi="Times New Roman" w:cs="Times New Roman"/>
                <w:color w:val="000000" w:themeColor="text1"/>
                <w:sz w:val="24"/>
                <w:szCs w:val="24"/>
                <w:shd w:val="clear" w:color="auto" w:fill="FFFFFF"/>
              </w:rPr>
            </w:pPr>
            <w:r w:rsidRPr="00E6358A">
              <w:rPr>
                <w:rFonts w:ascii="Times New Roman" w:eastAsia="Calibri" w:hAnsi="Times New Roman" w:cs="Times New Roman"/>
                <w:color w:val="000000" w:themeColor="text1"/>
                <w:sz w:val="24"/>
                <w:szCs w:val="24"/>
              </w:rPr>
              <w:t>February 2011</w:t>
            </w:r>
          </w:p>
        </w:tc>
      </w:tr>
      <w:tr w:rsidR="00A32012" w:rsidRPr="00E6358A" w14:paraId="4846D5F5" w14:textId="77777777" w:rsidTr="004B5051">
        <w:tc>
          <w:tcPr>
            <w:tcW w:w="830" w:type="dxa"/>
          </w:tcPr>
          <w:p w14:paraId="52FE6C5B" w14:textId="77777777" w:rsidR="00A32012" w:rsidRPr="00E6358A" w:rsidRDefault="00A32012" w:rsidP="00031FB6">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3</w:t>
            </w:r>
          </w:p>
        </w:tc>
        <w:tc>
          <w:tcPr>
            <w:tcW w:w="2231" w:type="dxa"/>
          </w:tcPr>
          <w:p w14:paraId="058FBDFF" w14:textId="77777777" w:rsidR="00A32012" w:rsidRPr="00E6358A" w:rsidRDefault="00750645" w:rsidP="00A32012">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Best Paper Award</w:t>
            </w:r>
          </w:p>
        </w:tc>
        <w:tc>
          <w:tcPr>
            <w:tcW w:w="6047" w:type="dxa"/>
          </w:tcPr>
          <w:p w14:paraId="7678986E" w14:textId="77777777" w:rsidR="00A32012" w:rsidRPr="00E6358A" w:rsidRDefault="00750645" w:rsidP="00750645">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Annamalai University, </w:t>
            </w:r>
            <w:proofErr w:type="spellStart"/>
            <w:r w:rsidRPr="00E6358A">
              <w:rPr>
                <w:rFonts w:ascii="Times New Roman" w:hAnsi="Times New Roman" w:cs="Times New Roman"/>
                <w:color w:val="000000" w:themeColor="text1"/>
                <w:sz w:val="24"/>
                <w:szCs w:val="24"/>
              </w:rPr>
              <w:t>Annamalainagar</w:t>
            </w:r>
            <w:proofErr w:type="spellEnd"/>
            <w:r w:rsidRPr="00E6358A">
              <w:rPr>
                <w:rFonts w:ascii="Times New Roman" w:hAnsi="Times New Roman" w:cs="Times New Roman"/>
                <w:color w:val="000000" w:themeColor="text1"/>
                <w:sz w:val="24"/>
                <w:szCs w:val="24"/>
              </w:rPr>
              <w:t>, Tamil Nadu at the International Conference on Leading Beyond Horizon: Engaging Future.</w:t>
            </w:r>
          </w:p>
        </w:tc>
        <w:tc>
          <w:tcPr>
            <w:tcW w:w="1170" w:type="dxa"/>
          </w:tcPr>
          <w:p w14:paraId="0B7CA807" w14:textId="77777777" w:rsidR="00A32012" w:rsidRPr="00E6358A" w:rsidRDefault="00750645" w:rsidP="004B5051">
            <w:pPr>
              <w:tabs>
                <w:tab w:val="left" w:pos="8280"/>
              </w:tabs>
              <w:jc w:val="center"/>
              <w:rPr>
                <w:rStyle w:val="yshortcuts"/>
                <w:rFonts w:ascii="Times New Roman" w:hAnsi="Times New Roman" w:cs="Times New Roman"/>
                <w:color w:val="000000" w:themeColor="text1"/>
                <w:sz w:val="24"/>
                <w:szCs w:val="24"/>
                <w:shd w:val="clear" w:color="auto" w:fill="FFFFFF"/>
              </w:rPr>
            </w:pPr>
            <w:r w:rsidRPr="00E6358A">
              <w:rPr>
                <w:rFonts w:ascii="Times New Roman" w:hAnsi="Times New Roman" w:cs="Times New Roman"/>
                <w:color w:val="000000" w:themeColor="text1"/>
                <w:sz w:val="24"/>
                <w:szCs w:val="24"/>
              </w:rPr>
              <w:t>July 2011</w:t>
            </w:r>
          </w:p>
        </w:tc>
      </w:tr>
      <w:tr w:rsidR="00CC5B05" w:rsidRPr="00E6358A" w14:paraId="14796A3C" w14:textId="77777777" w:rsidTr="004B5051">
        <w:tc>
          <w:tcPr>
            <w:tcW w:w="830" w:type="dxa"/>
          </w:tcPr>
          <w:p w14:paraId="608AE16F" w14:textId="77777777" w:rsidR="00CC5B05" w:rsidRPr="00E6358A" w:rsidRDefault="00CC5B05" w:rsidP="00031FB6">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4</w:t>
            </w:r>
          </w:p>
        </w:tc>
        <w:tc>
          <w:tcPr>
            <w:tcW w:w="2231" w:type="dxa"/>
          </w:tcPr>
          <w:p w14:paraId="4AF73976" w14:textId="77777777" w:rsidR="00CC5B05" w:rsidRPr="00E6358A" w:rsidRDefault="00CC5B05" w:rsidP="00A32012">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Certificate of Appreciation</w:t>
            </w:r>
          </w:p>
        </w:tc>
        <w:tc>
          <w:tcPr>
            <w:tcW w:w="6047" w:type="dxa"/>
          </w:tcPr>
          <w:p w14:paraId="0964516A" w14:textId="77777777" w:rsidR="00CC5B05" w:rsidRPr="00E6358A" w:rsidRDefault="00CC5B05" w:rsidP="00750645">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Felicitation of Staff Achievers in Service “SAMBRHA</w:t>
            </w:r>
            <w:r w:rsidR="009D7137">
              <w:rPr>
                <w:rFonts w:ascii="Times New Roman" w:hAnsi="Times New Roman" w:cs="Times New Roman"/>
                <w:color w:val="000000" w:themeColor="text1"/>
                <w:sz w:val="24"/>
                <w:szCs w:val="24"/>
              </w:rPr>
              <w:t>MA”, St. Aloysius College (Autono</w:t>
            </w:r>
            <w:r w:rsidRPr="00E6358A">
              <w:rPr>
                <w:rFonts w:ascii="Times New Roman" w:hAnsi="Times New Roman" w:cs="Times New Roman"/>
                <w:color w:val="000000" w:themeColor="text1"/>
                <w:sz w:val="24"/>
                <w:szCs w:val="24"/>
              </w:rPr>
              <w:t xml:space="preserve">mous) Mangalore. </w:t>
            </w:r>
          </w:p>
        </w:tc>
        <w:tc>
          <w:tcPr>
            <w:tcW w:w="1170" w:type="dxa"/>
          </w:tcPr>
          <w:p w14:paraId="68941869" w14:textId="77777777" w:rsidR="00CC5B05" w:rsidRPr="00E6358A" w:rsidRDefault="00CC5B05" w:rsidP="004B5051">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March 2014</w:t>
            </w:r>
          </w:p>
        </w:tc>
      </w:tr>
      <w:tr w:rsidR="003C39A0" w:rsidRPr="00E6358A" w14:paraId="02D19EFB" w14:textId="77777777" w:rsidTr="004B5051">
        <w:tc>
          <w:tcPr>
            <w:tcW w:w="830" w:type="dxa"/>
          </w:tcPr>
          <w:p w14:paraId="10ED3D77" w14:textId="77777777" w:rsidR="003C39A0" w:rsidRPr="00E6358A" w:rsidRDefault="003C39A0" w:rsidP="00031FB6">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5</w:t>
            </w:r>
          </w:p>
        </w:tc>
        <w:tc>
          <w:tcPr>
            <w:tcW w:w="2231" w:type="dxa"/>
          </w:tcPr>
          <w:p w14:paraId="785BC483" w14:textId="77777777" w:rsidR="003C39A0" w:rsidRPr="00E6358A" w:rsidRDefault="003C39A0" w:rsidP="00D542BB">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Certificate of Appreciation</w:t>
            </w:r>
          </w:p>
        </w:tc>
        <w:tc>
          <w:tcPr>
            <w:tcW w:w="6047" w:type="dxa"/>
          </w:tcPr>
          <w:p w14:paraId="738EBDF6" w14:textId="77777777" w:rsidR="003C39A0" w:rsidRPr="00E6358A" w:rsidRDefault="003C39A0" w:rsidP="00D542BB">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Felicitation of Staff Achievers in Service “SAMBRHA</w:t>
            </w:r>
            <w:r w:rsidR="009D7137">
              <w:rPr>
                <w:rFonts w:ascii="Times New Roman" w:hAnsi="Times New Roman" w:cs="Times New Roman"/>
                <w:color w:val="000000" w:themeColor="text1"/>
                <w:sz w:val="24"/>
                <w:szCs w:val="24"/>
              </w:rPr>
              <w:t>MA”, St. Aloysius College (Autono</w:t>
            </w:r>
            <w:r w:rsidRPr="00E6358A">
              <w:rPr>
                <w:rFonts w:ascii="Times New Roman" w:hAnsi="Times New Roman" w:cs="Times New Roman"/>
                <w:color w:val="000000" w:themeColor="text1"/>
                <w:sz w:val="24"/>
                <w:szCs w:val="24"/>
              </w:rPr>
              <w:t xml:space="preserve">mous) Mangalore. </w:t>
            </w:r>
          </w:p>
        </w:tc>
        <w:tc>
          <w:tcPr>
            <w:tcW w:w="1170" w:type="dxa"/>
          </w:tcPr>
          <w:p w14:paraId="461A879E" w14:textId="77777777" w:rsidR="003C39A0" w:rsidRPr="00E6358A" w:rsidRDefault="003C39A0" w:rsidP="004B5051">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March 2024</w:t>
            </w:r>
          </w:p>
        </w:tc>
      </w:tr>
    </w:tbl>
    <w:p w14:paraId="3ECCA9D9" w14:textId="77777777" w:rsidR="008E2B0B" w:rsidRPr="00E6358A" w:rsidRDefault="008E2B0B" w:rsidP="00343210">
      <w:pPr>
        <w:pStyle w:val="ListParagraph"/>
        <w:numPr>
          <w:ilvl w:val="0"/>
          <w:numId w:val="8"/>
        </w:numPr>
        <w:tabs>
          <w:tab w:val="left" w:pos="8280"/>
        </w:tabs>
        <w:spacing w:line="480" w:lineRule="auto"/>
        <w:jc w:val="both"/>
        <w:rPr>
          <w:b/>
          <w:color w:val="000000" w:themeColor="text1"/>
        </w:rPr>
      </w:pPr>
      <w:r w:rsidRPr="00E6358A">
        <w:rPr>
          <w:b/>
          <w:color w:val="000000" w:themeColor="text1"/>
        </w:rPr>
        <w:t>Resource Person</w:t>
      </w:r>
    </w:p>
    <w:tbl>
      <w:tblPr>
        <w:tblStyle w:val="TableGrid"/>
        <w:tblW w:w="10278" w:type="dxa"/>
        <w:tblLook w:val="04A0" w:firstRow="1" w:lastRow="0" w:firstColumn="1" w:lastColumn="0" w:noHBand="0" w:noVBand="1"/>
      </w:tblPr>
      <w:tblGrid>
        <w:gridCol w:w="830"/>
        <w:gridCol w:w="1822"/>
        <w:gridCol w:w="2764"/>
        <w:gridCol w:w="3255"/>
        <w:gridCol w:w="1607"/>
      </w:tblGrid>
      <w:tr w:rsidR="000B45AA" w:rsidRPr="00E6358A" w14:paraId="700D1A9E" w14:textId="77777777" w:rsidTr="002957BE">
        <w:tc>
          <w:tcPr>
            <w:tcW w:w="830" w:type="dxa"/>
          </w:tcPr>
          <w:p w14:paraId="4C9CB92F" w14:textId="77777777" w:rsidR="008E2B0B" w:rsidRPr="00E6358A" w:rsidRDefault="008E2B0B" w:rsidP="00123CA0">
            <w:pPr>
              <w:tabs>
                <w:tab w:val="left" w:pos="8280"/>
              </w:tabs>
              <w:jc w:val="center"/>
              <w:rPr>
                <w:rFonts w:ascii="Times New Roman" w:hAnsi="Times New Roman" w:cs="Times New Roman"/>
                <w:b/>
                <w:color w:val="000000" w:themeColor="text1"/>
                <w:sz w:val="24"/>
                <w:szCs w:val="24"/>
              </w:rPr>
            </w:pPr>
            <w:proofErr w:type="spellStart"/>
            <w:r w:rsidRPr="00E6358A">
              <w:rPr>
                <w:rFonts w:ascii="Times New Roman" w:hAnsi="Times New Roman" w:cs="Times New Roman"/>
                <w:b/>
                <w:color w:val="000000" w:themeColor="text1"/>
                <w:sz w:val="24"/>
                <w:szCs w:val="24"/>
              </w:rPr>
              <w:t>Sl.No</w:t>
            </w:r>
            <w:proofErr w:type="spellEnd"/>
            <w:r w:rsidRPr="00E6358A">
              <w:rPr>
                <w:rFonts w:ascii="Times New Roman" w:hAnsi="Times New Roman" w:cs="Times New Roman"/>
                <w:b/>
                <w:color w:val="000000" w:themeColor="text1"/>
                <w:sz w:val="24"/>
                <w:szCs w:val="24"/>
              </w:rPr>
              <w:t>.</w:t>
            </w:r>
          </w:p>
        </w:tc>
        <w:tc>
          <w:tcPr>
            <w:tcW w:w="1972" w:type="dxa"/>
          </w:tcPr>
          <w:p w14:paraId="33791844" w14:textId="77777777" w:rsidR="008E2B0B" w:rsidRPr="00E6358A" w:rsidRDefault="008E2B0B" w:rsidP="00123CA0">
            <w:pPr>
              <w:tabs>
                <w:tab w:val="left" w:pos="8280"/>
              </w:tabs>
              <w:jc w:val="center"/>
              <w:rPr>
                <w:rFonts w:ascii="Times New Roman" w:hAnsi="Times New Roman" w:cs="Times New Roman"/>
                <w:b/>
                <w:color w:val="000000" w:themeColor="text1"/>
                <w:sz w:val="24"/>
                <w:szCs w:val="24"/>
              </w:rPr>
            </w:pPr>
            <w:proofErr w:type="spellStart"/>
            <w:r w:rsidRPr="00E6358A">
              <w:rPr>
                <w:rFonts w:ascii="Times New Roman" w:hAnsi="Times New Roman" w:cs="Times New Roman"/>
                <w:b/>
                <w:color w:val="000000" w:themeColor="text1"/>
                <w:sz w:val="24"/>
                <w:szCs w:val="24"/>
              </w:rPr>
              <w:t>Programme</w:t>
            </w:r>
            <w:proofErr w:type="spellEnd"/>
          </w:p>
        </w:tc>
        <w:tc>
          <w:tcPr>
            <w:tcW w:w="3043" w:type="dxa"/>
            <w:tcBorders>
              <w:right w:val="single" w:sz="4" w:space="0" w:color="auto"/>
            </w:tcBorders>
          </w:tcPr>
          <w:p w14:paraId="47A4BA86" w14:textId="77777777" w:rsidR="008E2B0B" w:rsidRPr="00E6358A" w:rsidRDefault="008E2B0B" w:rsidP="008E2B0B">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Topic</w:t>
            </w:r>
          </w:p>
        </w:tc>
        <w:tc>
          <w:tcPr>
            <w:tcW w:w="3190" w:type="dxa"/>
            <w:tcBorders>
              <w:left w:val="single" w:sz="4" w:space="0" w:color="auto"/>
            </w:tcBorders>
          </w:tcPr>
          <w:p w14:paraId="15948E02" w14:textId="77777777" w:rsidR="008E2B0B" w:rsidRPr="00E6358A" w:rsidRDefault="008E2B0B" w:rsidP="00123CA0">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Institution</w:t>
            </w:r>
          </w:p>
        </w:tc>
        <w:tc>
          <w:tcPr>
            <w:tcW w:w="1243" w:type="dxa"/>
          </w:tcPr>
          <w:p w14:paraId="7F18A8B5" w14:textId="77777777" w:rsidR="008E2B0B" w:rsidRPr="00E6358A" w:rsidRDefault="008E2B0B" w:rsidP="00123CA0">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Year</w:t>
            </w:r>
          </w:p>
        </w:tc>
      </w:tr>
      <w:tr w:rsidR="000B45AA" w:rsidRPr="00E6358A" w14:paraId="06757DF5" w14:textId="77777777" w:rsidTr="002957BE">
        <w:tc>
          <w:tcPr>
            <w:tcW w:w="830" w:type="dxa"/>
          </w:tcPr>
          <w:p w14:paraId="41C30AC5" w14:textId="77777777" w:rsidR="00AC1BB6" w:rsidRPr="00E6358A" w:rsidRDefault="00AC1BB6" w:rsidP="00123CA0">
            <w:pPr>
              <w:tabs>
                <w:tab w:val="left" w:pos="8280"/>
              </w:tabs>
              <w:jc w:val="center"/>
              <w:rPr>
                <w:rFonts w:ascii="Times New Roman" w:hAnsi="Times New Roman" w:cs="Times New Roman"/>
                <w:b/>
                <w:color w:val="000000" w:themeColor="text1"/>
                <w:sz w:val="24"/>
                <w:szCs w:val="24"/>
              </w:rPr>
            </w:pPr>
            <w:r w:rsidRPr="00E6358A">
              <w:rPr>
                <w:rFonts w:ascii="Times New Roman" w:hAnsi="Times New Roman" w:cs="Times New Roman"/>
                <w:b/>
                <w:color w:val="000000" w:themeColor="text1"/>
                <w:sz w:val="24"/>
                <w:szCs w:val="24"/>
              </w:rPr>
              <w:t>1</w:t>
            </w:r>
          </w:p>
        </w:tc>
        <w:tc>
          <w:tcPr>
            <w:tcW w:w="1972" w:type="dxa"/>
          </w:tcPr>
          <w:p w14:paraId="72810CA4" w14:textId="77777777" w:rsidR="00AC1BB6" w:rsidRPr="00E6358A" w:rsidRDefault="00AC1BB6"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Chaired </w:t>
            </w:r>
            <w:r w:rsidR="00343210" w:rsidRPr="00E6358A">
              <w:rPr>
                <w:rFonts w:ascii="Times New Roman" w:hAnsi="Times New Roman" w:cs="Times New Roman"/>
                <w:color w:val="000000" w:themeColor="text1"/>
                <w:sz w:val="24"/>
                <w:szCs w:val="24"/>
              </w:rPr>
              <w:t>Paper Presentation Session</w:t>
            </w:r>
          </w:p>
        </w:tc>
        <w:tc>
          <w:tcPr>
            <w:tcW w:w="3043" w:type="dxa"/>
            <w:tcBorders>
              <w:right w:val="single" w:sz="4" w:space="0" w:color="auto"/>
            </w:tcBorders>
          </w:tcPr>
          <w:p w14:paraId="5BCEF10E" w14:textId="77777777" w:rsidR="00AC1BB6" w:rsidRPr="00E6358A" w:rsidRDefault="00AC1BB6"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International management Seminar</w:t>
            </w:r>
          </w:p>
        </w:tc>
        <w:tc>
          <w:tcPr>
            <w:tcW w:w="3190" w:type="dxa"/>
            <w:tcBorders>
              <w:left w:val="single" w:sz="4" w:space="0" w:color="auto"/>
            </w:tcBorders>
          </w:tcPr>
          <w:p w14:paraId="2D027B22" w14:textId="77777777" w:rsidR="00AC1BB6" w:rsidRPr="00E6358A" w:rsidRDefault="00AC1BB6"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Dr. P K R M campus, Kannur University, CMS- </w:t>
            </w:r>
            <w:proofErr w:type="spellStart"/>
            <w:r w:rsidRPr="00E6358A">
              <w:rPr>
                <w:rFonts w:ascii="Times New Roman" w:hAnsi="Times New Roman" w:cs="Times New Roman"/>
                <w:color w:val="000000" w:themeColor="text1"/>
                <w:sz w:val="24"/>
                <w:szCs w:val="24"/>
              </w:rPr>
              <w:t>Nileswar</w:t>
            </w:r>
            <w:proofErr w:type="spellEnd"/>
          </w:p>
        </w:tc>
        <w:tc>
          <w:tcPr>
            <w:tcW w:w="1243" w:type="dxa"/>
          </w:tcPr>
          <w:p w14:paraId="533A810C" w14:textId="77777777" w:rsidR="00AC1BB6" w:rsidRPr="00E6358A" w:rsidRDefault="00A86F21"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25       </w:t>
            </w:r>
            <w:r w:rsidR="00AC1BB6" w:rsidRPr="00E6358A">
              <w:rPr>
                <w:rFonts w:ascii="Times New Roman" w:hAnsi="Times New Roman" w:cs="Times New Roman"/>
                <w:color w:val="000000" w:themeColor="text1"/>
                <w:sz w:val="24"/>
                <w:szCs w:val="24"/>
              </w:rPr>
              <w:t>July 2011</w:t>
            </w:r>
          </w:p>
        </w:tc>
      </w:tr>
      <w:tr w:rsidR="000B45AA" w:rsidRPr="00E6358A" w14:paraId="6DB8BD69" w14:textId="77777777" w:rsidTr="002957BE">
        <w:trPr>
          <w:trHeight w:val="845"/>
        </w:trPr>
        <w:tc>
          <w:tcPr>
            <w:tcW w:w="830" w:type="dxa"/>
          </w:tcPr>
          <w:p w14:paraId="646DD640" w14:textId="77777777" w:rsidR="008E2B0B" w:rsidRPr="00E6358A" w:rsidRDefault="008E2B0B"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w:t>
            </w:r>
          </w:p>
        </w:tc>
        <w:tc>
          <w:tcPr>
            <w:tcW w:w="1972" w:type="dxa"/>
          </w:tcPr>
          <w:p w14:paraId="64C14292" w14:textId="77777777" w:rsidR="008E2B0B" w:rsidRPr="00E6358A" w:rsidRDefault="008E2B0B" w:rsidP="002957BE">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Induction </w:t>
            </w:r>
            <w:proofErr w:type="spellStart"/>
            <w:r w:rsidRPr="00E6358A">
              <w:rPr>
                <w:rFonts w:ascii="Times New Roman" w:hAnsi="Times New Roman" w:cs="Times New Roman"/>
                <w:color w:val="000000" w:themeColor="text1"/>
                <w:sz w:val="24"/>
                <w:szCs w:val="24"/>
              </w:rPr>
              <w:t>Programme</w:t>
            </w:r>
            <w:proofErr w:type="spellEnd"/>
            <w:r w:rsidRPr="00E6358A">
              <w:rPr>
                <w:rFonts w:ascii="Times New Roman" w:hAnsi="Times New Roman" w:cs="Times New Roman"/>
                <w:color w:val="000000" w:themeColor="text1"/>
                <w:sz w:val="24"/>
                <w:szCs w:val="24"/>
              </w:rPr>
              <w:t>-MBA</w:t>
            </w:r>
          </w:p>
        </w:tc>
        <w:tc>
          <w:tcPr>
            <w:tcW w:w="3043" w:type="dxa"/>
            <w:tcBorders>
              <w:right w:val="single" w:sz="4" w:space="0" w:color="auto"/>
            </w:tcBorders>
          </w:tcPr>
          <w:p w14:paraId="6523B567" w14:textId="77777777" w:rsidR="008E2B0B" w:rsidRPr="00E6358A" w:rsidRDefault="008E2B0B" w:rsidP="002957BE">
            <w:pPr>
              <w:tabs>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CSR</w:t>
            </w:r>
          </w:p>
        </w:tc>
        <w:tc>
          <w:tcPr>
            <w:tcW w:w="3190" w:type="dxa"/>
            <w:tcBorders>
              <w:left w:val="single" w:sz="4" w:space="0" w:color="auto"/>
            </w:tcBorders>
          </w:tcPr>
          <w:p w14:paraId="25F30C82" w14:textId="77777777" w:rsidR="008E2B0B" w:rsidRPr="00E6358A" w:rsidRDefault="008E2B0B" w:rsidP="002957BE">
            <w:pPr>
              <w:spacing w:beforeAutospacing="0" w:afterAutospacing="0"/>
              <w:rPr>
                <w:rFonts w:ascii="Times New Roman" w:hAnsi="Times New Roman" w:cs="Times New Roman"/>
                <w:color w:val="000000" w:themeColor="text1"/>
                <w:sz w:val="24"/>
                <w:szCs w:val="24"/>
              </w:rPr>
            </w:pPr>
            <w:r w:rsidRPr="00E6358A">
              <w:rPr>
                <w:rFonts w:ascii="Book Antiqua" w:hAnsi="Book Antiqua"/>
                <w:color w:val="000000" w:themeColor="text1"/>
              </w:rPr>
              <w:t xml:space="preserve">Peoples Institute of Management Studies, </w:t>
            </w:r>
            <w:proofErr w:type="spellStart"/>
            <w:r w:rsidRPr="00E6358A">
              <w:rPr>
                <w:rFonts w:ascii="Book Antiqua" w:hAnsi="Book Antiqua"/>
                <w:color w:val="000000" w:themeColor="text1"/>
              </w:rPr>
              <w:t>Munnad</w:t>
            </w:r>
            <w:proofErr w:type="spellEnd"/>
            <w:r w:rsidRPr="00E6358A">
              <w:rPr>
                <w:rFonts w:ascii="Book Antiqua" w:hAnsi="Book Antiqua"/>
                <w:color w:val="000000" w:themeColor="text1"/>
              </w:rPr>
              <w:t>, Kasaragod District.</w:t>
            </w:r>
          </w:p>
        </w:tc>
        <w:tc>
          <w:tcPr>
            <w:tcW w:w="1243" w:type="dxa"/>
          </w:tcPr>
          <w:p w14:paraId="783393C4" w14:textId="77777777" w:rsidR="008E2B0B" w:rsidRPr="00E6358A" w:rsidRDefault="00AC1BB6" w:rsidP="002957BE">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04 November </w:t>
            </w:r>
            <w:r w:rsidR="008E2B0B" w:rsidRPr="00E6358A">
              <w:rPr>
                <w:rFonts w:ascii="Times New Roman" w:hAnsi="Times New Roman" w:cs="Times New Roman"/>
                <w:color w:val="000000" w:themeColor="text1"/>
                <w:sz w:val="24"/>
                <w:szCs w:val="24"/>
              </w:rPr>
              <w:t>2012</w:t>
            </w:r>
          </w:p>
        </w:tc>
      </w:tr>
      <w:tr w:rsidR="000B45AA" w:rsidRPr="00E6358A" w14:paraId="1567F025" w14:textId="77777777" w:rsidTr="002957BE">
        <w:tc>
          <w:tcPr>
            <w:tcW w:w="830" w:type="dxa"/>
          </w:tcPr>
          <w:p w14:paraId="6347650C" w14:textId="77777777" w:rsidR="008E2B0B" w:rsidRPr="00E6358A" w:rsidRDefault="008E2B0B"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w:t>
            </w:r>
          </w:p>
        </w:tc>
        <w:tc>
          <w:tcPr>
            <w:tcW w:w="1972" w:type="dxa"/>
          </w:tcPr>
          <w:p w14:paraId="44FC5999" w14:textId="77777777" w:rsidR="008E2B0B" w:rsidRPr="00E6358A" w:rsidRDefault="008E2B0B"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Guest Lecture</w:t>
            </w:r>
          </w:p>
        </w:tc>
        <w:tc>
          <w:tcPr>
            <w:tcW w:w="3043" w:type="dxa"/>
            <w:tcBorders>
              <w:right w:val="single" w:sz="4" w:space="0" w:color="auto"/>
            </w:tcBorders>
          </w:tcPr>
          <w:p w14:paraId="20060D10" w14:textId="77777777" w:rsidR="008E2B0B" w:rsidRPr="00E6358A" w:rsidRDefault="008E2B0B" w:rsidP="002957BE">
            <w:pPr>
              <w:pStyle w:val="BodyText"/>
              <w:jc w:val="left"/>
              <w:rPr>
                <w:b w:val="0"/>
                <w:color w:val="000000" w:themeColor="text1"/>
                <w:sz w:val="24"/>
                <w:szCs w:val="24"/>
              </w:rPr>
            </w:pPr>
            <w:r w:rsidRPr="00E6358A">
              <w:rPr>
                <w:b w:val="0"/>
                <w:color w:val="000000" w:themeColor="text1"/>
                <w:sz w:val="24"/>
                <w:szCs w:val="24"/>
              </w:rPr>
              <w:t>Issues of Taxation</w:t>
            </w:r>
          </w:p>
        </w:tc>
        <w:tc>
          <w:tcPr>
            <w:tcW w:w="3190" w:type="dxa"/>
            <w:tcBorders>
              <w:left w:val="single" w:sz="4" w:space="0" w:color="auto"/>
            </w:tcBorders>
          </w:tcPr>
          <w:p w14:paraId="232FE76C" w14:textId="77777777" w:rsidR="008E2B0B" w:rsidRPr="00E6358A" w:rsidRDefault="008E2B0B" w:rsidP="002957BE">
            <w:pPr>
              <w:pStyle w:val="BodyText"/>
              <w:jc w:val="left"/>
              <w:rPr>
                <w:b w:val="0"/>
                <w:color w:val="000000" w:themeColor="text1"/>
                <w:sz w:val="24"/>
                <w:szCs w:val="24"/>
              </w:rPr>
            </w:pPr>
            <w:r w:rsidRPr="00E6358A">
              <w:rPr>
                <w:rFonts w:eastAsiaTheme="minorHAnsi"/>
                <w:b w:val="0"/>
                <w:bCs w:val="0"/>
                <w:color w:val="000000" w:themeColor="text1"/>
                <w:sz w:val="24"/>
                <w:szCs w:val="24"/>
              </w:rPr>
              <w:t xml:space="preserve">Dept of BBM, St. Aloysius </w:t>
            </w:r>
            <w:proofErr w:type="gramStart"/>
            <w:r w:rsidRPr="00E6358A">
              <w:rPr>
                <w:rFonts w:eastAsiaTheme="minorHAnsi"/>
                <w:b w:val="0"/>
                <w:bCs w:val="0"/>
                <w:color w:val="000000" w:themeColor="text1"/>
                <w:sz w:val="24"/>
                <w:szCs w:val="24"/>
              </w:rPr>
              <w:t>College(</w:t>
            </w:r>
            <w:proofErr w:type="gramEnd"/>
            <w:r w:rsidRPr="00E6358A">
              <w:rPr>
                <w:rFonts w:eastAsiaTheme="minorHAnsi"/>
                <w:b w:val="0"/>
                <w:bCs w:val="0"/>
                <w:color w:val="000000" w:themeColor="text1"/>
                <w:sz w:val="24"/>
                <w:szCs w:val="24"/>
              </w:rPr>
              <w:t>Autonomous)  Mangalore</w:t>
            </w:r>
          </w:p>
        </w:tc>
        <w:tc>
          <w:tcPr>
            <w:tcW w:w="1243" w:type="dxa"/>
          </w:tcPr>
          <w:p w14:paraId="7FCDCE15" w14:textId="77777777" w:rsidR="008E2B0B" w:rsidRPr="00E6358A" w:rsidRDefault="008108E7" w:rsidP="002957BE">
            <w:pPr>
              <w:tabs>
                <w:tab w:val="left" w:pos="8280"/>
              </w:tabs>
              <w:jc w:val="center"/>
              <w:rPr>
                <w:rStyle w:val="yshortcuts"/>
                <w:rFonts w:ascii="Times New Roman" w:hAnsi="Times New Roman" w:cs="Times New Roman"/>
                <w:color w:val="000000" w:themeColor="text1"/>
                <w:sz w:val="24"/>
                <w:szCs w:val="24"/>
                <w:shd w:val="clear" w:color="auto" w:fill="FFFFFF"/>
              </w:rPr>
            </w:pPr>
            <w:r w:rsidRPr="00E6358A">
              <w:rPr>
                <w:rStyle w:val="yshortcuts"/>
                <w:rFonts w:ascii="Times New Roman" w:hAnsi="Times New Roman" w:cs="Times New Roman"/>
                <w:color w:val="000000" w:themeColor="text1"/>
                <w:sz w:val="24"/>
                <w:szCs w:val="24"/>
                <w:shd w:val="clear" w:color="auto" w:fill="FFFFFF"/>
              </w:rPr>
              <w:t xml:space="preserve">13 September </w:t>
            </w:r>
            <w:r w:rsidR="008E2B0B" w:rsidRPr="00E6358A">
              <w:rPr>
                <w:rStyle w:val="yshortcuts"/>
                <w:rFonts w:ascii="Times New Roman" w:hAnsi="Times New Roman" w:cs="Times New Roman"/>
                <w:color w:val="000000" w:themeColor="text1"/>
                <w:sz w:val="24"/>
                <w:szCs w:val="24"/>
                <w:shd w:val="clear" w:color="auto" w:fill="FFFFFF"/>
              </w:rPr>
              <w:t>2013</w:t>
            </w:r>
          </w:p>
        </w:tc>
      </w:tr>
      <w:tr w:rsidR="000B45AA" w:rsidRPr="00E6358A" w14:paraId="1901DADC" w14:textId="77777777" w:rsidTr="002957BE">
        <w:tc>
          <w:tcPr>
            <w:tcW w:w="830" w:type="dxa"/>
          </w:tcPr>
          <w:p w14:paraId="4F74804D" w14:textId="77777777" w:rsidR="008E2B0B" w:rsidRPr="00E6358A" w:rsidRDefault="008E2B0B"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3</w:t>
            </w:r>
          </w:p>
        </w:tc>
        <w:tc>
          <w:tcPr>
            <w:tcW w:w="1972" w:type="dxa"/>
          </w:tcPr>
          <w:p w14:paraId="436AE10A" w14:textId="77777777" w:rsidR="008E2B0B" w:rsidRPr="00E6358A" w:rsidRDefault="008108E7" w:rsidP="002957BE">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Rural </w:t>
            </w:r>
            <w:proofErr w:type="gramStart"/>
            <w:r w:rsidRPr="00E6358A">
              <w:rPr>
                <w:rFonts w:ascii="Times New Roman" w:hAnsi="Times New Roman" w:cs="Times New Roman"/>
                <w:color w:val="000000" w:themeColor="text1"/>
                <w:sz w:val="24"/>
                <w:szCs w:val="24"/>
              </w:rPr>
              <w:t xml:space="preserve">Exposure </w:t>
            </w:r>
            <w:r w:rsidR="008E2B0B" w:rsidRPr="00E6358A">
              <w:rPr>
                <w:rFonts w:ascii="Times New Roman" w:hAnsi="Times New Roman" w:cs="Times New Roman"/>
                <w:color w:val="000000" w:themeColor="text1"/>
                <w:sz w:val="24"/>
                <w:szCs w:val="24"/>
              </w:rPr>
              <w:t xml:space="preserve"> MBA</w:t>
            </w:r>
            <w:proofErr w:type="gramEnd"/>
          </w:p>
        </w:tc>
        <w:tc>
          <w:tcPr>
            <w:tcW w:w="3043" w:type="dxa"/>
            <w:tcBorders>
              <w:right w:val="single" w:sz="4" w:space="0" w:color="auto"/>
            </w:tcBorders>
          </w:tcPr>
          <w:p w14:paraId="76481904" w14:textId="77777777" w:rsidR="008E2B0B" w:rsidRPr="00E6358A" w:rsidRDefault="008E2B0B" w:rsidP="002957BE">
            <w:pPr>
              <w:tabs>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Does MBA Remain Rural?</w:t>
            </w:r>
          </w:p>
        </w:tc>
        <w:tc>
          <w:tcPr>
            <w:tcW w:w="3190" w:type="dxa"/>
            <w:tcBorders>
              <w:left w:val="single" w:sz="4" w:space="0" w:color="auto"/>
            </w:tcBorders>
          </w:tcPr>
          <w:p w14:paraId="46F4AD3B" w14:textId="77777777" w:rsidR="008E2B0B" w:rsidRPr="00E6358A" w:rsidRDefault="008E2B0B" w:rsidP="002957BE">
            <w:pPr>
              <w:pStyle w:val="BodyText"/>
              <w:jc w:val="left"/>
              <w:rPr>
                <w:color w:val="000000" w:themeColor="text1"/>
                <w:sz w:val="24"/>
                <w:szCs w:val="24"/>
              </w:rPr>
            </w:pPr>
            <w:r w:rsidRPr="00E6358A">
              <w:rPr>
                <w:rFonts w:eastAsiaTheme="minorHAnsi"/>
                <w:b w:val="0"/>
                <w:bCs w:val="0"/>
                <w:color w:val="000000" w:themeColor="text1"/>
                <w:sz w:val="24"/>
                <w:szCs w:val="24"/>
              </w:rPr>
              <w:t xml:space="preserve">Vimal Jyothi Institute of Management Studies </w:t>
            </w:r>
            <w:proofErr w:type="spellStart"/>
            <w:r w:rsidRPr="00E6358A">
              <w:rPr>
                <w:rFonts w:eastAsiaTheme="minorHAnsi"/>
                <w:b w:val="0"/>
                <w:bCs w:val="0"/>
                <w:color w:val="000000" w:themeColor="text1"/>
                <w:sz w:val="24"/>
                <w:szCs w:val="24"/>
              </w:rPr>
              <w:t>Chemperi</w:t>
            </w:r>
            <w:proofErr w:type="spellEnd"/>
            <w:r w:rsidRPr="00E6358A">
              <w:rPr>
                <w:rFonts w:eastAsiaTheme="minorHAnsi"/>
                <w:b w:val="0"/>
                <w:bCs w:val="0"/>
                <w:color w:val="000000" w:themeColor="text1"/>
                <w:sz w:val="24"/>
                <w:szCs w:val="24"/>
              </w:rPr>
              <w:t>, Kannur District.</w:t>
            </w:r>
          </w:p>
        </w:tc>
        <w:tc>
          <w:tcPr>
            <w:tcW w:w="1243" w:type="dxa"/>
          </w:tcPr>
          <w:p w14:paraId="33A69729" w14:textId="77777777" w:rsidR="008E2B0B" w:rsidRPr="00E6358A" w:rsidRDefault="00AC1BB6" w:rsidP="002957BE">
            <w:pPr>
              <w:tabs>
                <w:tab w:val="left" w:pos="8280"/>
              </w:tabs>
              <w:jc w:val="center"/>
              <w:rPr>
                <w:rStyle w:val="yshortcuts"/>
                <w:rFonts w:ascii="Times New Roman" w:hAnsi="Times New Roman" w:cs="Times New Roman"/>
                <w:color w:val="000000" w:themeColor="text1"/>
                <w:sz w:val="24"/>
                <w:szCs w:val="24"/>
                <w:shd w:val="clear" w:color="auto" w:fill="FFFFFF"/>
              </w:rPr>
            </w:pPr>
            <w:r w:rsidRPr="00E6358A">
              <w:rPr>
                <w:rStyle w:val="yshortcuts"/>
                <w:rFonts w:ascii="Times New Roman" w:hAnsi="Times New Roman" w:cs="Times New Roman"/>
                <w:color w:val="000000" w:themeColor="text1"/>
                <w:sz w:val="24"/>
                <w:szCs w:val="24"/>
                <w:shd w:val="clear" w:color="auto" w:fill="FFFFFF"/>
              </w:rPr>
              <w:t>6</w:t>
            </w:r>
            <w:r w:rsidR="008108E7" w:rsidRPr="00E6358A">
              <w:rPr>
                <w:rStyle w:val="yshortcuts"/>
                <w:rFonts w:ascii="Times New Roman" w:hAnsi="Times New Roman" w:cs="Times New Roman"/>
                <w:color w:val="000000" w:themeColor="text1"/>
                <w:sz w:val="24"/>
                <w:szCs w:val="24"/>
                <w:shd w:val="clear" w:color="auto" w:fill="FFFFFF"/>
              </w:rPr>
              <w:t xml:space="preserve">December </w:t>
            </w:r>
            <w:r w:rsidR="008E2B0B" w:rsidRPr="00E6358A">
              <w:rPr>
                <w:rStyle w:val="yshortcuts"/>
                <w:rFonts w:ascii="Times New Roman" w:hAnsi="Times New Roman" w:cs="Times New Roman"/>
                <w:color w:val="000000" w:themeColor="text1"/>
                <w:sz w:val="24"/>
                <w:szCs w:val="24"/>
                <w:shd w:val="clear" w:color="auto" w:fill="FFFFFF"/>
              </w:rPr>
              <w:t>2013</w:t>
            </w:r>
          </w:p>
        </w:tc>
      </w:tr>
      <w:tr w:rsidR="000B45AA" w:rsidRPr="00E6358A" w14:paraId="3113B7D0" w14:textId="77777777" w:rsidTr="002957BE">
        <w:tc>
          <w:tcPr>
            <w:tcW w:w="830" w:type="dxa"/>
          </w:tcPr>
          <w:p w14:paraId="7735F107" w14:textId="77777777" w:rsidR="008E2B0B" w:rsidRPr="00E6358A" w:rsidRDefault="008E2B0B"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4</w:t>
            </w:r>
          </w:p>
        </w:tc>
        <w:tc>
          <w:tcPr>
            <w:tcW w:w="1972" w:type="dxa"/>
          </w:tcPr>
          <w:p w14:paraId="6B6C81D7" w14:textId="77777777" w:rsidR="008E2B0B" w:rsidRPr="00E6358A" w:rsidRDefault="008E2B0B" w:rsidP="002957BE">
            <w:pPr>
              <w:tabs>
                <w:tab w:val="left" w:pos="8280"/>
              </w:tabs>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Chair Person</w:t>
            </w:r>
          </w:p>
        </w:tc>
        <w:tc>
          <w:tcPr>
            <w:tcW w:w="3043" w:type="dxa"/>
            <w:tcBorders>
              <w:right w:val="single" w:sz="4" w:space="0" w:color="auto"/>
            </w:tcBorders>
          </w:tcPr>
          <w:p w14:paraId="3CBE0F50" w14:textId="77777777" w:rsidR="008E2B0B" w:rsidRPr="00E6358A" w:rsidRDefault="008E2B0B" w:rsidP="002957BE">
            <w:pPr>
              <w:tabs>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Media Manthan</w:t>
            </w:r>
          </w:p>
        </w:tc>
        <w:tc>
          <w:tcPr>
            <w:tcW w:w="3190" w:type="dxa"/>
            <w:tcBorders>
              <w:left w:val="single" w:sz="4" w:space="0" w:color="auto"/>
            </w:tcBorders>
          </w:tcPr>
          <w:p w14:paraId="625E53CA" w14:textId="77777777" w:rsidR="008E2B0B" w:rsidRPr="00E6358A" w:rsidRDefault="008E2B0B" w:rsidP="002957BE">
            <w:pPr>
              <w:pStyle w:val="BodyText"/>
              <w:jc w:val="left"/>
              <w:rPr>
                <w:rFonts w:eastAsiaTheme="minorHAnsi"/>
                <w:b w:val="0"/>
                <w:bCs w:val="0"/>
                <w:color w:val="000000" w:themeColor="text1"/>
                <w:sz w:val="24"/>
                <w:szCs w:val="24"/>
              </w:rPr>
            </w:pPr>
            <w:r w:rsidRPr="00E6358A">
              <w:rPr>
                <w:rFonts w:eastAsiaTheme="minorHAnsi"/>
                <w:b w:val="0"/>
                <w:bCs w:val="0"/>
                <w:color w:val="000000" w:themeColor="text1"/>
                <w:sz w:val="24"/>
                <w:szCs w:val="24"/>
              </w:rPr>
              <w:t xml:space="preserve">Department of Mass Communication, St. Aloysius </w:t>
            </w:r>
            <w:proofErr w:type="gramStart"/>
            <w:r w:rsidRPr="00E6358A">
              <w:rPr>
                <w:rFonts w:eastAsiaTheme="minorHAnsi"/>
                <w:b w:val="0"/>
                <w:bCs w:val="0"/>
                <w:color w:val="000000" w:themeColor="text1"/>
                <w:sz w:val="24"/>
                <w:szCs w:val="24"/>
              </w:rPr>
              <w:t>College(</w:t>
            </w:r>
            <w:proofErr w:type="gramEnd"/>
            <w:r w:rsidRPr="00E6358A">
              <w:rPr>
                <w:rFonts w:eastAsiaTheme="minorHAnsi"/>
                <w:b w:val="0"/>
                <w:bCs w:val="0"/>
                <w:color w:val="000000" w:themeColor="text1"/>
                <w:sz w:val="24"/>
                <w:szCs w:val="24"/>
              </w:rPr>
              <w:t>Autonomous)  Mangalore</w:t>
            </w:r>
          </w:p>
        </w:tc>
        <w:tc>
          <w:tcPr>
            <w:tcW w:w="1243" w:type="dxa"/>
          </w:tcPr>
          <w:p w14:paraId="57C16385" w14:textId="77777777" w:rsidR="008E2B0B" w:rsidRPr="00E6358A" w:rsidRDefault="00AC1BB6" w:rsidP="002957BE">
            <w:pPr>
              <w:tabs>
                <w:tab w:val="left" w:pos="8280"/>
              </w:tabs>
              <w:jc w:val="center"/>
              <w:rPr>
                <w:rStyle w:val="yshortcuts"/>
                <w:rFonts w:ascii="Times New Roman" w:hAnsi="Times New Roman" w:cs="Times New Roman"/>
                <w:color w:val="000000" w:themeColor="text1"/>
                <w:sz w:val="24"/>
                <w:szCs w:val="24"/>
                <w:shd w:val="clear" w:color="auto" w:fill="FFFFFF"/>
              </w:rPr>
            </w:pPr>
            <w:r w:rsidRPr="00E6358A">
              <w:rPr>
                <w:rStyle w:val="yshortcuts"/>
                <w:rFonts w:ascii="Times New Roman" w:hAnsi="Times New Roman" w:cs="Times New Roman"/>
                <w:color w:val="000000" w:themeColor="text1"/>
                <w:sz w:val="24"/>
                <w:szCs w:val="24"/>
                <w:shd w:val="clear" w:color="auto" w:fill="FFFFFF"/>
              </w:rPr>
              <w:t xml:space="preserve">21 February </w:t>
            </w:r>
            <w:r w:rsidR="008E2B0B" w:rsidRPr="00E6358A">
              <w:rPr>
                <w:rStyle w:val="yshortcuts"/>
                <w:rFonts w:ascii="Times New Roman" w:hAnsi="Times New Roman" w:cs="Times New Roman"/>
                <w:color w:val="000000" w:themeColor="text1"/>
                <w:sz w:val="24"/>
                <w:szCs w:val="24"/>
                <w:shd w:val="clear" w:color="auto" w:fill="FFFFFF"/>
              </w:rPr>
              <w:t>2014</w:t>
            </w:r>
          </w:p>
        </w:tc>
      </w:tr>
      <w:tr w:rsidR="000B45AA" w:rsidRPr="00E6358A" w14:paraId="388C0139" w14:textId="77777777" w:rsidTr="002957BE">
        <w:tc>
          <w:tcPr>
            <w:tcW w:w="830" w:type="dxa"/>
          </w:tcPr>
          <w:p w14:paraId="5C7F7FE0" w14:textId="77777777" w:rsidR="00AC1BB6" w:rsidRPr="00E6358A" w:rsidRDefault="00AC1BB6"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5</w:t>
            </w:r>
          </w:p>
        </w:tc>
        <w:tc>
          <w:tcPr>
            <w:tcW w:w="1972" w:type="dxa"/>
          </w:tcPr>
          <w:p w14:paraId="2259A1FF" w14:textId="77777777" w:rsidR="00AC1BB6" w:rsidRPr="00E6358A" w:rsidRDefault="00AC1BB6"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Guest Lecture</w:t>
            </w:r>
          </w:p>
          <w:p w14:paraId="63A88382" w14:textId="77777777" w:rsidR="00AC1BB6" w:rsidRPr="00E6358A" w:rsidRDefault="00AC1BB6" w:rsidP="002957BE">
            <w:pPr>
              <w:tabs>
                <w:tab w:val="left" w:pos="1062"/>
                <w:tab w:val="left" w:pos="8280"/>
              </w:tabs>
              <w:jc w:val="both"/>
              <w:rPr>
                <w:rFonts w:ascii="Times New Roman" w:hAnsi="Times New Roman" w:cs="Times New Roman"/>
                <w:color w:val="000000" w:themeColor="text1"/>
                <w:sz w:val="24"/>
                <w:szCs w:val="24"/>
              </w:rPr>
            </w:pPr>
          </w:p>
        </w:tc>
        <w:tc>
          <w:tcPr>
            <w:tcW w:w="3043" w:type="dxa"/>
            <w:tcBorders>
              <w:right w:val="single" w:sz="4" w:space="0" w:color="auto"/>
            </w:tcBorders>
          </w:tcPr>
          <w:p w14:paraId="52CA0431" w14:textId="77777777" w:rsidR="00AC1BB6" w:rsidRPr="00E6358A" w:rsidRDefault="00AC1BB6"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Foreign Exchange</w:t>
            </w:r>
          </w:p>
        </w:tc>
        <w:tc>
          <w:tcPr>
            <w:tcW w:w="3190" w:type="dxa"/>
            <w:tcBorders>
              <w:left w:val="single" w:sz="4" w:space="0" w:color="auto"/>
            </w:tcBorders>
          </w:tcPr>
          <w:p w14:paraId="2B0FB035" w14:textId="77777777" w:rsidR="00AC1BB6" w:rsidRPr="00E6358A" w:rsidRDefault="00AC1BB6" w:rsidP="002957BE">
            <w:pPr>
              <w:pStyle w:val="BodyText"/>
              <w:tabs>
                <w:tab w:val="left" w:pos="1062"/>
                <w:tab w:val="left" w:pos="8280"/>
              </w:tabs>
              <w:jc w:val="left"/>
              <w:rPr>
                <w:rFonts w:eastAsiaTheme="minorHAnsi"/>
                <w:b w:val="0"/>
                <w:bCs w:val="0"/>
                <w:color w:val="000000" w:themeColor="text1"/>
                <w:sz w:val="24"/>
                <w:szCs w:val="24"/>
              </w:rPr>
            </w:pPr>
            <w:r w:rsidRPr="00E6358A">
              <w:rPr>
                <w:rFonts w:eastAsiaTheme="minorHAnsi"/>
                <w:b w:val="0"/>
                <w:bCs w:val="0"/>
                <w:color w:val="000000" w:themeColor="text1"/>
                <w:sz w:val="24"/>
                <w:szCs w:val="24"/>
              </w:rPr>
              <w:t xml:space="preserve">Sri </w:t>
            </w:r>
            <w:proofErr w:type="spellStart"/>
            <w:r w:rsidRPr="00E6358A">
              <w:rPr>
                <w:rFonts w:eastAsiaTheme="minorHAnsi"/>
                <w:b w:val="0"/>
                <w:bCs w:val="0"/>
                <w:color w:val="000000" w:themeColor="text1"/>
                <w:sz w:val="24"/>
                <w:szCs w:val="24"/>
              </w:rPr>
              <w:t>DharmasthalaManjunatheswara</w:t>
            </w:r>
            <w:proofErr w:type="spellEnd"/>
            <w:r w:rsidRPr="00E6358A">
              <w:rPr>
                <w:rFonts w:eastAsiaTheme="minorHAnsi"/>
                <w:b w:val="0"/>
                <w:bCs w:val="0"/>
                <w:color w:val="000000" w:themeColor="text1"/>
                <w:sz w:val="24"/>
                <w:szCs w:val="24"/>
              </w:rPr>
              <w:t xml:space="preserve"> college, </w:t>
            </w:r>
            <w:proofErr w:type="spellStart"/>
            <w:r w:rsidRPr="00E6358A">
              <w:rPr>
                <w:rFonts w:eastAsiaTheme="minorHAnsi"/>
                <w:b w:val="0"/>
                <w:bCs w:val="0"/>
                <w:color w:val="000000" w:themeColor="text1"/>
                <w:sz w:val="24"/>
                <w:szCs w:val="24"/>
              </w:rPr>
              <w:t>Ujre</w:t>
            </w:r>
            <w:proofErr w:type="spellEnd"/>
            <w:r w:rsidR="00D35D76" w:rsidRPr="00E6358A">
              <w:rPr>
                <w:rFonts w:eastAsiaTheme="minorHAnsi"/>
                <w:b w:val="0"/>
                <w:bCs w:val="0"/>
                <w:color w:val="000000" w:themeColor="text1"/>
                <w:sz w:val="24"/>
                <w:szCs w:val="24"/>
              </w:rPr>
              <w:t>.</w:t>
            </w:r>
          </w:p>
        </w:tc>
        <w:tc>
          <w:tcPr>
            <w:tcW w:w="1243" w:type="dxa"/>
          </w:tcPr>
          <w:p w14:paraId="13E7A405" w14:textId="77777777" w:rsidR="00AC1BB6" w:rsidRPr="00E6358A" w:rsidRDefault="00AC1BB6" w:rsidP="002957BE">
            <w:pPr>
              <w:tabs>
                <w:tab w:val="left" w:pos="1062"/>
                <w:tab w:val="left" w:pos="8280"/>
              </w:tabs>
              <w:jc w:val="center"/>
              <w:rPr>
                <w:color w:val="000000" w:themeColor="text1"/>
              </w:rPr>
            </w:pPr>
            <w:r w:rsidRPr="00E6358A">
              <w:rPr>
                <w:rFonts w:ascii="Times New Roman" w:hAnsi="Times New Roman" w:cs="Times New Roman"/>
                <w:color w:val="000000" w:themeColor="text1"/>
                <w:sz w:val="24"/>
                <w:szCs w:val="24"/>
              </w:rPr>
              <w:t>26 April 2014</w:t>
            </w:r>
          </w:p>
        </w:tc>
      </w:tr>
      <w:tr w:rsidR="000B45AA" w:rsidRPr="00E6358A" w14:paraId="13D2E210" w14:textId="77777777" w:rsidTr="002957BE">
        <w:tc>
          <w:tcPr>
            <w:tcW w:w="830" w:type="dxa"/>
          </w:tcPr>
          <w:p w14:paraId="6E17C464" w14:textId="77777777" w:rsidR="008108E7" w:rsidRPr="00E6358A" w:rsidRDefault="008108E7"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6</w:t>
            </w:r>
          </w:p>
        </w:tc>
        <w:tc>
          <w:tcPr>
            <w:tcW w:w="1972" w:type="dxa"/>
          </w:tcPr>
          <w:p w14:paraId="20D6249E"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Resource </w:t>
            </w:r>
            <w:r w:rsidR="00343210" w:rsidRPr="00E6358A">
              <w:rPr>
                <w:rFonts w:ascii="Times New Roman" w:hAnsi="Times New Roman" w:cs="Times New Roman"/>
                <w:color w:val="000000" w:themeColor="text1"/>
                <w:sz w:val="24"/>
                <w:szCs w:val="24"/>
              </w:rPr>
              <w:t xml:space="preserve">Person </w:t>
            </w:r>
            <w:r w:rsidRPr="00E6358A">
              <w:rPr>
                <w:rFonts w:ascii="Times New Roman" w:hAnsi="Times New Roman" w:cs="Times New Roman"/>
                <w:color w:val="000000" w:themeColor="text1"/>
                <w:sz w:val="24"/>
                <w:szCs w:val="24"/>
              </w:rPr>
              <w:t xml:space="preserve">National </w:t>
            </w:r>
            <w:r w:rsidR="00343210" w:rsidRPr="00E6358A">
              <w:rPr>
                <w:rFonts w:ascii="Times New Roman" w:hAnsi="Times New Roman" w:cs="Times New Roman"/>
                <w:color w:val="000000" w:themeColor="text1"/>
                <w:sz w:val="24"/>
                <w:szCs w:val="24"/>
              </w:rPr>
              <w:t>Seminar</w:t>
            </w:r>
          </w:p>
        </w:tc>
        <w:tc>
          <w:tcPr>
            <w:tcW w:w="3043" w:type="dxa"/>
            <w:tcBorders>
              <w:right w:val="single" w:sz="4" w:space="0" w:color="auto"/>
            </w:tcBorders>
          </w:tcPr>
          <w:p w14:paraId="524797A4"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Delving in to Missing Women: </w:t>
            </w:r>
            <w:r w:rsidR="00B14870" w:rsidRPr="00E6358A">
              <w:rPr>
                <w:rFonts w:ascii="Times New Roman" w:hAnsi="Times New Roman" w:cs="Times New Roman"/>
                <w:color w:val="000000" w:themeColor="text1"/>
                <w:sz w:val="24"/>
                <w:szCs w:val="24"/>
              </w:rPr>
              <w:t xml:space="preserve">A </w:t>
            </w:r>
            <w:proofErr w:type="spellStart"/>
            <w:r w:rsidR="00B14870" w:rsidRPr="00E6358A">
              <w:rPr>
                <w:rFonts w:ascii="Times New Roman" w:hAnsi="Times New Roman" w:cs="Times New Roman"/>
                <w:color w:val="000000" w:themeColor="text1"/>
                <w:sz w:val="24"/>
                <w:szCs w:val="24"/>
              </w:rPr>
              <w:t>Multi D</w:t>
            </w:r>
            <w:r w:rsidRPr="00E6358A">
              <w:rPr>
                <w:rFonts w:ascii="Times New Roman" w:hAnsi="Times New Roman" w:cs="Times New Roman"/>
                <w:color w:val="000000" w:themeColor="text1"/>
                <w:sz w:val="24"/>
                <w:szCs w:val="24"/>
              </w:rPr>
              <w:t>isciplinary</w:t>
            </w:r>
            <w:proofErr w:type="spellEnd"/>
            <w:r w:rsidRPr="00E6358A">
              <w:rPr>
                <w:rFonts w:ascii="Times New Roman" w:hAnsi="Times New Roman" w:cs="Times New Roman"/>
                <w:color w:val="000000" w:themeColor="text1"/>
                <w:sz w:val="24"/>
                <w:szCs w:val="24"/>
              </w:rPr>
              <w:t xml:space="preserve"> Discourse on Emerging Gender Issues</w:t>
            </w:r>
            <w:r w:rsidR="00A86F21" w:rsidRPr="00E6358A">
              <w:rPr>
                <w:rFonts w:ascii="Times New Roman" w:hAnsi="Times New Roman" w:cs="Times New Roman"/>
                <w:color w:val="000000" w:themeColor="text1"/>
                <w:sz w:val="24"/>
                <w:szCs w:val="24"/>
              </w:rPr>
              <w:t>.</w:t>
            </w:r>
          </w:p>
        </w:tc>
        <w:tc>
          <w:tcPr>
            <w:tcW w:w="3190" w:type="dxa"/>
            <w:tcBorders>
              <w:left w:val="single" w:sz="4" w:space="0" w:color="auto"/>
            </w:tcBorders>
          </w:tcPr>
          <w:p w14:paraId="1F914B0B"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Panampilly</w:t>
            </w:r>
            <w:proofErr w:type="spellEnd"/>
            <w:r w:rsidRPr="00E6358A">
              <w:rPr>
                <w:rFonts w:ascii="Times New Roman" w:hAnsi="Times New Roman" w:cs="Times New Roman"/>
                <w:color w:val="000000" w:themeColor="text1"/>
                <w:sz w:val="24"/>
                <w:szCs w:val="24"/>
              </w:rPr>
              <w:t xml:space="preserve"> Memorial Govt. College, </w:t>
            </w:r>
            <w:proofErr w:type="spellStart"/>
            <w:r w:rsidRPr="00E6358A">
              <w:rPr>
                <w:rFonts w:ascii="Times New Roman" w:hAnsi="Times New Roman" w:cs="Times New Roman"/>
                <w:color w:val="000000" w:themeColor="text1"/>
                <w:sz w:val="24"/>
                <w:szCs w:val="24"/>
              </w:rPr>
              <w:t>Chalakkudy</w:t>
            </w:r>
            <w:proofErr w:type="spellEnd"/>
            <w:r w:rsidRPr="00E6358A">
              <w:rPr>
                <w:rFonts w:ascii="Times New Roman" w:hAnsi="Times New Roman" w:cs="Times New Roman"/>
                <w:color w:val="000000" w:themeColor="text1"/>
                <w:sz w:val="24"/>
                <w:szCs w:val="24"/>
              </w:rPr>
              <w:t>.</w:t>
            </w:r>
          </w:p>
        </w:tc>
        <w:tc>
          <w:tcPr>
            <w:tcW w:w="1243" w:type="dxa"/>
          </w:tcPr>
          <w:p w14:paraId="23F89E05" w14:textId="77777777" w:rsidR="008108E7" w:rsidRPr="00E6358A" w:rsidRDefault="008108E7"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11 December 201</w:t>
            </w:r>
            <w:r w:rsidR="00A86F21" w:rsidRPr="00E6358A">
              <w:rPr>
                <w:rFonts w:ascii="Times New Roman" w:hAnsi="Times New Roman" w:cs="Times New Roman"/>
                <w:color w:val="000000" w:themeColor="text1"/>
                <w:sz w:val="24"/>
                <w:szCs w:val="24"/>
              </w:rPr>
              <w:t>4</w:t>
            </w:r>
          </w:p>
        </w:tc>
      </w:tr>
      <w:tr w:rsidR="000B45AA" w:rsidRPr="00E6358A" w14:paraId="01F44492" w14:textId="77777777" w:rsidTr="002957BE">
        <w:tc>
          <w:tcPr>
            <w:tcW w:w="830" w:type="dxa"/>
          </w:tcPr>
          <w:p w14:paraId="1C3734CA" w14:textId="77777777" w:rsidR="008108E7" w:rsidRPr="00E6358A" w:rsidRDefault="008108E7"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lastRenderedPageBreak/>
              <w:t>7</w:t>
            </w:r>
          </w:p>
        </w:tc>
        <w:tc>
          <w:tcPr>
            <w:tcW w:w="1972" w:type="dxa"/>
          </w:tcPr>
          <w:p w14:paraId="0CF0ECF9"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Chaired </w:t>
            </w:r>
            <w:r w:rsidR="00343210" w:rsidRPr="00E6358A">
              <w:rPr>
                <w:rFonts w:ascii="Times New Roman" w:hAnsi="Times New Roman" w:cs="Times New Roman"/>
                <w:color w:val="000000" w:themeColor="text1"/>
                <w:sz w:val="24"/>
                <w:szCs w:val="24"/>
              </w:rPr>
              <w:t>Paper Presentation Session</w:t>
            </w:r>
            <w:r w:rsidRPr="00E6358A">
              <w:rPr>
                <w:rFonts w:ascii="Times New Roman" w:hAnsi="Times New Roman" w:cs="Times New Roman"/>
                <w:color w:val="000000" w:themeColor="text1"/>
                <w:sz w:val="24"/>
                <w:szCs w:val="24"/>
              </w:rPr>
              <w:t>.</w:t>
            </w:r>
          </w:p>
        </w:tc>
        <w:tc>
          <w:tcPr>
            <w:tcW w:w="3043" w:type="dxa"/>
            <w:tcBorders>
              <w:right w:val="single" w:sz="4" w:space="0" w:color="auto"/>
            </w:tcBorders>
          </w:tcPr>
          <w:p w14:paraId="11BFB9CB"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Media Manthan</w:t>
            </w:r>
          </w:p>
          <w:p w14:paraId="0347501B"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p>
        </w:tc>
        <w:tc>
          <w:tcPr>
            <w:tcW w:w="3190" w:type="dxa"/>
            <w:tcBorders>
              <w:left w:val="single" w:sz="4" w:space="0" w:color="auto"/>
            </w:tcBorders>
          </w:tcPr>
          <w:p w14:paraId="61D8C77D" w14:textId="77777777" w:rsidR="008108E7" w:rsidRPr="00E6358A" w:rsidRDefault="008108E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Department of MCMS, St Aloysius College Mangalore</w:t>
            </w:r>
          </w:p>
        </w:tc>
        <w:tc>
          <w:tcPr>
            <w:tcW w:w="1243" w:type="dxa"/>
          </w:tcPr>
          <w:p w14:paraId="546A02A5" w14:textId="77777777" w:rsidR="008108E7" w:rsidRPr="00E6358A" w:rsidRDefault="00A86F21"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17 January </w:t>
            </w:r>
            <w:r w:rsidR="008108E7" w:rsidRPr="00E6358A">
              <w:rPr>
                <w:rFonts w:ascii="Times New Roman" w:hAnsi="Times New Roman" w:cs="Times New Roman"/>
                <w:color w:val="000000" w:themeColor="text1"/>
                <w:sz w:val="24"/>
                <w:szCs w:val="24"/>
              </w:rPr>
              <w:t>2015</w:t>
            </w:r>
          </w:p>
        </w:tc>
      </w:tr>
      <w:tr w:rsidR="002957BE" w:rsidRPr="00E6358A" w14:paraId="3555778E" w14:textId="77777777" w:rsidTr="002957BE">
        <w:tc>
          <w:tcPr>
            <w:tcW w:w="830" w:type="dxa"/>
          </w:tcPr>
          <w:p w14:paraId="12F7333D" w14:textId="77777777" w:rsidR="00882EC6"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8</w:t>
            </w:r>
          </w:p>
        </w:tc>
        <w:tc>
          <w:tcPr>
            <w:tcW w:w="1972" w:type="dxa"/>
          </w:tcPr>
          <w:p w14:paraId="3075665B" w14:textId="77777777" w:rsidR="0005790E" w:rsidRPr="00E6358A" w:rsidRDefault="00882EC6"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r w:rsidR="0005790E" w:rsidRPr="00E6358A">
              <w:rPr>
                <w:rFonts w:ascii="Times New Roman" w:hAnsi="Times New Roman" w:cs="Times New Roman"/>
                <w:color w:val="000000" w:themeColor="text1"/>
                <w:sz w:val="24"/>
                <w:szCs w:val="24"/>
              </w:rPr>
              <w:t xml:space="preserve"> National Seminar</w:t>
            </w:r>
          </w:p>
        </w:tc>
        <w:tc>
          <w:tcPr>
            <w:tcW w:w="3043" w:type="dxa"/>
            <w:tcBorders>
              <w:right w:val="single" w:sz="4" w:space="0" w:color="auto"/>
            </w:tcBorders>
          </w:tcPr>
          <w:p w14:paraId="22E48E92" w14:textId="77777777" w:rsidR="00882EC6" w:rsidRPr="00E6358A" w:rsidRDefault="00A81155"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Teaching-Learning and Research: Changing perspectives.</w:t>
            </w:r>
          </w:p>
        </w:tc>
        <w:tc>
          <w:tcPr>
            <w:tcW w:w="3190" w:type="dxa"/>
            <w:tcBorders>
              <w:left w:val="single" w:sz="4" w:space="0" w:color="auto"/>
            </w:tcBorders>
          </w:tcPr>
          <w:p w14:paraId="353E44E4" w14:textId="77777777" w:rsidR="00A81155" w:rsidRPr="00E6358A" w:rsidRDefault="00A81155" w:rsidP="002957BE">
            <w:pPr>
              <w:spacing w:after="160"/>
              <w:contextualSpacing/>
              <w:jc w:val="both"/>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Nirmalagiri</w:t>
            </w:r>
            <w:proofErr w:type="spellEnd"/>
            <w:r w:rsidRPr="00E6358A">
              <w:rPr>
                <w:rFonts w:ascii="Times New Roman" w:hAnsi="Times New Roman" w:cs="Times New Roman"/>
                <w:color w:val="000000" w:themeColor="text1"/>
                <w:sz w:val="24"/>
                <w:szCs w:val="24"/>
              </w:rPr>
              <w:t xml:space="preserve"> College, Kannur, Kerala, on.</w:t>
            </w:r>
          </w:p>
          <w:p w14:paraId="30E5AE1A" w14:textId="77777777" w:rsidR="00882EC6" w:rsidRPr="00E6358A" w:rsidRDefault="00882EC6" w:rsidP="002957BE">
            <w:pPr>
              <w:tabs>
                <w:tab w:val="left" w:pos="1062"/>
                <w:tab w:val="left" w:pos="8280"/>
              </w:tabs>
              <w:rPr>
                <w:rFonts w:ascii="Times New Roman" w:hAnsi="Times New Roman" w:cs="Times New Roman"/>
                <w:color w:val="000000" w:themeColor="text1"/>
                <w:sz w:val="24"/>
                <w:szCs w:val="24"/>
              </w:rPr>
            </w:pPr>
          </w:p>
        </w:tc>
        <w:tc>
          <w:tcPr>
            <w:tcW w:w="1243" w:type="dxa"/>
          </w:tcPr>
          <w:p w14:paraId="7654FC06" w14:textId="77777777" w:rsidR="00882EC6" w:rsidRPr="00E6358A" w:rsidRDefault="00A81155"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28 July 2018</w:t>
            </w:r>
          </w:p>
        </w:tc>
      </w:tr>
      <w:tr w:rsidR="002957BE" w:rsidRPr="00E6358A" w14:paraId="7F9C9E79" w14:textId="77777777" w:rsidTr="002957BE">
        <w:tc>
          <w:tcPr>
            <w:tcW w:w="830" w:type="dxa"/>
          </w:tcPr>
          <w:p w14:paraId="2AD8425A" w14:textId="77777777" w:rsidR="00A81155"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9</w:t>
            </w:r>
          </w:p>
        </w:tc>
        <w:tc>
          <w:tcPr>
            <w:tcW w:w="1972" w:type="dxa"/>
          </w:tcPr>
          <w:p w14:paraId="45764046" w14:textId="77777777" w:rsidR="00A81155" w:rsidRPr="00E6358A" w:rsidRDefault="00A81155"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 National Seminar</w:t>
            </w:r>
          </w:p>
        </w:tc>
        <w:tc>
          <w:tcPr>
            <w:tcW w:w="3043" w:type="dxa"/>
            <w:tcBorders>
              <w:right w:val="single" w:sz="4" w:space="0" w:color="auto"/>
            </w:tcBorders>
          </w:tcPr>
          <w:p w14:paraId="648CA581" w14:textId="77777777" w:rsidR="00A81155" w:rsidRPr="00E6358A" w:rsidRDefault="00A81155"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Energy, Environment and Sustainable Development.</w:t>
            </w:r>
          </w:p>
        </w:tc>
        <w:tc>
          <w:tcPr>
            <w:tcW w:w="3190" w:type="dxa"/>
            <w:tcBorders>
              <w:left w:val="single" w:sz="4" w:space="0" w:color="auto"/>
            </w:tcBorders>
          </w:tcPr>
          <w:p w14:paraId="02B62B2C" w14:textId="77777777" w:rsidR="00A81155" w:rsidRPr="00E6358A" w:rsidRDefault="00A81155" w:rsidP="002957BE">
            <w:pPr>
              <w:spacing w:after="160"/>
              <w:contextualSpacing/>
              <w:jc w:val="both"/>
              <w:rPr>
                <w:color w:val="000000" w:themeColor="text1"/>
              </w:rPr>
            </w:pPr>
            <w:r w:rsidRPr="00E6358A">
              <w:rPr>
                <w:rFonts w:ascii="Times New Roman" w:hAnsi="Times New Roman" w:cs="Times New Roman"/>
                <w:color w:val="000000" w:themeColor="text1"/>
                <w:sz w:val="24"/>
                <w:szCs w:val="24"/>
              </w:rPr>
              <w:t xml:space="preserve">NSS Hindu College, </w:t>
            </w:r>
            <w:proofErr w:type="spellStart"/>
            <w:r w:rsidRPr="00E6358A">
              <w:rPr>
                <w:rFonts w:ascii="Times New Roman" w:hAnsi="Times New Roman" w:cs="Times New Roman"/>
                <w:color w:val="000000" w:themeColor="text1"/>
                <w:sz w:val="24"/>
                <w:szCs w:val="24"/>
              </w:rPr>
              <w:t>Changanacherry</w:t>
            </w:r>
            <w:proofErr w:type="spellEnd"/>
            <w:r w:rsidRPr="00E6358A">
              <w:rPr>
                <w:rFonts w:ascii="Times New Roman" w:hAnsi="Times New Roman" w:cs="Times New Roman"/>
                <w:color w:val="000000" w:themeColor="text1"/>
                <w:sz w:val="24"/>
                <w:szCs w:val="24"/>
              </w:rPr>
              <w:t>, in collaboration with Mahatma Gandhi University Kottayam.</w:t>
            </w:r>
          </w:p>
        </w:tc>
        <w:tc>
          <w:tcPr>
            <w:tcW w:w="1243" w:type="dxa"/>
          </w:tcPr>
          <w:p w14:paraId="21A2DA47" w14:textId="77777777" w:rsidR="00A81155" w:rsidRPr="00E6358A" w:rsidRDefault="00A81155"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9</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and 10</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August, 2018.</w:t>
            </w:r>
          </w:p>
        </w:tc>
      </w:tr>
      <w:tr w:rsidR="002957BE" w:rsidRPr="00E6358A" w14:paraId="011027FA" w14:textId="77777777" w:rsidTr="002957BE">
        <w:tc>
          <w:tcPr>
            <w:tcW w:w="830" w:type="dxa"/>
          </w:tcPr>
          <w:p w14:paraId="36788025" w14:textId="77777777" w:rsidR="003D522F"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10</w:t>
            </w:r>
          </w:p>
        </w:tc>
        <w:tc>
          <w:tcPr>
            <w:tcW w:w="1972" w:type="dxa"/>
          </w:tcPr>
          <w:p w14:paraId="47D8CC67" w14:textId="77777777" w:rsidR="003D522F" w:rsidRPr="00E6358A" w:rsidRDefault="003D522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Moderator</w:t>
            </w:r>
          </w:p>
        </w:tc>
        <w:tc>
          <w:tcPr>
            <w:tcW w:w="3043" w:type="dxa"/>
            <w:tcBorders>
              <w:right w:val="single" w:sz="4" w:space="0" w:color="auto"/>
            </w:tcBorders>
          </w:tcPr>
          <w:p w14:paraId="632677C3" w14:textId="77777777" w:rsidR="003D522F" w:rsidRPr="00E6358A" w:rsidRDefault="003D522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Samprathi, National Seminar</w:t>
            </w:r>
          </w:p>
        </w:tc>
        <w:tc>
          <w:tcPr>
            <w:tcW w:w="3190" w:type="dxa"/>
            <w:tcBorders>
              <w:left w:val="single" w:sz="4" w:space="0" w:color="auto"/>
            </w:tcBorders>
          </w:tcPr>
          <w:p w14:paraId="55CD66B4" w14:textId="77777777" w:rsidR="003D522F" w:rsidRPr="00E6358A" w:rsidRDefault="003D522F" w:rsidP="002957BE">
            <w:pPr>
              <w:spacing w:after="160"/>
              <w:contextualSpacing/>
              <w:jc w:val="both"/>
              <w:rPr>
                <w:rFonts w:ascii="Times New Roman" w:hAnsi="Times New Roman" w:cs="Times New Roman"/>
                <w:color w:val="000000" w:themeColor="text1"/>
                <w:sz w:val="24"/>
                <w:szCs w:val="24"/>
              </w:rPr>
            </w:pPr>
            <w:proofErr w:type="gramStart"/>
            <w:r w:rsidRPr="00E6358A">
              <w:rPr>
                <w:color w:val="000000" w:themeColor="text1"/>
              </w:rPr>
              <w:t xml:space="preserve">Post  </w:t>
            </w:r>
            <w:r w:rsidRPr="00E6358A">
              <w:rPr>
                <w:rFonts w:ascii="Times New Roman" w:hAnsi="Times New Roman" w:cs="Times New Roman"/>
                <w:color w:val="000000" w:themeColor="text1"/>
                <w:sz w:val="24"/>
                <w:szCs w:val="24"/>
              </w:rPr>
              <w:t>Graduate</w:t>
            </w:r>
            <w:proofErr w:type="gramEnd"/>
            <w:r w:rsidRPr="00E6358A">
              <w:rPr>
                <w:rFonts w:ascii="Times New Roman" w:hAnsi="Times New Roman" w:cs="Times New Roman"/>
                <w:color w:val="000000" w:themeColor="text1"/>
                <w:sz w:val="24"/>
                <w:szCs w:val="24"/>
              </w:rPr>
              <w:t xml:space="preserve"> Department Studies and Research in Social Work, St Aloysius College, Mangalore on </w:t>
            </w:r>
          </w:p>
        </w:tc>
        <w:tc>
          <w:tcPr>
            <w:tcW w:w="1243" w:type="dxa"/>
          </w:tcPr>
          <w:p w14:paraId="43E9F2B0" w14:textId="77777777" w:rsidR="003D522F" w:rsidRPr="00E6358A" w:rsidRDefault="003D522F"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26</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September 2018</w:t>
            </w:r>
          </w:p>
        </w:tc>
      </w:tr>
      <w:tr w:rsidR="003D522F" w:rsidRPr="00E6358A" w14:paraId="730139F7" w14:textId="77777777" w:rsidTr="002957BE">
        <w:tc>
          <w:tcPr>
            <w:tcW w:w="830" w:type="dxa"/>
          </w:tcPr>
          <w:p w14:paraId="63DA53B8" w14:textId="77777777" w:rsidR="003D522F"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11</w:t>
            </w:r>
          </w:p>
        </w:tc>
        <w:tc>
          <w:tcPr>
            <w:tcW w:w="1972" w:type="dxa"/>
          </w:tcPr>
          <w:p w14:paraId="49CAB8FF" w14:textId="77777777" w:rsidR="003D522F" w:rsidRPr="00E6358A" w:rsidRDefault="003D522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 National Seminar</w:t>
            </w:r>
          </w:p>
        </w:tc>
        <w:tc>
          <w:tcPr>
            <w:tcW w:w="3043" w:type="dxa"/>
            <w:tcBorders>
              <w:right w:val="single" w:sz="4" w:space="0" w:color="auto"/>
            </w:tcBorders>
          </w:tcPr>
          <w:p w14:paraId="0127FD4F" w14:textId="77777777" w:rsidR="003D522F" w:rsidRPr="00E6358A" w:rsidRDefault="003D522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Local Area Economic Development: Theories and Practices</w:t>
            </w:r>
          </w:p>
        </w:tc>
        <w:tc>
          <w:tcPr>
            <w:tcW w:w="3190" w:type="dxa"/>
            <w:tcBorders>
              <w:left w:val="single" w:sz="4" w:space="0" w:color="auto"/>
            </w:tcBorders>
          </w:tcPr>
          <w:p w14:paraId="762D7E09" w14:textId="77777777" w:rsidR="003D522F" w:rsidRPr="00E6358A" w:rsidRDefault="003D522F" w:rsidP="002957BE">
            <w:pPr>
              <w:spacing w:after="160"/>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Post Graduate Department of Economics, Govt. College, </w:t>
            </w:r>
            <w:proofErr w:type="spellStart"/>
            <w:r w:rsidRPr="00E6358A">
              <w:rPr>
                <w:rFonts w:ascii="Times New Roman" w:hAnsi="Times New Roman" w:cs="Times New Roman"/>
                <w:color w:val="000000" w:themeColor="text1"/>
                <w:sz w:val="24"/>
                <w:szCs w:val="24"/>
              </w:rPr>
              <w:t>Kattappana</w:t>
            </w:r>
            <w:proofErr w:type="spellEnd"/>
            <w:r w:rsidRPr="00E6358A">
              <w:rPr>
                <w:rFonts w:ascii="Times New Roman" w:hAnsi="Times New Roman" w:cs="Times New Roman"/>
                <w:color w:val="000000" w:themeColor="text1"/>
                <w:sz w:val="24"/>
                <w:szCs w:val="24"/>
              </w:rPr>
              <w:t>, Kerala.</w:t>
            </w:r>
          </w:p>
        </w:tc>
        <w:tc>
          <w:tcPr>
            <w:tcW w:w="1243" w:type="dxa"/>
          </w:tcPr>
          <w:p w14:paraId="4A492445" w14:textId="77777777" w:rsidR="003D522F" w:rsidRPr="00E6358A" w:rsidRDefault="003D522F"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29</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November 2018</w:t>
            </w:r>
          </w:p>
        </w:tc>
      </w:tr>
      <w:tr w:rsidR="003D522F" w:rsidRPr="00E6358A" w14:paraId="69A1AC59" w14:textId="77777777" w:rsidTr="002957BE">
        <w:tc>
          <w:tcPr>
            <w:tcW w:w="830" w:type="dxa"/>
          </w:tcPr>
          <w:p w14:paraId="11199CD6" w14:textId="77777777" w:rsidR="003D522F"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12</w:t>
            </w:r>
          </w:p>
        </w:tc>
        <w:tc>
          <w:tcPr>
            <w:tcW w:w="1972" w:type="dxa"/>
          </w:tcPr>
          <w:p w14:paraId="1EA28AFF" w14:textId="77777777" w:rsidR="003D522F" w:rsidRPr="00E6358A" w:rsidRDefault="003D522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Moderator</w:t>
            </w:r>
          </w:p>
        </w:tc>
        <w:tc>
          <w:tcPr>
            <w:tcW w:w="3043" w:type="dxa"/>
            <w:tcBorders>
              <w:right w:val="single" w:sz="4" w:space="0" w:color="auto"/>
            </w:tcBorders>
          </w:tcPr>
          <w:p w14:paraId="5CBB1687" w14:textId="77777777" w:rsidR="003D522F" w:rsidRPr="00E6358A" w:rsidRDefault="003D522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National Seminar “India </w:t>
            </w:r>
            <w:proofErr w:type="gramStart"/>
            <w:r w:rsidRPr="00E6358A">
              <w:rPr>
                <w:rFonts w:ascii="Times New Roman" w:hAnsi="Times New Roman" w:cs="Times New Roman"/>
                <w:color w:val="000000" w:themeColor="text1"/>
                <w:sz w:val="24"/>
                <w:szCs w:val="24"/>
              </w:rPr>
              <w:t>in  the</w:t>
            </w:r>
            <w:proofErr w:type="gramEnd"/>
            <w:r w:rsidRPr="00E6358A">
              <w:rPr>
                <w:rFonts w:ascii="Times New Roman" w:hAnsi="Times New Roman" w:cs="Times New Roman"/>
                <w:color w:val="000000" w:themeColor="text1"/>
                <w:sz w:val="24"/>
                <w:szCs w:val="24"/>
              </w:rPr>
              <w:t xml:space="preserve"> Web of Digitalization”</w:t>
            </w:r>
          </w:p>
        </w:tc>
        <w:tc>
          <w:tcPr>
            <w:tcW w:w="3190" w:type="dxa"/>
            <w:tcBorders>
              <w:left w:val="single" w:sz="4" w:space="0" w:color="auto"/>
            </w:tcBorders>
          </w:tcPr>
          <w:p w14:paraId="105C143C" w14:textId="77777777" w:rsidR="003D522F" w:rsidRPr="00E6358A" w:rsidRDefault="003D522F" w:rsidP="002957BE">
            <w:pPr>
              <w:spacing w:after="160"/>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Post Graduate Studies and Research in Economics and Commerce, St Aloysius College (Autonomous), Mangalore.</w:t>
            </w:r>
          </w:p>
        </w:tc>
        <w:tc>
          <w:tcPr>
            <w:tcW w:w="1243" w:type="dxa"/>
          </w:tcPr>
          <w:p w14:paraId="3780F772" w14:textId="77777777" w:rsidR="003D522F" w:rsidRPr="00E6358A" w:rsidRDefault="003D522F"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16</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January 2019.</w:t>
            </w:r>
          </w:p>
        </w:tc>
      </w:tr>
      <w:tr w:rsidR="00F365B1" w:rsidRPr="00E6358A" w14:paraId="1F27AF0D" w14:textId="77777777" w:rsidTr="002957BE">
        <w:tc>
          <w:tcPr>
            <w:tcW w:w="830" w:type="dxa"/>
          </w:tcPr>
          <w:p w14:paraId="7A5DCDA9" w14:textId="77777777" w:rsidR="00F365B1"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13</w:t>
            </w:r>
          </w:p>
        </w:tc>
        <w:tc>
          <w:tcPr>
            <w:tcW w:w="1972" w:type="dxa"/>
          </w:tcPr>
          <w:p w14:paraId="7BA7CBD8" w14:textId="77777777" w:rsidR="00F365B1" w:rsidRPr="00E6358A" w:rsidRDefault="00F365B1"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6F441C9F" w14:textId="77777777" w:rsidR="00F365B1" w:rsidRPr="00E6358A" w:rsidRDefault="00F365B1"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Focus 2018-19 PTA &amp; IQAC</w:t>
            </w:r>
          </w:p>
        </w:tc>
        <w:tc>
          <w:tcPr>
            <w:tcW w:w="3190" w:type="dxa"/>
            <w:tcBorders>
              <w:left w:val="single" w:sz="4" w:space="0" w:color="auto"/>
            </w:tcBorders>
          </w:tcPr>
          <w:p w14:paraId="230AE30B" w14:textId="77777777" w:rsidR="00F365B1" w:rsidRPr="00E6358A" w:rsidRDefault="00F365B1" w:rsidP="002957BE">
            <w:pPr>
              <w:spacing w:after="160"/>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Sree Narayana College Kannur </w:t>
            </w:r>
          </w:p>
          <w:p w14:paraId="73B4EA65" w14:textId="77777777" w:rsidR="00F365B1" w:rsidRPr="00E6358A" w:rsidRDefault="00F365B1" w:rsidP="002957BE">
            <w:pPr>
              <w:spacing w:after="160"/>
              <w:contextualSpacing/>
              <w:jc w:val="both"/>
              <w:rPr>
                <w:rFonts w:ascii="Times New Roman" w:hAnsi="Times New Roman" w:cs="Times New Roman"/>
                <w:color w:val="000000" w:themeColor="text1"/>
                <w:sz w:val="24"/>
                <w:szCs w:val="24"/>
              </w:rPr>
            </w:pPr>
          </w:p>
        </w:tc>
        <w:tc>
          <w:tcPr>
            <w:tcW w:w="1243" w:type="dxa"/>
          </w:tcPr>
          <w:p w14:paraId="7E9116E1" w14:textId="77777777" w:rsidR="00F365B1" w:rsidRPr="00E6358A" w:rsidRDefault="00F365B1"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6</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February 2019.</w:t>
            </w:r>
          </w:p>
        </w:tc>
      </w:tr>
      <w:tr w:rsidR="000B45AA" w:rsidRPr="00E6358A" w14:paraId="2DDFAE5F" w14:textId="77777777" w:rsidTr="002957BE">
        <w:tc>
          <w:tcPr>
            <w:tcW w:w="830" w:type="dxa"/>
          </w:tcPr>
          <w:p w14:paraId="50733C32" w14:textId="77777777" w:rsidR="006E6E5B"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14</w:t>
            </w:r>
          </w:p>
        </w:tc>
        <w:tc>
          <w:tcPr>
            <w:tcW w:w="1972" w:type="dxa"/>
          </w:tcPr>
          <w:p w14:paraId="6FD92606" w14:textId="77777777" w:rsidR="006E6E5B" w:rsidRPr="00E6358A" w:rsidRDefault="006E6E5B"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Resource person for the </w:t>
            </w:r>
            <w:proofErr w:type="gramStart"/>
            <w:r w:rsidRPr="00E6358A">
              <w:rPr>
                <w:rFonts w:ascii="Times New Roman" w:hAnsi="Times New Roman" w:cs="Times New Roman"/>
                <w:color w:val="000000" w:themeColor="text1"/>
                <w:sz w:val="24"/>
                <w:szCs w:val="24"/>
              </w:rPr>
              <w:t>three day</w:t>
            </w:r>
            <w:proofErr w:type="gramEnd"/>
            <w:r w:rsidRPr="00E6358A">
              <w:rPr>
                <w:rFonts w:ascii="Times New Roman" w:hAnsi="Times New Roman" w:cs="Times New Roman"/>
                <w:color w:val="000000" w:themeColor="text1"/>
                <w:sz w:val="24"/>
                <w:szCs w:val="24"/>
              </w:rPr>
              <w:t xml:space="preserve"> National Workshop</w:t>
            </w:r>
          </w:p>
        </w:tc>
        <w:tc>
          <w:tcPr>
            <w:tcW w:w="3043" w:type="dxa"/>
            <w:tcBorders>
              <w:right w:val="single" w:sz="4" w:space="0" w:color="auto"/>
            </w:tcBorders>
          </w:tcPr>
          <w:p w14:paraId="7894A88A" w14:textId="77777777" w:rsidR="006E6E5B" w:rsidRPr="00E6358A" w:rsidRDefault="006E6E5B"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“Application of Econometrics in Social Science Research”</w:t>
            </w:r>
          </w:p>
        </w:tc>
        <w:tc>
          <w:tcPr>
            <w:tcW w:w="3190" w:type="dxa"/>
            <w:tcBorders>
              <w:left w:val="single" w:sz="4" w:space="0" w:color="auto"/>
            </w:tcBorders>
          </w:tcPr>
          <w:p w14:paraId="7A12B9C7" w14:textId="77777777" w:rsidR="006E6E5B" w:rsidRPr="00E6358A" w:rsidRDefault="006E6E5B"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EKNM Govt. College, </w:t>
            </w:r>
            <w:proofErr w:type="spellStart"/>
            <w:r w:rsidRPr="00E6358A">
              <w:rPr>
                <w:rFonts w:ascii="Times New Roman" w:hAnsi="Times New Roman" w:cs="Times New Roman"/>
                <w:color w:val="000000" w:themeColor="text1"/>
                <w:sz w:val="24"/>
                <w:szCs w:val="24"/>
              </w:rPr>
              <w:t>Elerithattu</w:t>
            </w:r>
            <w:proofErr w:type="spellEnd"/>
            <w:r w:rsidRPr="00E6358A">
              <w:rPr>
                <w:rFonts w:ascii="Times New Roman" w:hAnsi="Times New Roman" w:cs="Times New Roman"/>
                <w:color w:val="000000" w:themeColor="text1"/>
                <w:sz w:val="24"/>
                <w:szCs w:val="24"/>
              </w:rPr>
              <w:t>, Kasaragod, Kerala.</w:t>
            </w:r>
          </w:p>
          <w:p w14:paraId="3B6E0D0A" w14:textId="77777777" w:rsidR="006E6E5B" w:rsidRPr="00E6358A" w:rsidRDefault="006E6E5B" w:rsidP="002957BE">
            <w:pPr>
              <w:tabs>
                <w:tab w:val="left" w:pos="1062"/>
                <w:tab w:val="left" w:pos="8280"/>
              </w:tabs>
              <w:rPr>
                <w:rFonts w:ascii="Times New Roman" w:hAnsi="Times New Roman" w:cs="Times New Roman"/>
                <w:color w:val="000000" w:themeColor="text1"/>
                <w:sz w:val="24"/>
                <w:szCs w:val="24"/>
              </w:rPr>
            </w:pPr>
          </w:p>
        </w:tc>
        <w:tc>
          <w:tcPr>
            <w:tcW w:w="1243" w:type="dxa"/>
          </w:tcPr>
          <w:p w14:paraId="07F71B51" w14:textId="77777777" w:rsidR="006E6E5B" w:rsidRPr="00E6358A" w:rsidRDefault="006E6E5B"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21</w:t>
            </w:r>
            <w:r w:rsidRPr="00E6358A">
              <w:rPr>
                <w:rFonts w:ascii="Times New Roman" w:hAnsi="Times New Roman" w:cs="Times New Roman"/>
                <w:color w:val="000000" w:themeColor="text1"/>
                <w:sz w:val="24"/>
                <w:szCs w:val="24"/>
                <w:vertAlign w:val="superscript"/>
              </w:rPr>
              <w:t>st</w:t>
            </w:r>
            <w:r w:rsidRPr="00E6358A">
              <w:rPr>
                <w:rFonts w:ascii="Times New Roman" w:hAnsi="Times New Roman" w:cs="Times New Roman"/>
                <w:color w:val="000000" w:themeColor="text1"/>
                <w:sz w:val="24"/>
                <w:szCs w:val="24"/>
              </w:rPr>
              <w:t xml:space="preserve"> to 23</w:t>
            </w:r>
            <w:r w:rsidRPr="00E6358A">
              <w:rPr>
                <w:rFonts w:ascii="Times New Roman" w:hAnsi="Times New Roman" w:cs="Times New Roman"/>
                <w:color w:val="000000" w:themeColor="text1"/>
                <w:sz w:val="24"/>
                <w:szCs w:val="24"/>
                <w:vertAlign w:val="superscript"/>
              </w:rPr>
              <w:t>rd</w:t>
            </w:r>
            <w:r w:rsidRPr="00E6358A">
              <w:rPr>
                <w:rFonts w:ascii="Times New Roman" w:hAnsi="Times New Roman" w:cs="Times New Roman"/>
                <w:color w:val="000000" w:themeColor="text1"/>
                <w:sz w:val="24"/>
                <w:szCs w:val="24"/>
              </w:rPr>
              <w:t xml:space="preserve"> November 2019</w:t>
            </w:r>
          </w:p>
        </w:tc>
      </w:tr>
      <w:tr w:rsidR="000B45AA" w:rsidRPr="00E6358A" w14:paraId="6B83A76C" w14:textId="77777777" w:rsidTr="002957BE">
        <w:tc>
          <w:tcPr>
            <w:tcW w:w="830" w:type="dxa"/>
          </w:tcPr>
          <w:p w14:paraId="793131F9" w14:textId="77777777" w:rsidR="006E6E5B"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15</w:t>
            </w:r>
          </w:p>
        </w:tc>
        <w:tc>
          <w:tcPr>
            <w:tcW w:w="1972" w:type="dxa"/>
          </w:tcPr>
          <w:p w14:paraId="6F5717E3" w14:textId="77777777" w:rsidR="006E6E5B" w:rsidRPr="00E6358A" w:rsidRDefault="006E6E5B"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7B3C582C" w14:textId="77777777" w:rsidR="006E6E5B" w:rsidRPr="00E6358A" w:rsidRDefault="006E6E5B"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Delivered a lecture on “Environmental Concerns”</w:t>
            </w:r>
          </w:p>
        </w:tc>
        <w:tc>
          <w:tcPr>
            <w:tcW w:w="3190" w:type="dxa"/>
            <w:tcBorders>
              <w:left w:val="single" w:sz="4" w:space="0" w:color="auto"/>
            </w:tcBorders>
          </w:tcPr>
          <w:p w14:paraId="550F81CD" w14:textId="77777777" w:rsidR="006E6E5B" w:rsidRPr="00E6358A" w:rsidRDefault="006E6E5B"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Navajyothi College, </w:t>
            </w:r>
            <w:proofErr w:type="spellStart"/>
            <w:r w:rsidRPr="00E6358A">
              <w:rPr>
                <w:rFonts w:ascii="Times New Roman" w:hAnsi="Times New Roman" w:cs="Times New Roman"/>
                <w:color w:val="000000" w:themeColor="text1"/>
                <w:sz w:val="24"/>
                <w:szCs w:val="24"/>
              </w:rPr>
              <w:t>Cherupuzha</w:t>
            </w:r>
            <w:proofErr w:type="spellEnd"/>
            <w:r w:rsidRPr="00E6358A">
              <w:rPr>
                <w:rFonts w:ascii="Times New Roman" w:hAnsi="Times New Roman" w:cs="Times New Roman"/>
                <w:color w:val="000000" w:themeColor="text1"/>
                <w:sz w:val="24"/>
                <w:szCs w:val="24"/>
              </w:rPr>
              <w:t>, Kannur.</w:t>
            </w:r>
          </w:p>
        </w:tc>
        <w:tc>
          <w:tcPr>
            <w:tcW w:w="1243" w:type="dxa"/>
          </w:tcPr>
          <w:p w14:paraId="4EF36C04" w14:textId="77777777" w:rsidR="006E6E5B" w:rsidRPr="00E6358A" w:rsidRDefault="00DF791F"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12th January </w:t>
            </w:r>
            <w:r w:rsidR="006E6E5B" w:rsidRPr="00E6358A">
              <w:rPr>
                <w:rFonts w:ascii="Times New Roman" w:hAnsi="Times New Roman" w:cs="Times New Roman"/>
                <w:color w:val="000000" w:themeColor="text1"/>
                <w:sz w:val="24"/>
                <w:szCs w:val="24"/>
              </w:rPr>
              <w:t>2019</w:t>
            </w:r>
          </w:p>
        </w:tc>
      </w:tr>
      <w:tr w:rsidR="000B45AA" w:rsidRPr="00E6358A" w14:paraId="0B33FD98" w14:textId="77777777" w:rsidTr="002957BE">
        <w:tc>
          <w:tcPr>
            <w:tcW w:w="830" w:type="dxa"/>
          </w:tcPr>
          <w:p w14:paraId="34BACF80" w14:textId="77777777" w:rsidR="00DF791F" w:rsidRPr="00E6358A" w:rsidRDefault="000B45AA"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16</w:t>
            </w:r>
          </w:p>
        </w:tc>
        <w:tc>
          <w:tcPr>
            <w:tcW w:w="1972" w:type="dxa"/>
          </w:tcPr>
          <w:p w14:paraId="7DB71F50" w14:textId="77777777" w:rsidR="00DF791F" w:rsidRPr="00E6358A" w:rsidRDefault="009B21AE"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Chief Guest on Constitution Week</w:t>
            </w:r>
          </w:p>
        </w:tc>
        <w:tc>
          <w:tcPr>
            <w:tcW w:w="3043" w:type="dxa"/>
            <w:tcBorders>
              <w:right w:val="single" w:sz="4" w:space="0" w:color="auto"/>
            </w:tcBorders>
          </w:tcPr>
          <w:p w14:paraId="75393AA4" w14:textId="77777777" w:rsidR="00DF791F" w:rsidRPr="00E6358A" w:rsidRDefault="00A375E7"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Delivered a talk on “Constitution and Citizenship”.</w:t>
            </w:r>
          </w:p>
        </w:tc>
        <w:tc>
          <w:tcPr>
            <w:tcW w:w="3190" w:type="dxa"/>
            <w:tcBorders>
              <w:left w:val="single" w:sz="4" w:space="0" w:color="auto"/>
            </w:tcBorders>
          </w:tcPr>
          <w:p w14:paraId="2F8BAC13" w14:textId="77777777" w:rsidR="00DF791F" w:rsidRPr="00E6358A" w:rsidRDefault="00A375E7" w:rsidP="002957BE">
            <w:pPr>
              <w:contextualSpacing/>
              <w:jc w:val="both"/>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Kendriya</w:t>
            </w:r>
            <w:proofErr w:type="spellEnd"/>
            <w:r w:rsidRPr="00E6358A">
              <w:rPr>
                <w:rFonts w:ascii="Times New Roman" w:hAnsi="Times New Roman" w:cs="Times New Roman"/>
                <w:color w:val="000000" w:themeColor="text1"/>
                <w:sz w:val="24"/>
                <w:szCs w:val="24"/>
              </w:rPr>
              <w:t xml:space="preserve"> Vidyalaya </w:t>
            </w:r>
            <w:proofErr w:type="spellStart"/>
            <w:proofErr w:type="gramStart"/>
            <w:r w:rsidRPr="00E6358A">
              <w:rPr>
                <w:rFonts w:ascii="Times New Roman" w:hAnsi="Times New Roman" w:cs="Times New Roman"/>
                <w:color w:val="000000" w:themeColor="text1"/>
                <w:sz w:val="24"/>
                <w:szCs w:val="24"/>
              </w:rPr>
              <w:t>No.II</w:t>
            </w:r>
            <w:proofErr w:type="spellEnd"/>
            <w:proofErr w:type="gramEnd"/>
            <w:r w:rsidRPr="00E6358A">
              <w:rPr>
                <w:rFonts w:ascii="Times New Roman" w:hAnsi="Times New Roman" w:cs="Times New Roman"/>
                <w:color w:val="000000" w:themeColor="text1"/>
                <w:sz w:val="24"/>
                <w:szCs w:val="24"/>
              </w:rPr>
              <w:t>, Vidyanagar, Kasaragod</w:t>
            </w:r>
          </w:p>
        </w:tc>
        <w:tc>
          <w:tcPr>
            <w:tcW w:w="1243" w:type="dxa"/>
          </w:tcPr>
          <w:p w14:paraId="1C55308B" w14:textId="77777777" w:rsidR="00DF791F" w:rsidRPr="00E6358A" w:rsidRDefault="00A375E7"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2019</w:t>
            </w:r>
          </w:p>
        </w:tc>
      </w:tr>
      <w:tr w:rsidR="002F4D07" w:rsidRPr="00E6358A" w14:paraId="4CD1DB39" w14:textId="77777777" w:rsidTr="002957BE">
        <w:tc>
          <w:tcPr>
            <w:tcW w:w="830" w:type="dxa"/>
          </w:tcPr>
          <w:p w14:paraId="6494736D" w14:textId="77777777" w:rsidR="002F4D07" w:rsidRPr="00E6358A" w:rsidRDefault="002F4D07" w:rsidP="002F4D0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17</w:t>
            </w:r>
          </w:p>
        </w:tc>
        <w:tc>
          <w:tcPr>
            <w:tcW w:w="1972" w:type="dxa"/>
          </w:tcPr>
          <w:p w14:paraId="2E1D1A2E" w14:textId="77777777" w:rsidR="002F4D07" w:rsidRPr="00E6358A" w:rsidRDefault="002F4D0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Radio </w:t>
            </w:r>
            <w:proofErr w:type="spellStart"/>
            <w:r w:rsidRPr="00E6358A">
              <w:rPr>
                <w:rFonts w:ascii="Times New Roman" w:hAnsi="Times New Roman" w:cs="Times New Roman"/>
                <w:color w:val="000000" w:themeColor="text1"/>
                <w:sz w:val="24"/>
                <w:szCs w:val="24"/>
              </w:rPr>
              <w:t>Programme</w:t>
            </w:r>
            <w:proofErr w:type="spellEnd"/>
          </w:p>
        </w:tc>
        <w:tc>
          <w:tcPr>
            <w:tcW w:w="3043" w:type="dxa"/>
            <w:tcBorders>
              <w:right w:val="single" w:sz="4" w:space="0" w:color="auto"/>
            </w:tcBorders>
          </w:tcPr>
          <w:p w14:paraId="2D821AAC" w14:textId="77777777" w:rsidR="002F4D07" w:rsidRPr="00E6358A" w:rsidRDefault="002F4D07"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All India Radio Kannur</w:t>
            </w:r>
          </w:p>
        </w:tc>
        <w:tc>
          <w:tcPr>
            <w:tcW w:w="3190" w:type="dxa"/>
            <w:tcBorders>
              <w:left w:val="single" w:sz="4" w:space="0" w:color="auto"/>
            </w:tcBorders>
          </w:tcPr>
          <w:p w14:paraId="734608A8" w14:textId="77777777" w:rsidR="002F4D07" w:rsidRPr="00E6358A" w:rsidRDefault="002F4D07"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17/05/2020, 07.05am-Jalakam, on “Financial Crisis </w:t>
            </w:r>
            <w:proofErr w:type="spellStart"/>
            <w:r w:rsidRPr="00E6358A">
              <w:rPr>
                <w:rFonts w:ascii="Times New Roman" w:hAnsi="Times New Roman" w:cs="Times New Roman"/>
                <w:color w:val="000000" w:themeColor="text1"/>
                <w:sz w:val="24"/>
                <w:szCs w:val="24"/>
              </w:rPr>
              <w:t>DuringCorona</w:t>
            </w:r>
            <w:proofErr w:type="spellEnd"/>
            <w:r w:rsidRPr="00E6358A">
              <w:rPr>
                <w:rFonts w:ascii="Times New Roman" w:hAnsi="Times New Roman" w:cs="Times New Roman"/>
                <w:color w:val="000000" w:themeColor="text1"/>
                <w:sz w:val="24"/>
                <w:szCs w:val="24"/>
              </w:rPr>
              <w:t xml:space="preserve"> Pandemic- Symptoms and Solutions.”</w:t>
            </w:r>
          </w:p>
        </w:tc>
        <w:tc>
          <w:tcPr>
            <w:tcW w:w="1243" w:type="dxa"/>
          </w:tcPr>
          <w:p w14:paraId="60C6FC81" w14:textId="77777777" w:rsidR="002F4D07" w:rsidRPr="00E6358A" w:rsidRDefault="002F4D07"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17</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May 2020</w:t>
            </w:r>
          </w:p>
        </w:tc>
      </w:tr>
      <w:tr w:rsidR="002957BE" w:rsidRPr="00E6358A" w14:paraId="4E5532CC" w14:textId="77777777" w:rsidTr="002957BE">
        <w:tc>
          <w:tcPr>
            <w:tcW w:w="830" w:type="dxa"/>
          </w:tcPr>
          <w:p w14:paraId="29D3E4F0" w14:textId="77777777" w:rsidR="00A375E7" w:rsidRPr="00E6358A" w:rsidRDefault="000B45AA" w:rsidP="002F4D0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w:t>
            </w:r>
            <w:r w:rsidR="002F4D07" w:rsidRPr="00E6358A">
              <w:rPr>
                <w:rFonts w:ascii="Times New Roman" w:hAnsi="Times New Roman" w:cs="Times New Roman"/>
                <w:color w:val="000000" w:themeColor="text1"/>
                <w:sz w:val="24"/>
                <w:szCs w:val="24"/>
              </w:rPr>
              <w:t>8</w:t>
            </w:r>
          </w:p>
        </w:tc>
        <w:tc>
          <w:tcPr>
            <w:tcW w:w="1972" w:type="dxa"/>
          </w:tcPr>
          <w:p w14:paraId="41028CC0" w14:textId="77777777" w:rsidR="00A375E7" w:rsidRPr="00E6358A" w:rsidRDefault="000B45AA"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19DE791E"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Managing</w:t>
            </w:r>
          </w:p>
          <w:p w14:paraId="06D945CD" w14:textId="77777777" w:rsidR="00A375E7"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Students Stress </w:t>
            </w:r>
            <w:proofErr w:type="spellStart"/>
            <w:r w:rsidRPr="00E6358A">
              <w:rPr>
                <w:rFonts w:ascii="Times New Roman" w:hAnsi="Times New Roman" w:cs="Times New Roman"/>
                <w:color w:val="000000" w:themeColor="text1"/>
                <w:sz w:val="24"/>
                <w:szCs w:val="24"/>
              </w:rPr>
              <w:t>atHome</w:t>
            </w:r>
            <w:proofErr w:type="spellEnd"/>
          </w:p>
        </w:tc>
        <w:tc>
          <w:tcPr>
            <w:tcW w:w="3190" w:type="dxa"/>
            <w:tcBorders>
              <w:left w:val="single" w:sz="4" w:space="0" w:color="auto"/>
            </w:tcBorders>
          </w:tcPr>
          <w:p w14:paraId="58576B0A" w14:textId="77777777" w:rsidR="00A375E7"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Central University </w:t>
            </w:r>
            <w:proofErr w:type="spellStart"/>
            <w:r w:rsidRPr="00E6358A">
              <w:rPr>
                <w:rFonts w:ascii="Times New Roman" w:hAnsi="Times New Roman" w:cs="Times New Roman"/>
                <w:color w:val="000000" w:themeColor="text1"/>
                <w:sz w:val="24"/>
                <w:szCs w:val="24"/>
              </w:rPr>
              <w:t>ofKerala</w:t>
            </w:r>
            <w:proofErr w:type="spellEnd"/>
          </w:p>
        </w:tc>
        <w:tc>
          <w:tcPr>
            <w:tcW w:w="1243" w:type="dxa"/>
          </w:tcPr>
          <w:p w14:paraId="2CB246DC" w14:textId="77777777" w:rsidR="00A375E7" w:rsidRPr="00E6358A" w:rsidRDefault="000B45AA"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21st June 2020</w:t>
            </w:r>
          </w:p>
        </w:tc>
      </w:tr>
      <w:tr w:rsidR="000B45AA" w:rsidRPr="00E6358A" w14:paraId="57F69F41" w14:textId="77777777" w:rsidTr="002957BE">
        <w:tc>
          <w:tcPr>
            <w:tcW w:w="830" w:type="dxa"/>
          </w:tcPr>
          <w:p w14:paraId="358AA3E3" w14:textId="77777777" w:rsidR="000B45AA" w:rsidRPr="00E6358A" w:rsidRDefault="000B45AA" w:rsidP="002F4D0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w:t>
            </w:r>
            <w:r w:rsidR="002F4D07" w:rsidRPr="00E6358A">
              <w:rPr>
                <w:rFonts w:ascii="Times New Roman" w:hAnsi="Times New Roman" w:cs="Times New Roman"/>
                <w:color w:val="000000" w:themeColor="text1"/>
                <w:sz w:val="24"/>
                <w:szCs w:val="24"/>
              </w:rPr>
              <w:t>9</w:t>
            </w:r>
          </w:p>
        </w:tc>
        <w:tc>
          <w:tcPr>
            <w:tcW w:w="1972" w:type="dxa"/>
          </w:tcPr>
          <w:p w14:paraId="22BE04E6" w14:textId="77777777" w:rsidR="000B45AA" w:rsidRPr="00E6358A" w:rsidRDefault="000B45AA"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6ECE9F54"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Role of Parents in</w:t>
            </w:r>
          </w:p>
          <w:p w14:paraId="07C34711"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Education During</w:t>
            </w:r>
          </w:p>
          <w:p w14:paraId="6989F9DE"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Covid</w:t>
            </w:r>
          </w:p>
        </w:tc>
        <w:tc>
          <w:tcPr>
            <w:tcW w:w="3190" w:type="dxa"/>
            <w:tcBorders>
              <w:left w:val="single" w:sz="4" w:space="0" w:color="auto"/>
            </w:tcBorders>
          </w:tcPr>
          <w:p w14:paraId="6D43974E"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BVJM HSS</w:t>
            </w:r>
          </w:p>
          <w:p w14:paraId="55108D7C" w14:textId="77777777" w:rsidR="000B45AA" w:rsidRPr="00E6358A" w:rsidRDefault="00F3228C" w:rsidP="002957BE">
            <w:pPr>
              <w:contextualSpacing/>
              <w:jc w:val="both"/>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Perumbadave</w:t>
            </w:r>
            <w:proofErr w:type="spellEnd"/>
            <w:r w:rsidRPr="00E6358A">
              <w:rPr>
                <w:rFonts w:ascii="Times New Roman" w:hAnsi="Times New Roman" w:cs="Times New Roman"/>
                <w:color w:val="000000" w:themeColor="text1"/>
                <w:sz w:val="24"/>
                <w:szCs w:val="24"/>
              </w:rPr>
              <w:t>, Kerala.</w:t>
            </w:r>
          </w:p>
        </w:tc>
        <w:tc>
          <w:tcPr>
            <w:tcW w:w="1243" w:type="dxa"/>
          </w:tcPr>
          <w:p w14:paraId="7710BB84" w14:textId="77777777" w:rsidR="000B45AA" w:rsidRPr="00E6358A" w:rsidRDefault="000B45AA"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24</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July 2020</w:t>
            </w:r>
          </w:p>
        </w:tc>
      </w:tr>
      <w:tr w:rsidR="000B45AA" w:rsidRPr="00E6358A" w14:paraId="1429B78E" w14:textId="77777777" w:rsidTr="002957BE">
        <w:tc>
          <w:tcPr>
            <w:tcW w:w="830" w:type="dxa"/>
          </w:tcPr>
          <w:p w14:paraId="2B485476" w14:textId="77777777" w:rsidR="000B45AA" w:rsidRPr="00E6358A" w:rsidRDefault="002F4D07" w:rsidP="00123CA0">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lastRenderedPageBreak/>
              <w:t>20</w:t>
            </w:r>
          </w:p>
        </w:tc>
        <w:tc>
          <w:tcPr>
            <w:tcW w:w="1972" w:type="dxa"/>
          </w:tcPr>
          <w:p w14:paraId="10DCF029" w14:textId="77777777" w:rsidR="000B45AA" w:rsidRPr="00E6358A" w:rsidRDefault="000B45AA"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06F61EB4"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Catechism in the</w:t>
            </w:r>
          </w:p>
          <w:p w14:paraId="2B048FA5"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Contemporary</w:t>
            </w:r>
          </w:p>
          <w:p w14:paraId="690785E1"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Society</w:t>
            </w:r>
          </w:p>
        </w:tc>
        <w:tc>
          <w:tcPr>
            <w:tcW w:w="3190" w:type="dxa"/>
            <w:tcBorders>
              <w:left w:val="single" w:sz="4" w:space="0" w:color="auto"/>
            </w:tcBorders>
          </w:tcPr>
          <w:p w14:paraId="60A7F9E1"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Catholic Arch </w:t>
            </w:r>
            <w:proofErr w:type="spellStart"/>
            <w:r w:rsidRPr="00E6358A">
              <w:rPr>
                <w:rFonts w:ascii="Times New Roman" w:hAnsi="Times New Roman" w:cs="Times New Roman"/>
                <w:color w:val="000000" w:themeColor="text1"/>
                <w:sz w:val="24"/>
                <w:szCs w:val="24"/>
              </w:rPr>
              <w:t>DioceseofThalasserry</w:t>
            </w:r>
            <w:proofErr w:type="spellEnd"/>
            <w:r w:rsidRPr="00E6358A">
              <w:rPr>
                <w:rFonts w:ascii="Times New Roman" w:hAnsi="Times New Roman" w:cs="Times New Roman"/>
                <w:color w:val="000000" w:themeColor="text1"/>
                <w:sz w:val="24"/>
                <w:szCs w:val="24"/>
              </w:rPr>
              <w:t>,</w:t>
            </w:r>
          </w:p>
          <w:p w14:paraId="272A1138"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Department </w:t>
            </w:r>
            <w:proofErr w:type="spellStart"/>
            <w:r w:rsidRPr="00E6358A">
              <w:rPr>
                <w:rFonts w:ascii="Times New Roman" w:hAnsi="Times New Roman" w:cs="Times New Roman"/>
                <w:color w:val="000000" w:themeColor="text1"/>
                <w:sz w:val="24"/>
                <w:szCs w:val="24"/>
              </w:rPr>
              <w:t>ofCatechism</w:t>
            </w:r>
            <w:proofErr w:type="spellEnd"/>
            <w:r w:rsidRPr="00E6358A">
              <w:rPr>
                <w:rFonts w:ascii="Times New Roman" w:hAnsi="Times New Roman" w:cs="Times New Roman"/>
                <w:color w:val="000000" w:themeColor="text1"/>
                <w:sz w:val="24"/>
                <w:szCs w:val="24"/>
              </w:rPr>
              <w:t>.</w:t>
            </w:r>
            <w:r w:rsidR="00F3228C" w:rsidRPr="00E6358A">
              <w:rPr>
                <w:rFonts w:ascii="Times New Roman" w:hAnsi="Times New Roman" w:cs="Times New Roman"/>
                <w:color w:val="000000" w:themeColor="text1"/>
                <w:sz w:val="24"/>
                <w:szCs w:val="24"/>
              </w:rPr>
              <w:t xml:space="preserve"> Kerala</w:t>
            </w:r>
          </w:p>
        </w:tc>
        <w:tc>
          <w:tcPr>
            <w:tcW w:w="1243" w:type="dxa"/>
          </w:tcPr>
          <w:p w14:paraId="13E35B14" w14:textId="77777777" w:rsidR="000B45AA" w:rsidRPr="00E6358A" w:rsidRDefault="000B45AA"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05</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to 9</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September 2020</w:t>
            </w:r>
          </w:p>
        </w:tc>
      </w:tr>
      <w:tr w:rsidR="000B45AA" w:rsidRPr="00E6358A" w14:paraId="4379D869" w14:textId="77777777" w:rsidTr="002957BE">
        <w:tc>
          <w:tcPr>
            <w:tcW w:w="830" w:type="dxa"/>
          </w:tcPr>
          <w:p w14:paraId="1F737949" w14:textId="77777777" w:rsidR="000B45AA" w:rsidRPr="00E6358A" w:rsidRDefault="000B45AA" w:rsidP="002F4D0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w:t>
            </w:r>
            <w:r w:rsidR="002F4D07" w:rsidRPr="00E6358A">
              <w:rPr>
                <w:rFonts w:ascii="Times New Roman" w:hAnsi="Times New Roman" w:cs="Times New Roman"/>
                <w:color w:val="000000" w:themeColor="text1"/>
                <w:sz w:val="24"/>
                <w:szCs w:val="24"/>
              </w:rPr>
              <w:t>1</w:t>
            </w:r>
          </w:p>
        </w:tc>
        <w:tc>
          <w:tcPr>
            <w:tcW w:w="1972" w:type="dxa"/>
          </w:tcPr>
          <w:p w14:paraId="2C00AFED" w14:textId="77777777" w:rsidR="000B45AA" w:rsidRPr="00E6358A" w:rsidRDefault="000B45AA"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3169D8BC"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The Significance of</w:t>
            </w:r>
          </w:p>
          <w:p w14:paraId="44AC82A2" w14:textId="77777777" w:rsidR="000B45AA" w:rsidRPr="00E6358A" w:rsidRDefault="000B45AA" w:rsidP="002957BE">
            <w:pPr>
              <w:contextualSpacing/>
              <w:jc w:val="both"/>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UpdatedCatechesis</w:t>
            </w:r>
            <w:proofErr w:type="spellEnd"/>
          </w:p>
        </w:tc>
        <w:tc>
          <w:tcPr>
            <w:tcW w:w="3190" w:type="dxa"/>
            <w:tcBorders>
              <w:left w:val="single" w:sz="4" w:space="0" w:color="auto"/>
            </w:tcBorders>
          </w:tcPr>
          <w:p w14:paraId="291C4EA1"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Catholic Diocese </w:t>
            </w:r>
            <w:proofErr w:type="spellStart"/>
            <w:r w:rsidRPr="00E6358A">
              <w:rPr>
                <w:rFonts w:ascii="Times New Roman" w:hAnsi="Times New Roman" w:cs="Times New Roman"/>
                <w:color w:val="000000" w:themeColor="text1"/>
                <w:sz w:val="24"/>
                <w:szCs w:val="24"/>
              </w:rPr>
              <w:t>ofMananthavady</w:t>
            </w:r>
            <w:proofErr w:type="spellEnd"/>
            <w:r w:rsidRPr="00E6358A">
              <w:rPr>
                <w:rFonts w:ascii="Times New Roman" w:hAnsi="Times New Roman" w:cs="Times New Roman"/>
                <w:color w:val="000000" w:themeColor="text1"/>
                <w:sz w:val="24"/>
                <w:szCs w:val="24"/>
              </w:rPr>
              <w:t>,</w:t>
            </w:r>
          </w:p>
          <w:p w14:paraId="3E013ECB" w14:textId="77777777" w:rsidR="000B45AA" w:rsidRPr="00E6358A" w:rsidRDefault="000B45AA"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Wayanad. </w:t>
            </w:r>
            <w:proofErr w:type="spellStart"/>
            <w:r w:rsidRPr="00E6358A">
              <w:rPr>
                <w:rFonts w:ascii="Times New Roman" w:hAnsi="Times New Roman" w:cs="Times New Roman"/>
                <w:color w:val="000000" w:themeColor="text1"/>
                <w:sz w:val="24"/>
                <w:szCs w:val="24"/>
              </w:rPr>
              <w:t>Departmentof</w:t>
            </w:r>
            <w:proofErr w:type="spellEnd"/>
            <w:r w:rsidRPr="00E6358A">
              <w:rPr>
                <w:rFonts w:ascii="Times New Roman" w:hAnsi="Times New Roman" w:cs="Times New Roman"/>
                <w:color w:val="000000" w:themeColor="text1"/>
                <w:sz w:val="24"/>
                <w:szCs w:val="24"/>
              </w:rPr>
              <w:t xml:space="preserve"> Catechism.</w:t>
            </w:r>
            <w:r w:rsidR="00F3228C" w:rsidRPr="00E6358A">
              <w:rPr>
                <w:rFonts w:ascii="Times New Roman" w:hAnsi="Times New Roman" w:cs="Times New Roman"/>
                <w:color w:val="000000" w:themeColor="text1"/>
                <w:sz w:val="24"/>
                <w:szCs w:val="24"/>
              </w:rPr>
              <w:t xml:space="preserve"> Kerala.</w:t>
            </w:r>
          </w:p>
        </w:tc>
        <w:tc>
          <w:tcPr>
            <w:tcW w:w="1243" w:type="dxa"/>
          </w:tcPr>
          <w:p w14:paraId="50D2D673" w14:textId="77777777" w:rsidR="000B45AA" w:rsidRPr="00E6358A" w:rsidRDefault="000B45AA"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26</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September 2020</w:t>
            </w:r>
          </w:p>
        </w:tc>
      </w:tr>
      <w:tr w:rsidR="00E34101" w:rsidRPr="00E6358A" w14:paraId="5CF1FC81" w14:textId="77777777" w:rsidTr="002957BE">
        <w:tc>
          <w:tcPr>
            <w:tcW w:w="830" w:type="dxa"/>
          </w:tcPr>
          <w:p w14:paraId="34701DCB" w14:textId="77777777" w:rsidR="00E34101" w:rsidRPr="00E6358A" w:rsidRDefault="00E34101" w:rsidP="002F4D0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22</w:t>
            </w:r>
          </w:p>
        </w:tc>
        <w:tc>
          <w:tcPr>
            <w:tcW w:w="1972" w:type="dxa"/>
          </w:tcPr>
          <w:p w14:paraId="4C33D2EE" w14:textId="77777777" w:rsidR="00E34101" w:rsidRPr="00E6358A" w:rsidRDefault="00E34101"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Resource person</w:t>
            </w:r>
          </w:p>
        </w:tc>
        <w:tc>
          <w:tcPr>
            <w:tcW w:w="3043" w:type="dxa"/>
            <w:tcBorders>
              <w:right w:val="single" w:sz="4" w:space="0" w:color="auto"/>
            </w:tcBorders>
          </w:tcPr>
          <w:p w14:paraId="7B2FDAA9" w14:textId="77777777" w:rsidR="00E34101" w:rsidRPr="00E6358A" w:rsidRDefault="00E34101"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"Present Day Relevance of Malthusian Theory of Population"</w:t>
            </w:r>
          </w:p>
        </w:tc>
        <w:tc>
          <w:tcPr>
            <w:tcW w:w="3190" w:type="dxa"/>
            <w:tcBorders>
              <w:left w:val="single" w:sz="4" w:space="0" w:color="auto"/>
            </w:tcBorders>
          </w:tcPr>
          <w:p w14:paraId="75E47C4E" w14:textId="77777777" w:rsidR="00E34101" w:rsidRPr="00E6358A" w:rsidRDefault="00E34101"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PG Dept of Development Economics and SPEF jointly </w:t>
            </w:r>
            <w:proofErr w:type="spellStart"/>
            <w:r w:rsidRPr="00E6358A">
              <w:rPr>
                <w:rFonts w:ascii="Times New Roman" w:hAnsi="Times New Roman" w:cs="Times New Roman"/>
                <w:color w:val="000000" w:themeColor="text1"/>
                <w:sz w:val="24"/>
                <w:szCs w:val="24"/>
              </w:rPr>
              <w:t>organising</w:t>
            </w:r>
            <w:proofErr w:type="spellEnd"/>
            <w:r w:rsidRPr="00E6358A">
              <w:rPr>
                <w:rFonts w:ascii="Times New Roman" w:hAnsi="Times New Roman" w:cs="Times New Roman"/>
                <w:color w:val="000000" w:themeColor="text1"/>
                <w:sz w:val="24"/>
                <w:szCs w:val="24"/>
              </w:rPr>
              <w:t xml:space="preserve"> - National Webinar, </w:t>
            </w:r>
            <w:proofErr w:type="spellStart"/>
            <w:proofErr w:type="gramStart"/>
            <w:r w:rsidRPr="00E6358A">
              <w:rPr>
                <w:rFonts w:ascii="Times New Roman" w:hAnsi="Times New Roman" w:cs="Times New Roman"/>
                <w:color w:val="000000" w:themeColor="text1"/>
              </w:rPr>
              <w:t>St.PiusXCollegeRajapuram</w:t>
            </w:r>
            <w:proofErr w:type="spellEnd"/>
            <w:proofErr w:type="gramEnd"/>
            <w:r w:rsidRPr="00E6358A">
              <w:rPr>
                <w:rFonts w:ascii="Times New Roman" w:hAnsi="Times New Roman" w:cs="Times New Roman"/>
                <w:color w:val="000000" w:themeColor="text1"/>
              </w:rPr>
              <w:t>.</w:t>
            </w:r>
          </w:p>
        </w:tc>
        <w:tc>
          <w:tcPr>
            <w:tcW w:w="1243" w:type="dxa"/>
          </w:tcPr>
          <w:p w14:paraId="5981A05D" w14:textId="77777777" w:rsidR="00E34101" w:rsidRPr="00E6358A" w:rsidRDefault="00E34101"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11</w:t>
            </w:r>
            <w:r w:rsidRPr="00E6358A">
              <w:rPr>
                <w:rFonts w:ascii="Times New Roman" w:hAnsi="Times New Roman" w:cs="Times New Roman"/>
                <w:color w:val="000000" w:themeColor="text1"/>
                <w:sz w:val="24"/>
                <w:szCs w:val="24"/>
                <w:vertAlign w:val="superscript"/>
              </w:rPr>
              <w:t>th</w:t>
            </w:r>
            <w:r w:rsidRPr="00E6358A">
              <w:rPr>
                <w:rFonts w:ascii="Times New Roman" w:hAnsi="Times New Roman" w:cs="Times New Roman"/>
                <w:color w:val="000000" w:themeColor="text1"/>
                <w:sz w:val="24"/>
                <w:szCs w:val="24"/>
              </w:rPr>
              <w:t xml:space="preserve"> July 2021</w:t>
            </w:r>
          </w:p>
        </w:tc>
      </w:tr>
      <w:tr w:rsidR="00411DFE" w:rsidRPr="00E6358A" w14:paraId="55D4DFAA" w14:textId="77777777" w:rsidTr="002957BE">
        <w:tc>
          <w:tcPr>
            <w:tcW w:w="830" w:type="dxa"/>
          </w:tcPr>
          <w:p w14:paraId="4A70D035" w14:textId="77777777" w:rsidR="00411DFE" w:rsidRPr="00E6358A" w:rsidRDefault="00411DFE" w:rsidP="002F4D0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23</w:t>
            </w:r>
          </w:p>
        </w:tc>
        <w:tc>
          <w:tcPr>
            <w:tcW w:w="1972" w:type="dxa"/>
          </w:tcPr>
          <w:p w14:paraId="64F057F2" w14:textId="77777777" w:rsidR="00411DFE" w:rsidRPr="00E6358A" w:rsidRDefault="00411DFE"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Chief Guest on “Har Ghar </w:t>
            </w:r>
            <w:proofErr w:type="spellStart"/>
            <w:r w:rsidRPr="00E6358A">
              <w:rPr>
                <w:rFonts w:ascii="Times New Roman" w:hAnsi="Times New Roman" w:cs="Times New Roman"/>
                <w:color w:val="000000" w:themeColor="text1"/>
                <w:sz w:val="24"/>
                <w:szCs w:val="24"/>
              </w:rPr>
              <w:t>Tiranga</w:t>
            </w:r>
            <w:proofErr w:type="spellEnd"/>
            <w:r w:rsidRPr="00E6358A">
              <w:rPr>
                <w:rFonts w:ascii="Times New Roman" w:hAnsi="Times New Roman" w:cs="Times New Roman"/>
                <w:color w:val="000000" w:themeColor="text1"/>
                <w:sz w:val="24"/>
                <w:szCs w:val="24"/>
              </w:rPr>
              <w:t>” as a part of Azadi Ka Amrit Mahotsav</w:t>
            </w:r>
          </w:p>
        </w:tc>
        <w:tc>
          <w:tcPr>
            <w:tcW w:w="3043" w:type="dxa"/>
            <w:tcBorders>
              <w:right w:val="single" w:sz="4" w:space="0" w:color="auto"/>
            </w:tcBorders>
          </w:tcPr>
          <w:p w14:paraId="736ABED2" w14:textId="77777777" w:rsidR="00411DFE" w:rsidRPr="00E6358A" w:rsidRDefault="00411DFE"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Delivered a talk on “</w:t>
            </w:r>
            <w:r w:rsidR="001A75A1" w:rsidRPr="00E6358A">
              <w:rPr>
                <w:rFonts w:ascii="Times New Roman" w:hAnsi="Times New Roman" w:cs="Times New Roman"/>
                <w:color w:val="000000" w:themeColor="text1"/>
                <w:sz w:val="24"/>
                <w:szCs w:val="24"/>
              </w:rPr>
              <w:t>Divergent meanings of Freedom.”</w:t>
            </w:r>
          </w:p>
        </w:tc>
        <w:tc>
          <w:tcPr>
            <w:tcW w:w="3190" w:type="dxa"/>
            <w:tcBorders>
              <w:left w:val="single" w:sz="4" w:space="0" w:color="auto"/>
            </w:tcBorders>
          </w:tcPr>
          <w:p w14:paraId="61276B4F" w14:textId="77777777" w:rsidR="00411DFE" w:rsidRPr="00E6358A" w:rsidRDefault="00411DFE" w:rsidP="002957BE">
            <w:pPr>
              <w:contextualSpacing/>
              <w:jc w:val="both"/>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Kendriya</w:t>
            </w:r>
            <w:proofErr w:type="spellEnd"/>
            <w:r w:rsidRPr="00E6358A">
              <w:rPr>
                <w:rFonts w:ascii="Times New Roman" w:hAnsi="Times New Roman" w:cs="Times New Roman"/>
                <w:color w:val="000000" w:themeColor="text1"/>
                <w:sz w:val="24"/>
                <w:szCs w:val="24"/>
              </w:rPr>
              <w:t xml:space="preserve"> Vidyalaya </w:t>
            </w:r>
            <w:proofErr w:type="spellStart"/>
            <w:proofErr w:type="gramStart"/>
            <w:r w:rsidRPr="00E6358A">
              <w:rPr>
                <w:rFonts w:ascii="Times New Roman" w:hAnsi="Times New Roman" w:cs="Times New Roman"/>
                <w:color w:val="000000" w:themeColor="text1"/>
                <w:sz w:val="24"/>
                <w:szCs w:val="24"/>
              </w:rPr>
              <w:t>No.II</w:t>
            </w:r>
            <w:proofErr w:type="spellEnd"/>
            <w:proofErr w:type="gramEnd"/>
            <w:r w:rsidRPr="00E6358A">
              <w:rPr>
                <w:rFonts w:ascii="Times New Roman" w:hAnsi="Times New Roman" w:cs="Times New Roman"/>
                <w:color w:val="000000" w:themeColor="text1"/>
                <w:sz w:val="24"/>
                <w:szCs w:val="24"/>
              </w:rPr>
              <w:t>, Vidyanagar, Kasaragod</w:t>
            </w:r>
          </w:p>
        </w:tc>
        <w:tc>
          <w:tcPr>
            <w:tcW w:w="1243" w:type="dxa"/>
          </w:tcPr>
          <w:p w14:paraId="404C9AA1" w14:textId="77777777" w:rsidR="00411DFE" w:rsidRPr="00E6358A" w:rsidRDefault="00411DFE"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03</w:t>
            </w:r>
            <w:r w:rsidRPr="00E6358A">
              <w:rPr>
                <w:rFonts w:ascii="Times New Roman" w:hAnsi="Times New Roman" w:cs="Times New Roman"/>
                <w:color w:val="000000" w:themeColor="text1"/>
                <w:sz w:val="24"/>
                <w:szCs w:val="24"/>
                <w:vertAlign w:val="superscript"/>
              </w:rPr>
              <w:t>rd</w:t>
            </w:r>
            <w:r w:rsidRPr="00E6358A">
              <w:rPr>
                <w:rFonts w:ascii="Times New Roman" w:hAnsi="Times New Roman" w:cs="Times New Roman"/>
                <w:color w:val="000000" w:themeColor="text1"/>
                <w:sz w:val="24"/>
                <w:szCs w:val="24"/>
              </w:rPr>
              <w:t xml:space="preserve"> August 2022</w:t>
            </w:r>
          </w:p>
        </w:tc>
      </w:tr>
      <w:tr w:rsidR="008006BF" w:rsidRPr="00E6358A" w14:paraId="04938259" w14:textId="77777777" w:rsidTr="002957BE">
        <w:tc>
          <w:tcPr>
            <w:tcW w:w="830" w:type="dxa"/>
          </w:tcPr>
          <w:p w14:paraId="62955A0B" w14:textId="77777777" w:rsidR="008006BF" w:rsidRPr="00E6358A" w:rsidRDefault="0004716F" w:rsidP="00411DFE">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w:t>
            </w:r>
            <w:r w:rsidR="00411DFE" w:rsidRPr="00E6358A">
              <w:rPr>
                <w:rFonts w:ascii="Times New Roman" w:hAnsi="Times New Roman" w:cs="Times New Roman"/>
                <w:color w:val="000000" w:themeColor="text1"/>
                <w:sz w:val="24"/>
                <w:szCs w:val="24"/>
              </w:rPr>
              <w:t>4</w:t>
            </w:r>
          </w:p>
        </w:tc>
        <w:tc>
          <w:tcPr>
            <w:tcW w:w="1972" w:type="dxa"/>
          </w:tcPr>
          <w:p w14:paraId="16AC374F" w14:textId="77777777" w:rsidR="008006BF" w:rsidRPr="00E6358A" w:rsidRDefault="008006BF"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Editor in Chief</w:t>
            </w:r>
          </w:p>
        </w:tc>
        <w:tc>
          <w:tcPr>
            <w:tcW w:w="3043" w:type="dxa"/>
            <w:tcBorders>
              <w:right w:val="single" w:sz="4" w:space="0" w:color="auto"/>
            </w:tcBorders>
          </w:tcPr>
          <w:p w14:paraId="67D286F9" w14:textId="77777777" w:rsidR="008006BF" w:rsidRPr="00E6358A" w:rsidRDefault="008006BF"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Al-</w:t>
            </w:r>
            <w:proofErr w:type="spellStart"/>
            <w:r w:rsidRPr="00E6358A">
              <w:rPr>
                <w:rFonts w:ascii="Times New Roman" w:hAnsi="Times New Roman" w:cs="Times New Roman"/>
                <w:color w:val="000000" w:themeColor="text1"/>
                <w:sz w:val="24"/>
                <w:szCs w:val="24"/>
              </w:rPr>
              <w:t>Shodhana</w:t>
            </w:r>
            <w:proofErr w:type="spellEnd"/>
            <w:r w:rsidRPr="00E6358A">
              <w:rPr>
                <w:rFonts w:ascii="Times New Roman" w:hAnsi="Times New Roman" w:cs="Times New Roman"/>
                <w:color w:val="000000" w:themeColor="text1"/>
                <w:sz w:val="24"/>
                <w:szCs w:val="24"/>
              </w:rPr>
              <w:t>, A Multi-Disciplinary Refereed Research Journal</w:t>
            </w:r>
          </w:p>
        </w:tc>
        <w:tc>
          <w:tcPr>
            <w:tcW w:w="3190" w:type="dxa"/>
            <w:tcBorders>
              <w:left w:val="single" w:sz="4" w:space="0" w:color="auto"/>
            </w:tcBorders>
          </w:tcPr>
          <w:p w14:paraId="1290DDEB" w14:textId="77777777" w:rsidR="008006BF" w:rsidRPr="00E6358A" w:rsidRDefault="008006BF"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St. Aloysius College (Autonomous), Mangalore</w:t>
            </w:r>
          </w:p>
        </w:tc>
        <w:tc>
          <w:tcPr>
            <w:tcW w:w="1243" w:type="dxa"/>
          </w:tcPr>
          <w:p w14:paraId="5A9E4395" w14:textId="77777777" w:rsidR="008006BF" w:rsidRPr="00E6358A" w:rsidRDefault="008006BF"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2022 October onwards</w:t>
            </w:r>
          </w:p>
        </w:tc>
      </w:tr>
      <w:tr w:rsidR="000E0977" w:rsidRPr="00E6358A" w14:paraId="5B463F0F" w14:textId="77777777" w:rsidTr="002957BE">
        <w:tc>
          <w:tcPr>
            <w:tcW w:w="830" w:type="dxa"/>
          </w:tcPr>
          <w:p w14:paraId="29FC544B" w14:textId="77777777" w:rsidR="000E0977" w:rsidRPr="00E6358A" w:rsidRDefault="000E0977" w:rsidP="00411DFE">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25</w:t>
            </w:r>
          </w:p>
        </w:tc>
        <w:tc>
          <w:tcPr>
            <w:tcW w:w="1972" w:type="dxa"/>
          </w:tcPr>
          <w:p w14:paraId="503A916B" w14:textId="77777777" w:rsidR="000E0977" w:rsidRPr="00E6358A" w:rsidRDefault="000E0977" w:rsidP="002957BE">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Chief Guest and resource person</w:t>
            </w:r>
          </w:p>
        </w:tc>
        <w:tc>
          <w:tcPr>
            <w:tcW w:w="3043" w:type="dxa"/>
            <w:tcBorders>
              <w:right w:val="single" w:sz="4" w:space="0" w:color="auto"/>
            </w:tcBorders>
          </w:tcPr>
          <w:p w14:paraId="71E99D58" w14:textId="594111FF" w:rsidR="000E0977" w:rsidRPr="00E6358A" w:rsidRDefault="000E0977"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“G-</w:t>
            </w:r>
            <w:proofErr w:type="gramStart"/>
            <w:r w:rsidRPr="00E6358A">
              <w:rPr>
                <w:rFonts w:ascii="Times New Roman" w:hAnsi="Times New Roman" w:cs="Times New Roman"/>
                <w:color w:val="000000" w:themeColor="text1"/>
                <w:sz w:val="24"/>
                <w:szCs w:val="24"/>
              </w:rPr>
              <w:t>20”awareness</w:t>
            </w:r>
            <w:proofErr w:type="gramEnd"/>
            <w:r w:rsidR="0073361C">
              <w:rPr>
                <w:rFonts w:ascii="Times New Roman" w:hAnsi="Times New Roman" w:cs="Times New Roman"/>
                <w:color w:val="000000" w:themeColor="text1"/>
                <w:sz w:val="24"/>
                <w:szCs w:val="24"/>
              </w:rPr>
              <w:t xml:space="preserve"> </w:t>
            </w:r>
            <w:proofErr w:type="spellStart"/>
            <w:r w:rsidRPr="00E6358A">
              <w:rPr>
                <w:rFonts w:ascii="Times New Roman" w:hAnsi="Times New Roman" w:cs="Times New Roman"/>
                <w:color w:val="000000" w:themeColor="text1"/>
                <w:sz w:val="24"/>
                <w:szCs w:val="24"/>
              </w:rPr>
              <w:t>programme</w:t>
            </w:r>
            <w:proofErr w:type="spellEnd"/>
          </w:p>
        </w:tc>
        <w:tc>
          <w:tcPr>
            <w:tcW w:w="3190" w:type="dxa"/>
            <w:tcBorders>
              <w:left w:val="single" w:sz="4" w:space="0" w:color="auto"/>
            </w:tcBorders>
          </w:tcPr>
          <w:p w14:paraId="2A463341" w14:textId="77777777" w:rsidR="000E0977" w:rsidRPr="00E6358A" w:rsidRDefault="000E0977" w:rsidP="000E0977">
            <w:pPr>
              <w:contextualSpacing/>
              <w:jc w:val="both"/>
              <w:rPr>
                <w:rFonts w:ascii="Times New Roman" w:hAnsi="Times New Roman" w:cs="Times New Roman"/>
                <w:color w:val="000000" w:themeColor="text1"/>
                <w:sz w:val="24"/>
                <w:szCs w:val="24"/>
              </w:rPr>
            </w:pPr>
            <w:proofErr w:type="spellStart"/>
            <w:r w:rsidRPr="00E6358A">
              <w:rPr>
                <w:rFonts w:ascii="Times New Roman" w:hAnsi="Times New Roman" w:cs="Times New Roman"/>
                <w:color w:val="000000" w:themeColor="text1"/>
                <w:sz w:val="24"/>
                <w:szCs w:val="24"/>
              </w:rPr>
              <w:t>Kendriya</w:t>
            </w:r>
            <w:proofErr w:type="spellEnd"/>
            <w:r w:rsidRPr="00E6358A">
              <w:rPr>
                <w:rFonts w:ascii="Times New Roman" w:hAnsi="Times New Roman" w:cs="Times New Roman"/>
                <w:color w:val="000000" w:themeColor="text1"/>
                <w:sz w:val="24"/>
                <w:szCs w:val="24"/>
              </w:rPr>
              <w:t xml:space="preserve"> Vidyalaya No II, Kasaragod </w:t>
            </w:r>
          </w:p>
        </w:tc>
        <w:tc>
          <w:tcPr>
            <w:tcW w:w="1243" w:type="dxa"/>
          </w:tcPr>
          <w:p w14:paraId="622908DF" w14:textId="77777777" w:rsidR="000E0977" w:rsidRPr="00E6358A" w:rsidRDefault="000E0977"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08 June 2023</w:t>
            </w:r>
          </w:p>
        </w:tc>
      </w:tr>
      <w:tr w:rsidR="00D24C43" w:rsidRPr="00E6358A" w14:paraId="156A459B" w14:textId="77777777" w:rsidTr="002957BE">
        <w:tc>
          <w:tcPr>
            <w:tcW w:w="830" w:type="dxa"/>
          </w:tcPr>
          <w:p w14:paraId="30EDF971" w14:textId="77777777" w:rsidR="00D24C43" w:rsidRPr="00E6358A" w:rsidRDefault="000E0977" w:rsidP="000E0977">
            <w:pPr>
              <w:tabs>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26</w:t>
            </w:r>
          </w:p>
        </w:tc>
        <w:tc>
          <w:tcPr>
            <w:tcW w:w="1972" w:type="dxa"/>
          </w:tcPr>
          <w:p w14:paraId="34873978" w14:textId="77777777" w:rsidR="00D24C43" w:rsidRPr="00E6358A" w:rsidRDefault="00D24C43" w:rsidP="000E0977">
            <w:pPr>
              <w:tabs>
                <w:tab w:val="left" w:pos="1062"/>
                <w:tab w:val="left" w:pos="8280"/>
              </w:tabs>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Resou</w:t>
            </w:r>
            <w:r w:rsidR="000E0977" w:rsidRPr="00E6358A">
              <w:rPr>
                <w:rFonts w:ascii="Times New Roman" w:hAnsi="Times New Roman" w:cs="Times New Roman"/>
                <w:color w:val="000000" w:themeColor="text1"/>
                <w:sz w:val="24"/>
                <w:szCs w:val="24"/>
              </w:rPr>
              <w:t>rce person</w:t>
            </w:r>
          </w:p>
          <w:p w14:paraId="42B48D21" w14:textId="77777777" w:rsidR="00D24C43" w:rsidRPr="00E6358A" w:rsidRDefault="00D24C43" w:rsidP="002957BE">
            <w:pPr>
              <w:tabs>
                <w:tab w:val="left" w:pos="1062"/>
                <w:tab w:val="left" w:pos="8280"/>
              </w:tabs>
              <w:rPr>
                <w:rFonts w:ascii="Times New Roman" w:hAnsi="Times New Roman" w:cs="Times New Roman"/>
                <w:color w:val="000000" w:themeColor="text1"/>
                <w:sz w:val="24"/>
                <w:szCs w:val="24"/>
              </w:rPr>
            </w:pPr>
          </w:p>
        </w:tc>
        <w:tc>
          <w:tcPr>
            <w:tcW w:w="3043" w:type="dxa"/>
            <w:tcBorders>
              <w:right w:val="single" w:sz="4" w:space="0" w:color="auto"/>
            </w:tcBorders>
          </w:tcPr>
          <w:p w14:paraId="23971158" w14:textId="77777777" w:rsidR="00D24C43" w:rsidRPr="00E6358A" w:rsidRDefault="000E0977" w:rsidP="000E0977">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India’s Digital Currency &amp; its Economic Significance. </w:t>
            </w:r>
          </w:p>
        </w:tc>
        <w:tc>
          <w:tcPr>
            <w:tcW w:w="3190" w:type="dxa"/>
            <w:tcBorders>
              <w:left w:val="single" w:sz="4" w:space="0" w:color="auto"/>
            </w:tcBorders>
          </w:tcPr>
          <w:p w14:paraId="75811516" w14:textId="77777777" w:rsidR="00D24C43" w:rsidRPr="00E6358A" w:rsidRDefault="000E0977" w:rsidP="002957BE">
            <w:pPr>
              <w:contextualSpacing/>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Internal resource mobilization series, P G Department of Economics, SAC.</w:t>
            </w:r>
          </w:p>
        </w:tc>
        <w:tc>
          <w:tcPr>
            <w:tcW w:w="1243" w:type="dxa"/>
          </w:tcPr>
          <w:p w14:paraId="7412EF11" w14:textId="77777777" w:rsidR="00D24C43" w:rsidRPr="00E6358A" w:rsidRDefault="000E0977" w:rsidP="002957BE">
            <w:pPr>
              <w:tabs>
                <w:tab w:val="left" w:pos="1062"/>
                <w:tab w:val="left" w:pos="8280"/>
              </w:tabs>
              <w:jc w:val="center"/>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04 January 2024.</w:t>
            </w:r>
          </w:p>
        </w:tc>
      </w:tr>
    </w:tbl>
    <w:p w14:paraId="28FD0A7A" w14:textId="77777777" w:rsidR="008E2B0B" w:rsidRPr="00E6358A" w:rsidRDefault="00A32012" w:rsidP="00343210">
      <w:pPr>
        <w:pStyle w:val="ListParagraph"/>
        <w:numPr>
          <w:ilvl w:val="0"/>
          <w:numId w:val="8"/>
        </w:numPr>
        <w:tabs>
          <w:tab w:val="left" w:pos="8280"/>
        </w:tabs>
        <w:spacing w:line="480" w:lineRule="auto"/>
        <w:jc w:val="both"/>
        <w:rPr>
          <w:b/>
          <w:color w:val="000000" w:themeColor="text1"/>
        </w:rPr>
      </w:pPr>
      <w:r w:rsidRPr="00E6358A">
        <w:rPr>
          <w:b/>
          <w:color w:val="000000" w:themeColor="text1"/>
        </w:rPr>
        <w:t>Additional Portfolios</w:t>
      </w:r>
    </w:p>
    <w:tbl>
      <w:tblPr>
        <w:tblStyle w:val="TableGrid"/>
        <w:tblW w:w="10278" w:type="dxa"/>
        <w:tblLook w:val="04A0" w:firstRow="1" w:lastRow="0" w:firstColumn="1" w:lastColumn="0" w:noHBand="0" w:noVBand="1"/>
      </w:tblPr>
      <w:tblGrid>
        <w:gridCol w:w="10278"/>
      </w:tblGrid>
      <w:tr w:rsidR="00A32012" w:rsidRPr="00E6358A" w14:paraId="4E7DB536" w14:textId="77777777" w:rsidTr="004B5051">
        <w:tc>
          <w:tcPr>
            <w:tcW w:w="10278" w:type="dxa"/>
          </w:tcPr>
          <w:p w14:paraId="0E87A285" w14:textId="77777777" w:rsidR="00E6358A" w:rsidRPr="00E6358A" w:rsidRDefault="00E6358A" w:rsidP="00E6358A">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Research </w:t>
            </w:r>
            <w:proofErr w:type="spellStart"/>
            <w:r w:rsidRPr="00E6358A">
              <w:rPr>
                <w:rFonts w:ascii="Times New Roman" w:hAnsi="Times New Roman" w:cs="Times New Roman"/>
                <w:color w:val="000000" w:themeColor="text1"/>
                <w:sz w:val="24"/>
                <w:szCs w:val="24"/>
              </w:rPr>
              <w:t>Guidence</w:t>
            </w:r>
            <w:proofErr w:type="spellEnd"/>
            <w:r w:rsidRPr="00E6358A">
              <w:rPr>
                <w:rFonts w:ascii="Times New Roman" w:hAnsi="Times New Roman" w:cs="Times New Roman"/>
                <w:color w:val="000000" w:themeColor="text1"/>
                <w:sz w:val="24"/>
                <w:szCs w:val="24"/>
              </w:rPr>
              <w:t xml:space="preserve"> to </w:t>
            </w:r>
            <w:proofErr w:type="spellStart"/>
            <w:proofErr w:type="gramStart"/>
            <w:r w:rsidRPr="00E6358A">
              <w:rPr>
                <w:rFonts w:ascii="Times New Roman" w:hAnsi="Times New Roman" w:cs="Times New Roman"/>
                <w:color w:val="000000" w:themeColor="text1"/>
                <w:sz w:val="24"/>
                <w:szCs w:val="24"/>
              </w:rPr>
              <w:t>M.phil</w:t>
            </w:r>
            <w:proofErr w:type="gramEnd"/>
            <w:r w:rsidRPr="00E6358A">
              <w:rPr>
                <w:rFonts w:ascii="Times New Roman" w:hAnsi="Times New Roman" w:cs="Times New Roman"/>
                <w:color w:val="000000" w:themeColor="text1"/>
                <w:sz w:val="24"/>
                <w:szCs w:val="24"/>
              </w:rPr>
              <w:t>&amp;Ph.D</w:t>
            </w:r>
            <w:proofErr w:type="spellEnd"/>
            <w:r w:rsidRPr="00E6358A">
              <w:rPr>
                <w:rFonts w:ascii="Times New Roman" w:hAnsi="Times New Roman" w:cs="Times New Roman"/>
                <w:color w:val="000000" w:themeColor="text1"/>
                <w:sz w:val="24"/>
                <w:szCs w:val="24"/>
              </w:rPr>
              <w:t xml:space="preserve"> Research Scholars</w:t>
            </w:r>
          </w:p>
          <w:p w14:paraId="047284A3" w14:textId="77777777" w:rsidR="00A32012" w:rsidRPr="00E6358A" w:rsidRDefault="00A32012" w:rsidP="002957BE">
            <w:pPr>
              <w:numPr>
                <w:ilvl w:val="0"/>
                <w:numId w:val="3"/>
              </w:numPr>
              <w:tabs>
                <w:tab w:val="left" w:pos="8280"/>
              </w:tabs>
              <w:spacing w:beforeAutospacing="0" w:afterAutospacing="0" w:line="276" w:lineRule="auto"/>
              <w:jc w:val="both"/>
              <w:rPr>
                <w:rFonts w:ascii="Times New Roman" w:hAnsi="Times New Roman" w:cs="Times New Roman"/>
                <w:b/>
                <w:color w:val="000000" w:themeColor="text1"/>
                <w:sz w:val="24"/>
                <w:szCs w:val="24"/>
              </w:rPr>
            </w:pPr>
            <w:r w:rsidRPr="00E6358A">
              <w:rPr>
                <w:rFonts w:ascii="Times New Roman" w:hAnsi="Times New Roman" w:cs="Times New Roman"/>
                <w:color w:val="000000" w:themeColor="text1"/>
                <w:sz w:val="24"/>
                <w:szCs w:val="24"/>
              </w:rPr>
              <w:t xml:space="preserve">Giving Guidance to </w:t>
            </w:r>
            <w:proofErr w:type="spellStart"/>
            <w:proofErr w:type="gramStart"/>
            <w:r w:rsidRPr="00E6358A">
              <w:rPr>
                <w:rFonts w:ascii="Times New Roman" w:hAnsi="Times New Roman" w:cs="Times New Roman"/>
                <w:color w:val="000000" w:themeColor="text1"/>
                <w:sz w:val="24"/>
                <w:szCs w:val="24"/>
              </w:rPr>
              <w:t>P.GDissertation</w:t>
            </w:r>
            <w:proofErr w:type="spellEnd"/>
            <w:proofErr w:type="gramEnd"/>
            <w:r w:rsidRPr="00E6358A">
              <w:rPr>
                <w:rFonts w:ascii="Times New Roman" w:hAnsi="Times New Roman" w:cs="Times New Roman"/>
                <w:color w:val="000000" w:themeColor="text1"/>
                <w:sz w:val="24"/>
                <w:szCs w:val="24"/>
              </w:rPr>
              <w:t xml:space="preserve"> </w:t>
            </w:r>
            <w:proofErr w:type="spellStart"/>
            <w:r w:rsidRPr="00E6358A">
              <w:rPr>
                <w:rFonts w:ascii="Times New Roman" w:hAnsi="Times New Roman" w:cs="Times New Roman"/>
                <w:color w:val="000000" w:themeColor="text1"/>
                <w:sz w:val="24"/>
                <w:szCs w:val="24"/>
              </w:rPr>
              <w:t>Programme</w:t>
            </w:r>
            <w:proofErr w:type="spellEnd"/>
          </w:p>
          <w:p w14:paraId="38571D29" w14:textId="77777777" w:rsidR="00F54E84" w:rsidRPr="00E6358A" w:rsidRDefault="00F54E84" w:rsidP="002957BE">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Engaging with Visiting Classes, Guest lectures, Induction </w:t>
            </w:r>
            <w:proofErr w:type="spellStart"/>
            <w:r w:rsidRPr="00E6358A">
              <w:rPr>
                <w:rFonts w:ascii="Times New Roman" w:hAnsi="Times New Roman" w:cs="Times New Roman"/>
                <w:color w:val="000000" w:themeColor="text1"/>
                <w:sz w:val="24"/>
                <w:szCs w:val="24"/>
              </w:rPr>
              <w:t>Programmes</w:t>
            </w:r>
            <w:proofErr w:type="spellEnd"/>
            <w:r w:rsidRPr="00E6358A">
              <w:rPr>
                <w:rFonts w:ascii="Times New Roman" w:hAnsi="Times New Roman" w:cs="Times New Roman"/>
                <w:color w:val="000000" w:themeColor="text1"/>
                <w:sz w:val="24"/>
                <w:szCs w:val="24"/>
              </w:rPr>
              <w:t>.</w:t>
            </w:r>
          </w:p>
          <w:p w14:paraId="01066D5D" w14:textId="77777777" w:rsidR="00F54E84" w:rsidRPr="00E6358A" w:rsidRDefault="00F54E84" w:rsidP="002957BE">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Board of Studies Member, Academic Consultant.</w:t>
            </w:r>
          </w:p>
          <w:p w14:paraId="6E9E367D" w14:textId="77777777" w:rsidR="00F54E84" w:rsidRPr="00E6358A" w:rsidRDefault="00F54E84" w:rsidP="002957BE">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Resource Person on several Social Service </w:t>
            </w:r>
            <w:proofErr w:type="spellStart"/>
            <w:r w:rsidRPr="00E6358A">
              <w:rPr>
                <w:rFonts w:ascii="Times New Roman" w:hAnsi="Times New Roman" w:cs="Times New Roman"/>
                <w:color w:val="000000" w:themeColor="text1"/>
                <w:sz w:val="24"/>
                <w:szCs w:val="24"/>
              </w:rPr>
              <w:t>Programmes</w:t>
            </w:r>
            <w:proofErr w:type="spellEnd"/>
            <w:r w:rsidRPr="00E6358A">
              <w:rPr>
                <w:rFonts w:ascii="Times New Roman" w:hAnsi="Times New Roman" w:cs="Times New Roman"/>
                <w:color w:val="000000" w:themeColor="text1"/>
                <w:sz w:val="24"/>
                <w:szCs w:val="24"/>
              </w:rPr>
              <w:t>.</w:t>
            </w:r>
          </w:p>
          <w:p w14:paraId="469D51F9" w14:textId="77777777" w:rsidR="00F54E84" w:rsidRPr="00E6358A" w:rsidRDefault="00F54E84" w:rsidP="002957BE">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Research Officer TRAC, </w:t>
            </w:r>
            <w:proofErr w:type="spellStart"/>
            <w:r w:rsidRPr="00E6358A">
              <w:rPr>
                <w:rFonts w:ascii="Times New Roman" w:hAnsi="Times New Roman" w:cs="Times New Roman"/>
                <w:color w:val="000000" w:themeColor="text1"/>
                <w:sz w:val="24"/>
                <w:szCs w:val="24"/>
              </w:rPr>
              <w:t>Tellicherry</w:t>
            </w:r>
            <w:proofErr w:type="spellEnd"/>
            <w:r w:rsidRPr="00E6358A">
              <w:rPr>
                <w:rFonts w:ascii="Times New Roman" w:hAnsi="Times New Roman" w:cs="Times New Roman"/>
                <w:color w:val="000000" w:themeColor="text1"/>
                <w:sz w:val="24"/>
                <w:szCs w:val="24"/>
              </w:rPr>
              <w:t>.</w:t>
            </w:r>
          </w:p>
          <w:p w14:paraId="1C5E8684" w14:textId="77777777" w:rsidR="00F54E84" w:rsidRPr="00E6358A" w:rsidRDefault="00F54E84" w:rsidP="002957BE">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Member, various Religious Bodies.</w:t>
            </w:r>
          </w:p>
          <w:p w14:paraId="715B2D3F" w14:textId="77777777" w:rsidR="00F54E84" w:rsidRPr="00E6358A" w:rsidRDefault="00F54E84" w:rsidP="002957BE">
            <w:pPr>
              <w:numPr>
                <w:ilvl w:val="0"/>
                <w:numId w:val="3"/>
              </w:numPr>
              <w:tabs>
                <w:tab w:val="left" w:pos="8280"/>
              </w:tabs>
              <w:spacing w:beforeAutospacing="0" w:afterAutospacing="0" w:line="276" w:lineRule="auto"/>
              <w:jc w:val="both"/>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Financial and Investment Advisor.</w:t>
            </w:r>
          </w:p>
          <w:p w14:paraId="51E3CC09" w14:textId="77777777" w:rsidR="006148A5" w:rsidRPr="00E6358A" w:rsidRDefault="006148A5" w:rsidP="002957BE">
            <w:pPr>
              <w:numPr>
                <w:ilvl w:val="0"/>
                <w:numId w:val="3"/>
              </w:numPr>
              <w:tabs>
                <w:tab w:val="left" w:pos="8280"/>
              </w:tabs>
              <w:spacing w:beforeAutospacing="0" w:afterAutospacing="0" w:line="276" w:lineRule="auto"/>
              <w:jc w:val="both"/>
              <w:rPr>
                <w:color w:val="000000" w:themeColor="text1"/>
              </w:rPr>
            </w:pPr>
            <w:r w:rsidRPr="00E6358A">
              <w:rPr>
                <w:rFonts w:ascii="Times New Roman" w:hAnsi="Times New Roman" w:cs="Times New Roman"/>
                <w:color w:val="000000" w:themeColor="text1"/>
                <w:sz w:val="24"/>
                <w:szCs w:val="24"/>
              </w:rPr>
              <w:t>Chairing Different sessions on various national and international seminars</w:t>
            </w:r>
          </w:p>
          <w:p w14:paraId="2B1762BE" w14:textId="77777777" w:rsidR="00DF791F" w:rsidRPr="00E6358A" w:rsidRDefault="001064FD" w:rsidP="002957BE">
            <w:pPr>
              <w:numPr>
                <w:ilvl w:val="0"/>
                <w:numId w:val="3"/>
              </w:numPr>
              <w:tabs>
                <w:tab w:val="left" w:pos="8280"/>
              </w:tabs>
              <w:spacing w:beforeAutospacing="0" w:afterAutospacing="0" w:line="276" w:lineRule="auto"/>
              <w:jc w:val="both"/>
              <w:rPr>
                <w:color w:val="000000" w:themeColor="text1"/>
              </w:rPr>
            </w:pPr>
            <w:r w:rsidRPr="00E6358A">
              <w:rPr>
                <w:rFonts w:ascii="Times New Roman" w:hAnsi="Times New Roman" w:cs="Times New Roman"/>
                <w:color w:val="000000" w:themeColor="text1"/>
                <w:sz w:val="24"/>
                <w:szCs w:val="24"/>
              </w:rPr>
              <w:t>Editor-in-Chief</w:t>
            </w:r>
            <w:r w:rsidR="00DF791F" w:rsidRPr="00E6358A">
              <w:rPr>
                <w:rFonts w:ascii="Times New Roman" w:hAnsi="Times New Roman" w:cs="Times New Roman"/>
                <w:color w:val="000000" w:themeColor="text1"/>
                <w:sz w:val="24"/>
                <w:szCs w:val="24"/>
              </w:rPr>
              <w:t>, Al-</w:t>
            </w:r>
            <w:proofErr w:type="spellStart"/>
            <w:r w:rsidR="00DF791F" w:rsidRPr="00E6358A">
              <w:rPr>
                <w:rFonts w:ascii="Times New Roman" w:hAnsi="Times New Roman" w:cs="Times New Roman"/>
                <w:color w:val="000000" w:themeColor="text1"/>
                <w:sz w:val="24"/>
                <w:szCs w:val="24"/>
              </w:rPr>
              <w:t>Shodhana</w:t>
            </w:r>
            <w:proofErr w:type="spellEnd"/>
            <w:r w:rsidR="00DF791F" w:rsidRPr="00E6358A">
              <w:rPr>
                <w:rFonts w:ascii="Times New Roman" w:hAnsi="Times New Roman" w:cs="Times New Roman"/>
                <w:color w:val="000000" w:themeColor="text1"/>
                <w:sz w:val="24"/>
                <w:szCs w:val="24"/>
              </w:rPr>
              <w:t xml:space="preserve">, A </w:t>
            </w:r>
            <w:r w:rsidR="009B21AE" w:rsidRPr="00E6358A">
              <w:rPr>
                <w:rFonts w:ascii="Times New Roman" w:hAnsi="Times New Roman" w:cs="Times New Roman"/>
                <w:color w:val="000000" w:themeColor="text1"/>
                <w:sz w:val="24"/>
                <w:szCs w:val="24"/>
              </w:rPr>
              <w:t>Multi-Disciplinary</w:t>
            </w:r>
            <w:r w:rsidR="00DF791F" w:rsidRPr="00E6358A">
              <w:rPr>
                <w:rFonts w:ascii="Times New Roman" w:hAnsi="Times New Roman" w:cs="Times New Roman"/>
                <w:color w:val="000000" w:themeColor="text1"/>
                <w:sz w:val="24"/>
                <w:szCs w:val="24"/>
              </w:rPr>
              <w:t xml:space="preserve"> Refereed Resear</w:t>
            </w:r>
            <w:r w:rsidR="00E6358A" w:rsidRPr="00E6358A">
              <w:rPr>
                <w:rFonts w:ascii="Times New Roman" w:hAnsi="Times New Roman" w:cs="Times New Roman"/>
                <w:color w:val="000000" w:themeColor="text1"/>
                <w:sz w:val="24"/>
                <w:szCs w:val="24"/>
              </w:rPr>
              <w:t xml:space="preserve">ch Journal, (ISSN -2320-6292), </w:t>
            </w:r>
            <w:r w:rsidR="00DF791F" w:rsidRPr="00E6358A">
              <w:rPr>
                <w:rFonts w:ascii="Times New Roman" w:hAnsi="Times New Roman" w:cs="Times New Roman"/>
                <w:color w:val="000000" w:themeColor="text1"/>
                <w:sz w:val="24"/>
                <w:szCs w:val="24"/>
              </w:rPr>
              <w:t xml:space="preserve">St Aloysius College </w:t>
            </w:r>
            <w:proofErr w:type="gramStart"/>
            <w:r w:rsidR="00DF791F" w:rsidRPr="00E6358A">
              <w:rPr>
                <w:rFonts w:ascii="Times New Roman" w:hAnsi="Times New Roman" w:cs="Times New Roman"/>
                <w:color w:val="000000" w:themeColor="text1"/>
                <w:sz w:val="24"/>
                <w:szCs w:val="24"/>
              </w:rPr>
              <w:t>( Autonomous</w:t>
            </w:r>
            <w:proofErr w:type="gramEnd"/>
            <w:r w:rsidR="00DF791F" w:rsidRPr="00E6358A">
              <w:rPr>
                <w:rFonts w:ascii="Times New Roman" w:hAnsi="Times New Roman" w:cs="Times New Roman"/>
                <w:color w:val="000000" w:themeColor="text1"/>
                <w:sz w:val="24"/>
                <w:szCs w:val="24"/>
              </w:rPr>
              <w:t xml:space="preserve">), </w:t>
            </w:r>
            <w:proofErr w:type="spellStart"/>
            <w:r w:rsidR="00DF791F" w:rsidRPr="00E6358A">
              <w:rPr>
                <w:rFonts w:ascii="Times New Roman" w:hAnsi="Times New Roman" w:cs="Times New Roman"/>
                <w:color w:val="000000" w:themeColor="text1"/>
                <w:sz w:val="24"/>
                <w:szCs w:val="24"/>
              </w:rPr>
              <w:t>Mangaluru</w:t>
            </w:r>
            <w:proofErr w:type="spellEnd"/>
            <w:r w:rsidR="00DF791F" w:rsidRPr="00E6358A">
              <w:rPr>
                <w:rFonts w:ascii="Times New Roman" w:hAnsi="Times New Roman" w:cs="Times New Roman"/>
                <w:color w:val="000000" w:themeColor="text1"/>
                <w:sz w:val="24"/>
                <w:szCs w:val="24"/>
              </w:rPr>
              <w:t>.</w:t>
            </w:r>
          </w:p>
          <w:p w14:paraId="3B33D4F6" w14:textId="77777777" w:rsidR="00693A4A" w:rsidRPr="00E6358A" w:rsidRDefault="00693A4A" w:rsidP="002957BE">
            <w:pPr>
              <w:numPr>
                <w:ilvl w:val="0"/>
                <w:numId w:val="3"/>
              </w:numPr>
              <w:tabs>
                <w:tab w:val="left" w:pos="8280"/>
              </w:tabs>
              <w:spacing w:beforeAutospacing="0" w:afterAutospacing="0" w:line="276" w:lineRule="auto"/>
              <w:jc w:val="both"/>
              <w:rPr>
                <w:color w:val="000000" w:themeColor="text1"/>
              </w:rPr>
            </w:pPr>
            <w:r w:rsidRPr="00E6358A">
              <w:rPr>
                <w:rFonts w:ascii="Times New Roman" w:hAnsi="Times New Roman" w:cs="Times New Roman"/>
                <w:color w:val="000000" w:themeColor="text1"/>
                <w:sz w:val="24"/>
                <w:szCs w:val="24"/>
              </w:rPr>
              <w:t>Organizer of National Seminars</w:t>
            </w:r>
            <w:r w:rsidR="00E34101" w:rsidRPr="00E6358A">
              <w:rPr>
                <w:rFonts w:ascii="Times New Roman" w:hAnsi="Times New Roman" w:cs="Times New Roman"/>
                <w:color w:val="000000" w:themeColor="text1"/>
                <w:sz w:val="24"/>
                <w:szCs w:val="24"/>
              </w:rPr>
              <w:t>/Workshops</w:t>
            </w:r>
            <w:r w:rsidRPr="00E6358A">
              <w:rPr>
                <w:rFonts w:ascii="Times New Roman" w:hAnsi="Times New Roman" w:cs="Times New Roman"/>
                <w:color w:val="000000" w:themeColor="text1"/>
                <w:sz w:val="24"/>
                <w:szCs w:val="24"/>
              </w:rPr>
              <w:t xml:space="preserve"> in the College</w:t>
            </w:r>
          </w:p>
        </w:tc>
      </w:tr>
    </w:tbl>
    <w:p w14:paraId="479DBC46" w14:textId="77777777" w:rsidR="00A32012" w:rsidRPr="00E6358A" w:rsidRDefault="006148A5" w:rsidP="00343210">
      <w:pPr>
        <w:pStyle w:val="ListParagraph"/>
        <w:numPr>
          <w:ilvl w:val="0"/>
          <w:numId w:val="8"/>
        </w:numPr>
        <w:tabs>
          <w:tab w:val="left" w:pos="8280"/>
        </w:tabs>
        <w:spacing w:line="480" w:lineRule="auto"/>
        <w:jc w:val="both"/>
        <w:rPr>
          <w:b/>
          <w:bCs/>
          <w:color w:val="000000" w:themeColor="text1"/>
        </w:rPr>
      </w:pPr>
      <w:r w:rsidRPr="00E6358A">
        <w:rPr>
          <w:b/>
          <w:bCs/>
          <w:color w:val="000000" w:themeColor="text1"/>
        </w:rPr>
        <w:t>Major Research Interests</w:t>
      </w:r>
    </w:p>
    <w:tbl>
      <w:tblPr>
        <w:tblStyle w:val="TableGrid"/>
        <w:tblW w:w="10278" w:type="dxa"/>
        <w:tblLook w:val="04A0" w:firstRow="1" w:lastRow="0" w:firstColumn="1" w:lastColumn="0" w:noHBand="0" w:noVBand="1"/>
      </w:tblPr>
      <w:tblGrid>
        <w:gridCol w:w="10278"/>
      </w:tblGrid>
      <w:tr w:rsidR="006148A5" w:rsidRPr="00E6358A" w14:paraId="1B4F8196" w14:textId="77777777" w:rsidTr="001217CF">
        <w:trPr>
          <w:trHeight w:val="3878"/>
        </w:trPr>
        <w:tc>
          <w:tcPr>
            <w:tcW w:w="10278" w:type="dxa"/>
          </w:tcPr>
          <w:p w14:paraId="094C933D"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lastRenderedPageBreak/>
              <w:t xml:space="preserve">Issues on the Sustainable Agriculture </w:t>
            </w:r>
          </w:p>
          <w:p w14:paraId="59B93B6A"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Economic Policies for the Sustainable Development of Transition Economies </w:t>
            </w:r>
          </w:p>
          <w:p w14:paraId="32292A73"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rPr>
            </w:pPr>
            <w:r w:rsidRPr="00E6358A">
              <w:rPr>
                <w:rFonts w:ascii="Times New Roman" w:hAnsi="Times New Roman" w:cs="Times New Roman"/>
                <w:color w:val="000000" w:themeColor="text1"/>
              </w:rPr>
              <w:t xml:space="preserve">Institutional Reforms </w:t>
            </w:r>
            <w:r w:rsidR="005A218A" w:rsidRPr="00E6358A">
              <w:rPr>
                <w:rFonts w:ascii="Times New Roman" w:hAnsi="Times New Roman" w:cs="Times New Roman"/>
                <w:color w:val="000000" w:themeColor="text1"/>
              </w:rPr>
              <w:t>&amp;</w:t>
            </w:r>
            <w:r w:rsidRPr="00E6358A">
              <w:rPr>
                <w:rFonts w:ascii="Times New Roman" w:hAnsi="Times New Roman" w:cs="Times New Roman"/>
                <w:color w:val="000000" w:themeColor="text1"/>
              </w:rPr>
              <w:t xml:space="preserve">Sustainable Management of Natural Resources </w:t>
            </w:r>
            <w:r w:rsidR="005A218A" w:rsidRPr="00E6358A">
              <w:rPr>
                <w:rFonts w:ascii="Times New Roman" w:hAnsi="Times New Roman" w:cs="Times New Roman"/>
                <w:color w:val="000000" w:themeColor="text1"/>
              </w:rPr>
              <w:t>&amp;</w:t>
            </w:r>
            <w:r w:rsidRPr="00E6358A">
              <w:rPr>
                <w:rFonts w:ascii="Times New Roman" w:hAnsi="Times New Roman" w:cs="Times New Roman"/>
                <w:color w:val="000000" w:themeColor="text1"/>
              </w:rPr>
              <w:t xml:space="preserve"> Environmental Conservation</w:t>
            </w:r>
          </w:p>
          <w:p w14:paraId="704E488E"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Trade and Growth in Emerging Economies</w:t>
            </w:r>
          </w:p>
          <w:p w14:paraId="06425412"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Organic Farming and Rice cultivation</w:t>
            </w:r>
          </w:p>
          <w:p w14:paraId="399FD9FB"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Agri-business Management </w:t>
            </w:r>
          </w:p>
          <w:p w14:paraId="447A48CD" w14:textId="77777777" w:rsidR="006148A5" w:rsidRPr="00E6358A" w:rsidRDefault="006148A5" w:rsidP="001E4C7A">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Indian Financial System &amp; Financial Markets</w:t>
            </w:r>
          </w:p>
          <w:p w14:paraId="2247B96A" w14:textId="77777777" w:rsidR="001E4C7A" w:rsidRPr="00E6358A" w:rsidRDefault="005A218A" w:rsidP="00123CA0">
            <w:pPr>
              <w:numPr>
                <w:ilvl w:val="0"/>
                <w:numId w:val="6"/>
              </w:numPr>
              <w:tabs>
                <w:tab w:val="clear" w:pos="720"/>
                <w:tab w:val="num" w:pos="270"/>
              </w:tabs>
              <w:spacing w:beforeAutospacing="0" w:afterAutospacing="0" w:line="360" w:lineRule="auto"/>
              <w:ind w:hanging="720"/>
              <w:rPr>
                <w:rFonts w:ascii="Times New Roman" w:hAnsi="Times New Roman" w:cs="Times New Roman"/>
                <w:bCs/>
                <w:color w:val="000000" w:themeColor="text1"/>
                <w:sz w:val="24"/>
                <w:szCs w:val="24"/>
              </w:rPr>
            </w:pPr>
            <w:r w:rsidRPr="00E6358A">
              <w:rPr>
                <w:rFonts w:ascii="Times New Roman" w:hAnsi="Times New Roman" w:cs="Times New Roman"/>
                <w:color w:val="000000" w:themeColor="text1"/>
                <w:sz w:val="24"/>
                <w:szCs w:val="24"/>
              </w:rPr>
              <w:t xml:space="preserve">Primary Sector </w:t>
            </w:r>
            <w:r w:rsidR="00F22331" w:rsidRPr="00E6358A">
              <w:rPr>
                <w:rFonts w:ascii="Times New Roman" w:hAnsi="Times New Roman" w:cs="Times New Roman"/>
                <w:color w:val="000000" w:themeColor="text1"/>
                <w:sz w:val="24"/>
                <w:szCs w:val="24"/>
              </w:rPr>
              <w:t xml:space="preserve">Paradigms </w:t>
            </w:r>
            <w:r w:rsidRPr="00E6358A">
              <w:rPr>
                <w:rFonts w:ascii="Times New Roman" w:hAnsi="Times New Roman" w:cs="Times New Roman"/>
                <w:color w:val="000000" w:themeColor="text1"/>
                <w:sz w:val="24"/>
                <w:szCs w:val="24"/>
              </w:rPr>
              <w:t xml:space="preserve">and </w:t>
            </w:r>
            <w:r w:rsidR="00F22331" w:rsidRPr="00E6358A">
              <w:rPr>
                <w:rFonts w:ascii="Times New Roman" w:hAnsi="Times New Roman" w:cs="Times New Roman"/>
                <w:color w:val="000000" w:themeColor="text1"/>
                <w:sz w:val="24"/>
                <w:szCs w:val="24"/>
              </w:rPr>
              <w:t xml:space="preserve">Controversies </w:t>
            </w:r>
          </w:p>
          <w:p w14:paraId="34A0E24A" w14:textId="77777777" w:rsidR="00D6542E" w:rsidRPr="00E6358A" w:rsidRDefault="00DF791F" w:rsidP="009158EF">
            <w:pPr>
              <w:numPr>
                <w:ilvl w:val="0"/>
                <w:numId w:val="6"/>
              </w:numPr>
              <w:tabs>
                <w:tab w:val="clear" w:pos="720"/>
                <w:tab w:val="num" w:pos="270"/>
              </w:tabs>
              <w:spacing w:beforeAutospacing="0" w:afterAutospacing="0" w:line="360" w:lineRule="auto"/>
              <w:ind w:hanging="720"/>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Religious and </w:t>
            </w:r>
            <w:r w:rsidR="00F22331" w:rsidRPr="00E6358A">
              <w:rPr>
                <w:rFonts w:ascii="Times New Roman" w:hAnsi="Times New Roman" w:cs="Times New Roman"/>
                <w:color w:val="000000" w:themeColor="text1"/>
                <w:sz w:val="24"/>
                <w:szCs w:val="24"/>
              </w:rPr>
              <w:t>Community Studies</w:t>
            </w:r>
            <w:r w:rsidRPr="00E6358A">
              <w:rPr>
                <w:rFonts w:ascii="Times New Roman" w:hAnsi="Times New Roman" w:cs="Times New Roman"/>
                <w:color w:val="000000" w:themeColor="text1"/>
                <w:sz w:val="24"/>
                <w:szCs w:val="24"/>
              </w:rPr>
              <w:t>.</w:t>
            </w:r>
          </w:p>
          <w:p w14:paraId="1B15EF00" w14:textId="77777777" w:rsidR="00D6542E" w:rsidRPr="00B10795" w:rsidRDefault="008D10B3" w:rsidP="008D10B3">
            <w:pPr>
              <w:numPr>
                <w:ilvl w:val="0"/>
                <w:numId w:val="6"/>
              </w:numPr>
              <w:tabs>
                <w:tab w:val="clear" w:pos="720"/>
                <w:tab w:val="num" w:pos="270"/>
              </w:tabs>
              <w:spacing w:beforeAutospacing="0" w:afterAutospacing="0" w:line="360" w:lineRule="auto"/>
              <w:ind w:hanging="720"/>
              <w:rPr>
                <w:bCs/>
                <w:color w:val="000000" w:themeColor="text1"/>
              </w:rPr>
            </w:pPr>
            <w:r w:rsidRPr="00E6358A">
              <w:rPr>
                <w:rFonts w:ascii="Times New Roman" w:hAnsi="Times New Roman" w:cs="Times New Roman"/>
                <w:color w:val="000000" w:themeColor="text1"/>
                <w:sz w:val="24"/>
                <w:szCs w:val="24"/>
              </w:rPr>
              <w:t>Economic Dynamics</w:t>
            </w:r>
          </w:p>
          <w:p w14:paraId="337E9CBB" w14:textId="77777777" w:rsidR="00B10795" w:rsidRPr="00E6358A" w:rsidRDefault="00B10795" w:rsidP="008D10B3">
            <w:pPr>
              <w:numPr>
                <w:ilvl w:val="0"/>
                <w:numId w:val="6"/>
              </w:numPr>
              <w:tabs>
                <w:tab w:val="clear" w:pos="720"/>
                <w:tab w:val="num" w:pos="270"/>
              </w:tabs>
              <w:spacing w:beforeAutospacing="0" w:afterAutospacing="0" w:line="360" w:lineRule="auto"/>
              <w:ind w:hanging="720"/>
              <w:rPr>
                <w:bCs/>
                <w:color w:val="000000" w:themeColor="text1"/>
              </w:rPr>
            </w:pPr>
            <w:r w:rsidRPr="00B10795">
              <w:rPr>
                <w:rFonts w:ascii="Times New Roman" w:hAnsi="Times New Roman" w:cs="Times New Roman"/>
                <w:color w:val="000000" w:themeColor="text1"/>
                <w:sz w:val="24"/>
                <w:szCs w:val="24"/>
              </w:rPr>
              <w:t>Conflict and Displacement</w:t>
            </w:r>
          </w:p>
        </w:tc>
      </w:tr>
    </w:tbl>
    <w:p w14:paraId="542B0E30" w14:textId="77777777" w:rsidR="006148A5" w:rsidRPr="00E6358A" w:rsidRDefault="005A218A" w:rsidP="00343210">
      <w:pPr>
        <w:pStyle w:val="ListParagraph"/>
        <w:numPr>
          <w:ilvl w:val="0"/>
          <w:numId w:val="8"/>
        </w:numPr>
        <w:tabs>
          <w:tab w:val="left" w:pos="8280"/>
        </w:tabs>
        <w:spacing w:line="480" w:lineRule="auto"/>
        <w:jc w:val="both"/>
        <w:rPr>
          <w:b/>
          <w:color w:val="000000" w:themeColor="text1"/>
        </w:rPr>
      </w:pPr>
      <w:r w:rsidRPr="00E6358A">
        <w:rPr>
          <w:b/>
          <w:color w:val="000000" w:themeColor="text1"/>
        </w:rPr>
        <w:t>Computer Literacy</w:t>
      </w:r>
    </w:p>
    <w:tbl>
      <w:tblPr>
        <w:tblStyle w:val="TableGrid"/>
        <w:tblW w:w="10278" w:type="dxa"/>
        <w:tblLook w:val="04A0" w:firstRow="1" w:lastRow="0" w:firstColumn="1" w:lastColumn="0" w:noHBand="0" w:noVBand="1"/>
      </w:tblPr>
      <w:tblGrid>
        <w:gridCol w:w="10278"/>
      </w:tblGrid>
      <w:tr w:rsidR="005A218A" w:rsidRPr="00E6358A" w14:paraId="3F950AE4" w14:textId="77777777" w:rsidTr="004B5051">
        <w:tc>
          <w:tcPr>
            <w:tcW w:w="10278" w:type="dxa"/>
          </w:tcPr>
          <w:p w14:paraId="12CC3835" w14:textId="77777777" w:rsidR="005A218A" w:rsidRPr="00E6358A" w:rsidRDefault="005A218A" w:rsidP="001E4C7A">
            <w:pPr>
              <w:tabs>
                <w:tab w:val="left" w:pos="8280"/>
              </w:tabs>
              <w:spacing w:line="360" w:lineRule="auto"/>
              <w:jc w:val="both"/>
              <w:rPr>
                <w:rFonts w:ascii="Times New Roman" w:hAnsi="Times New Roman" w:cs="Times New Roman"/>
                <w:bCs/>
                <w:color w:val="000000" w:themeColor="text1"/>
                <w:sz w:val="24"/>
                <w:szCs w:val="24"/>
              </w:rPr>
            </w:pPr>
            <w:proofErr w:type="gramStart"/>
            <w:r w:rsidRPr="00E6358A">
              <w:rPr>
                <w:rFonts w:ascii="Times New Roman" w:hAnsi="Times New Roman" w:cs="Times New Roman"/>
                <w:b/>
                <w:color w:val="000000" w:themeColor="text1"/>
                <w:sz w:val="24"/>
                <w:szCs w:val="24"/>
              </w:rPr>
              <w:t>PGDCA</w:t>
            </w:r>
            <w:r w:rsidRPr="00E6358A">
              <w:rPr>
                <w:rFonts w:ascii="Times New Roman" w:hAnsi="Times New Roman" w:cs="Times New Roman"/>
                <w:color w:val="000000" w:themeColor="text1"/>
                <w:sz w:val="24"/>
                <w:szCs w:val="24"/>
              </w:rPr>
              <w:t>( Private</w:t>
            </w:r>
            <w:proofErr w:type="gramEnd"/>
            <w:r w:rsidRPr="00E6358A">
              <w:rPr>
                <w:rFonts w:ascii="Times New Roman" w:hAnsi="Times New Roman" w:cs="Times New Roman"/>
                <w:color w:val="000000" w:themeColor="text1"/>
                <w:sz w:val="24"/>
                <w:szCs w:val="24"/>
              </w:rPr>
              <w:t>),Complete knowledge of Windows operating environment &amp; MS Office applications – Word, Excel &amp; Power Point, SPSS &amp; Computer Hardware.</w:t>
            </w:r>
          </w:p>
        </w:tc>
      </w:tr>
    </w:tbl>
    <w:p w14:paraId="53CFAB29" w14:textId="77777777" w:rsidR="005A218A" w:rsidRPr="00E6358A" w:rsidRDefault="005A218A" w:rsidP="00343210">
      <w:pPr>
        <w:pStyle w:val="ListParagraph"/>
        <w:numPr>
          <w:ilvl w:val="0"/>
          <w:numId w:val="8"/>
        </w:numPr>
        <w:tabs>
          <w:tab w:val="left" w:pos="8280"/>
        </w:tabs>
        <w:spacing w:line="360" w:lineRule="auto"/>
        <w:jc w:val="both"/>
        <w:rPr>
          <w:b/>
          <w:bCs/>
          <w:color w:val="000000" w:themeColor="text1"/>
        </w:rPr>
      </w:pPr>
      <w:r w:rsidRPr="00E6358A">
        <w:rPr>
          <w:b/>
          <w:bCs/>
          <w:color w:val="000000" w:themeColor="text1"/>
        </w:rPr>
        <w:t xml:space="preserve">Languages Known  </w:t>
      </w:r>
    </w:p>
    <w:tbl>
      <w:tblPr>
        <w:tblStyle w:val="TableGrid"/>
        <w:tblW w:w="10278" w:type="dxa"/>
        <w:tblLook w:val="04A0" w:firstRow="1" w:lastRow="0" w:firstColumn="1" w:lastColumn="0" w:noHBand="0" w:noVBand="1"/>
      </w:tblPr>
      <w:tblGrid>
        <w:gridCol w:w="10278"/>
      </w:tblGrid>
      <w:tr w:rsidR="005A218A" w:rsidRPr="00E6358A" w14:paraId="7B007992" w14:textId="77777777" w:rsidTr="004B5051">
        <w:tc>
          <w:tcPr>
            <w:tcW w:w="10278" w:type="dxa"/>
          </w:tcPr>
          <w:p w14:paraId="60E63808" w14:textId="77777777" w:rsidR="005A218A" w:rsidRPr="00E6358A" w:rsidRDefault="005A218A" w:rsidP="001E4C7A">
            <w:pPr>
              <w:spacing w:line="360" w:lineRule="auto"/>
              <w:rPr>
                <w:rFonts w:ascii="Times New Roman" w:hAnsi="Times New Roman" w:cs="Times New Roman"/>
                <w:bCs/>
                <w:color w:val="000000" w:themeColor="text1"/>
                <w:sz w:val="24"/>
                <w:szCs w:val="24"/>
              </w:rPr>
            </w:pPr>
            <w:r w:rsidRPr="00E6358A">
              <w:rPr>
                <w:rFonts w:ascii="Times New Roman" w:hAnsi="Times New Roman" w:cs="Times New Roman"/>
                <w:color w:val="000000" w:themeColor="text1"/>
                <w:sz w:val="24"/>
                <w:szCs w:val="24"/>
              </w:rPr>
              <w:t>Fluency in Malayalam &amp; English, Working Knowledge of Hindi, Tamil &amp; Kannada</w:t>
            </w:r>
          </w:p>
        </w:tc>
      </w:tr>
    </w:tbl>
    <w:p w14:paraId="5C44E11B" w14:textId="77777777" w:rsidR="005A218A" w:rsidRPr="00E6358A" w:rsidRDefault="005A218A" w:rsidP="00343210">
      <w:pPr>
        <w:pStyle w:val="ListParagraph"/>
        <w:numPr>
          <w:ilvl w:val="0"/>
          <w:numId w:val="8"/>
        </w:numPr>
        <w:tabs>
          <w:tab w:val="left" w:pos="8280"/>
        </w:tabs>
        <w:spacing w:line="276" w:lineRule="auto"/>
        <w:jc w:val="both"/>
        <w:rPr>
          <w:b/>
          <w:color w:val="000000" w:themeColor="text1"/>
        </w:rPr>
      </w:pPr>
      <w:r w:rsidRPr="00E6358A">
        <w:rPr>
          <w:b/>
          <w:color w:val="000000" w:themeColor="text1"/>
        </w:rPr>
        <w:t>Personal Information</w:t>
      </w:r>
    </w:p>
    <w:tbl>
      <w:tblPr>
        <w:tblStyle w:val="TableGrid"/>
        <w:tblW w:w="10278" w:type="dxa"/>
        <w:tblLook w:val="04A0" w:firstRow="1" w:lastRow="0" w:firstColumn="1" w:lastColumn="0" w:noHBand="0" w:noVBand="1"/>
      </w:tblPr>
      <w:tblGrid>
        <w:gridCol w:w="4788"/>
        <w:gridCol w:w="5490"/>
      </w:tblGrid>
      <w:tr w:rsidR="005A218A" w:rsidRPr="00E6358A" w14:paraId="46394836" w14:textId="77777777" w:rsidTr="004B5051">
        <w:tc>
          <w:tcPr>
            <w:tcW w:w="4788" w:type="dxa"/>
          </w:tcPr>
          <w:p w14:paraId="597CA771" w14:textId="77777777" w:rsidR="005A218A" w:rsidRPr="00E6358A" w:rsidRDefault="005A218A" w:rsidP="001E4C7A">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Father’s Name</w:t>
            </w:r>
          </w:p>
        </w:tc>
        <w:tc>
          <w:tcPr>
            <w:tcW w:w="5490" w:type="dxa"/>
          </w:tcPr>
          <w:p w14:paraId="1E3083B4" w14:textId="77777777" w:rsidR="005A218A" w:rsidRPr="00E6358A" w:rsidRDefault="005A218A" w:rsidP="003C39A0">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Mr. P. T. Paulose</w:t>
            </w:r>
          </w:p>
        </w:tc>
      </w:tr>
      <w:tr w:rsidR="005A218A" w:rsidRPr="00E6358A" w14:paraId="09952AB3" w14:textId="77777777" w:rsidTr="004B5051">
        <w:tc>
          <w:tcPr>
            <w:tcW w:w="4788" w:type="dxa"/>
          </w:tcPr>
          <w:p w14:paraId="1E9425D2" w14:textId="77777777" w:rsidR="005A218A" w:rsidRPr="00E6358A" w:rsidRDefault="005A218A" w:rsidP="001E4C7A">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Mother’s Name</w:t>
            </w:r>
          </w:p>
        </w:tc>
        <w:tc>
          <w:tcPr>
            <w:tcW w:w="5490" w:type="dxa"/>
          </w:tcPr>
          <w:p w14:paraId="347BB9D7" w14:textId="77777777" w:rsidR="005A218A" w:rsidRPr="00E6358A" w:rsidRDefault="005A218A" w:rsidP="003C39A0">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 xml:space="preserve">Ms. </w:t>
            </w:r>
            <w:proofErr w:type="spellStart"/>
            <w:r w:rsidRPr="00E6358A">
              <w:rPr>
                <w:rFonts w:ascii="Times New Roman" w:hAnsi="Times New Roman" w:cs="Times New Roman"/>
                <w:color w:val="000000" w:themeColor="text1"/>
                <w:sz w:val="24"/>
                <w:szCs w:val="24"/>
              </w:rPr>
              <w:t>Mariyakkutty</w:t>
            </w:r>
            <w:proofErr w:type="spellEnd"/>
          </w:p>
        </w:tc>
      </w:tr>
      <w:tr w:rsidR="005A218A" w:rsidRPr="00E6358A" w14:paraId="1B9891E3" w14:textId="77777777" w:rsidTr="004B5051">
        <w:tc>
          <w:tcPr>
            <w:tcW w:w="4788" w:type="dxa"/>
          </w:tcPr>
          <w:p w14:paraId="3A93D458" w14:textId="77777777" w:rsidR="005A218A" w:rsidRPr="00E6358A" w:rsidRDefault="005A218A" w:rsidP="001E4C7A">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Date of Birth</w:t>
            </w:r>
          </w:p>
        </w:tc>
        <w:tc>
          <w:tcPr>
            <w:tcW w:w="5490" w:type="dxa"/>
          </w:tcPr>
          <w:p w14:paraId="5445FA1A" w14:textId="77777777" w:rsidR="005A218A" w:rsidRPr="00E6358A" w:rsidRDefault="00201BCA" w:rsidP="003C39A0">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10</w:t>
            </w:r>
            <w:r w:rsidR="005A218A" w:rsidRPr="00E6358A">
              <w:rPr>
                <w:rFonts w:ascii="Times New Roman" w:hAnsi="Times New Roman" w:cs="Times New Roman"/>
                <w:color w:val="000000" w:themeColor="text1"/>
                <w:sz w:val="24"/>
                <w:szCs w:val="24"/>
                <w:vertAlign w:val="superscript"/>
              </w:rPr>
              <w:t>th</w:t>
            </w:r>
            <w:r w:rsidR="005A218A" w:rsidRPr="00E6358A">
              <w:rPr>
                <w:rFonts w:ascii="Times New Roman" w:hAnsi="Times New Roman" w:cs="Times New Roman"/>
                <w:color w:val="000000" w:themeColor="text1"/>
                <w:sz w:val="24"/>
                <w:szCs w:val="24"/>
              </w:rPr>
              <w:t xml:space="preserve"> April 1971</w:t>
            </w:r>
          </w:p>
        </w:tc>
      </w:tr>
      <w:tr w:rsidR="005A218A" w:rsidRPr="00E6358A" w14:paraId="57369BA6" w14:textId="77777777" w:rsidTr="004B5051">
        <w:tc>
          <w:tcPr>
            <w:tcW w:w="4788" w:type="dxa"/>
          </w:tcPr>
          <w:p w14:paraId="47216E28" w14:textId="77777777" w:rsidR="005A218A" w:rsidRPr="00E6358A" w:rsidRDefault="005A218A" w:rsidP="001E4C7A">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Marital Status</w:t>
            </w:r>
          </w:p>
        </w:tc>
        <w:tc>
          <w:tcPr>
            <w:tcW w:w="5490" w:type="dxa"/>
          </w:tcPr>
          <w:p w14:paraId="688BD350" w14:textId="77777777" w:rsidR="005A218A" w:rsidRPr="00E6358A" w:rsidRDefault="005A218A" w:rsidP="003C39A0">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Married</w:t>
            </w:r>
          </w:p>
        </w:tc>
      </w:tr>
      <w:tr w:rsidR="005A218A" w:rsidRPr="00E6358A" w14:paraId="5357899C" w14:textId="77777777" w:rsidTr="004B5051">
        <w:tc>
          <w:tcPr>
            <w:tcW w:w="4788" w:type="dxa"/>
          </w:tcPr>
          <w:p w14:paraId="64FE053F" w14:textId="77777777" w:rsidR="005A218A" w:rsidRPr="00E6358A" w:rsidRDefault="005A218A" w:rsidP="001E4C7A">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bCs/>
                <w:color w:val="000000" w:themeColor="text1"/>
                <w:sz w:val="24"/>
                <w:szCs w:val="24"/>
              </w:rPr>
              <w:t>Nationality</w:t>
            </w:r>
            <w:r w:rsidRPr="00E6358A">
              <w:rPr>
                <w:rFonts w:ascii="Times New Roman" w:hAnsi="Times New Roman" w:cs="Times New Roman"/>
                <w:bCs/>
                <w:color w:val="000000" w:themeColor="text1"/>
                <w:sz w:val="24"/>
                <w:szCs w:val="24"/>
              </w:rPr>
              <w:tab/>
            </w:r>
          </w:p>
        </w:tc>
        <w:tc>
          <w:tcPr>
            <w:tcW w:w="5490" w:type="dxa"/>
          </w:tcPr>
          <w:p w14:paraId="001C28D8" w14:textId="77777777" w:rsidR="005A218A" w:rsidRPr="00E6358A" w:rsidRDefault="005A218A" w:rsidP="003C39A0">
            <w:pPr>
              <w:spacing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Indian</w:t>
            </w:r>
          </w:p>
        </w:tc>
      </w:tr>
    </w:tbl>
    <w:p w14:paraId="604706C7" w14:textId="77777777" w:rsidR="005A218A" w:rsidRPr="00E6358A" w:rsidRDefault="005A218A" w:rsidP="001E4C7A">
      <w:pPr>
        <w:pStyle w:val="ListParagraph"/>
        <w:numPr>
          <w:ilvl w:val="0"/>
          <w:numId w:val="8"/>
        </w:numPr>
        <w:tabs>
          <w:tab w:val="left" w:pos="8280"/>
        </w:tabs>
        <w:spacing w:line="360" w:lineRule="auto"/>
        <w:jc w:val="both"/>
        <w:rPr>
          <w:b/>
          <w:color w:val="000000" w:themeColor="text1"/>
        </w:rPr>
      </w:pPr>
      <w:r w:rsidRPr="00E6358A">
        <w:rPr>
          <w:b/>
          <w:color w:val="000000" w:themeColor="text1"/>
        </w:rPr>
        <w:t>References</w:t>
      </w:r>
    </w:p>
    <w:tbl>
      <w:tblPr>
        <w:tblStyle w:val="TableGrid"/>
        <w:tblW w:w="10278" w:type="dxa"/>
        <w:tblLook w:val="04A0" w:firstRow="1" w:lastRow="0" w:firstColumn="1" w:lastColumn="0" w:noHBand="0" w:noVBand="1"/>
      </w:tblPr>
      <w:tblGrid>
        <w:gridCol w:w="4765"/>
        <w:gridCol w:w="5513"/>
      </w:tblGrid>
      <w:tr w:rsidR="00B14870" w:rsidRPr="00E6358A" w14:paraId="259D3380" w14:textId="77777777" w:rsidTr="00E841A5">
        <w:trPr>
          <w:trHeight w:val="1475"/>
        </w:trPr>
        <w:tc>
          <w:tcPr>
            <w:tcW w:w="4765" w:type="dxa"/>
          </w:tcPr>
          <w:p w14:paraId="1FDBF81B" w14:textId="77777777" w:rsidR="00B14870" w:rsidRPr="00E6358A" w:rsidRDefault="00B14870" w:rsidP="001E4C7A">
            <w:pPr>
              <w:spacing w:beforeAutospacing="0" w:afterAutospacing="0" w:line="360" w:lineRule="auto"/>
              <w:rPr>
                <w:rFonts w:ascii="Times New Roman" w:hAnsi="Times New Roman" w:cs="Times New Roman"/>
                <w:color w:val="000000" w:themeColor="text1"/>
                <w:sz w:val="24"/>
                <w:szCs w:val="24"/>
              </w:rPr>
            </w:pPr>
            <w:proofErr w:type="gramStart"/>
            <w:r w:rsidRPr="00E6358A">
              <w:rPr>
                <w:rFonts w:ascii="Times New Roman" w:hAnsi="Times New Roman" w:cs="Times New Roman"/>
                <w:bCs/>
                <w:color w:val="000000" w:themeColor="text1"/>
                <w:sz w:val="24"/>
                <w:szCs w:val="24"/>
              </w:rPr>
              <w:t>Prof.(</w:t>
            </w:r>
            <w:proofErr w:type="gramEnd"/>
            <w:r w:rsidRPr="00E6358A">
              <w:rPr>
                <w:rFonts w:ascii="Times New Roman" w:hAnsi="Times New Roman" w:cs="Times New Roman"/>
                <w:bCs/>
                <w:color w:val="000000" w:themeColor="text1"/>
                <w:sz w:val="24"/>
                <w:szCs w:val="24"/>
              </w:rPr>
              <w:t>Dr.)</w:t>
            </w:r>
            <w:r w:rsidRPr="00E6358A">
              <w:rPr>
                <w:rFonts w:ascii="Times New Roman" w:hAnsi="Times New Roman" w:cs="Times New Roman"/>
                <w:color w:val="000000" w:themeColor="text1"/>
                <w:sz w:val="24"/>
                <w:szCs w:val="24"/>
              </w:rPr>
              <w:t xml:space="preserve"> K.V. PAVITHRAN  </w:t>
            </w:r>
          </w:p>
          <w:p w14:paraId="54C9E84B" w14:textId="77777777" w:rsidR="00B14870" w:rsidRPr="00E6358A" w:rsidRDefault="00B14870" w:rsidP="00DF791F">
            <w:pPr>
              <w:spacing w:beforeAutospacing="0" w:afterAutospacing="0"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rPr>
              <w:t xml:space="preserve">MA, MSc, </w:t>
            </w:r>
            <w:proofErr w:type="spellStart"/>
            <w:proofErr w:type="gramStart"/>
            <w:r w:rsidRPr="00E6358A">
              <w:rPr>
                <w:rFonts w:ascii="Times New Roman" w:hAnsi="Times New Roman" w:cs="Times New Roman"/>
                <w:color w:val="000000" w:themeColor="text1"/>
              </w:rPr>
              <w:t>M.Phil</w:t>
            </w:r>
            <w:proofErr w:type="spellEnd"/>
            <w:proofErr w:type="gramEnd"/>
            <w:r w:rsidRPr="00E6358A">
              <w:rPr>
                <w:rFonts w:ascii="Times New Roman" w:hAnsi="Times New Roman" w:cs="Times New Roman"/>
                <w:color w:val="000000" w:themeColor="text1"/>
              </w:rPr>
              <w:t xml:space="preserve">, PGDMSM, </w:t>
            </w:r>
            <w:proofErr w:type="spellStart"/>
            <w:r w:rsidRPr="00E6358A">
              <w:rPr>
                <w:rFonts w:ascii="Times New Roman" w:hAnsi="Times New Roman" w:cs="Times New Roman"/>
                <w:color w:val="000000" w:themeColor="text1"/>
              </w:rPr>
              <w:t>Ph.D</w:t>
            </w:r>
            <w:proofErr w:type="spellEnd"/>
            <w:r w:rsidRPr="00E6358A">
              <w:rPr>
                <w:rFonts w:ascii="Times New Roman" w:hAnsi="Times New Roman" w:cs="Times New Roman"/>
                <w:color w:val="000000" w:themeColor="text1"/>
                <w:sz w:val="24"/>
                <w:szCs w:val="24"/>
              </w:rPr>
              <w:t> </w:t>
            </w:r>
            <w:r w:rsidR="00B10795" w:rsidRPr="00E6358A">
              <w:rPr>
                <w:rFonts w:ascii="Times New Roman" w:hAnsi="Times New Roman" w:cs="Times New Roman"/>
                <w:color w:val="000000" w:themeColor="text1"/>
                <w:sz w:val="24"/>
                <w:szCs w:val="24"/>
              </w:rPr>
              <w:t>(</w:t>
            </w:r>
            <w:proofErr w:type="spellStart"/>
            <w:r w:rsidR="00B10795" w:rsidRPr="00E6358A">
              <w:rPr>
                <w:rFonts w:ascii="Times New Roman" w:hAnsi="Times New Roman" w:cs="Times New Roman"/>
                <w:color w:val="000000" w:themeColor="text1"/>
                <w:sz w:val="24"/>
                <w:szCs w:val="24"/>
              </w:rPr>
              <w:t>Rtd</w:t>
            </w:r>
            <w:proofErr w:type="spellEnd"/>
            <w:r w:rsidR="00B10795" w:rsidRPr="00E6358A">
              <w:rPr>
                <w:rFonts w:ascii="Times New Roman" w:hAnsi="Times New Roman" w:cs="Times New Roman"/>
                <w:color w:val="000000" w:themeColor="text1"/>
                <w:sz w:val="24"/>
                <w:szCs w:val="24"/>
              </w:rPr>
              <w:t>.)</w:t>
            </w:r>
            <w:r w:rsidRPr="00E6358A">
              <w:rPr>
                <w:rFonts w:ascii="Times New Roman" w:hAnsi="Times New Roman" w:cs="Times New Roman"/>
                <w:color w:val="000000" w:themeColor="text1"/>
                <w:sz w:val="24"/>
                <w:szCs w:val="24"/>
              </w:rPr>
              <w:br/>
            </w:r>
            <w:r w:rsidR="00DF791F" w:rsidRPr="00E6358A">
              <w:rPr>
                <w:rFonts w:ascii="Times New Roman" w:hAnsi="Times New Roman" w:cs="Times New Roman"/>
                <w:color w:val="000000" w:themeColor="text1"/>
                <w:sz w:val="24"/>
                <w:szCs w:val="24"/>
              </w:rPr>
              <w:t xml:space="preserve">Development Officer, Kannur University </w:t>
            </w:r>
          </w:p>
          <w:p w14:paraId="60E15FD5" w14:textId="77777777" w:rsidR="00DF791F" w:rsidRPr="00E6358A" w:rsidRDefault="00DF791F" w:rsidP="00DF791F">
            <w:pPr>
              <w:spacing w:beforeAutospacing="0" w:afterAutospacing="0" w:line="360" w:lineRule="auto"/>
              <w:rPr>
                <w:rFonts w:ascii="Times New Roman" w:hAnsi="Times New Roman" w:cs="Times New Roman"/>
                <w:color w:val="000000" w:themeColor="text1"/>
                <w:sz w:val="24"/>
                <w:szCs w:val="24"/>
              </w:rPr>
            </w:pPr>
            <w:r w:rsidRPr="00E6358A">
              <w:rPr>
                <w:rFonts w:ascii="Times New Roman" w:hAnsi="Times New Roman" w:cs="Times New Roman"/>
                <w:color w:val="000000" w:themeColor="text1"/>
                <w:sz w:val="24"/>
                <w:szCs w:val="24"/>
              </w:rPr>
              <w:t>Kannur, Kerala</w:t>
            </w:r>
            <w:r w:rsidR="00B10795">
              <w:rPr>
                <w:rFonts w:ascii="Times New Roman" w:hAnsi="Times New Roman" w:cs="Times New Roman"/>
                <w:color w:val="000000" w:themeColor="text1"/>
                <w:sz w:val="24"/>
                <w:szCs w:val="24"/>
              </w:rPr>
              <w:t>, India.</w:t>
            </w:r>
          </w:p>
        </w:tc>
        <w:tc>
          <w:tcPr>
            <w:tcW w:w="5513" w:type="dxa"/>
            <w:tcBorders>
              <w:right w:val="single" w:sz="4" w:space="0" w:color="auto"/>
            </w:tcBorders>
          </w:tcPr>
          <w:p w14:paraId="41265F5F" w14:textId="77777777" w:rsidR="00E270E3" w:rsidRPr="00E6358A" w:rsidRDefault="00E270E3" w:rsidP="00B10795">
            <w:pPr>
              <w:spacing w:beforeAutospacing="0" w:afterAutospacing="0" w:line="360" w:lineRule="auto"/>
              <w:ind w:left="166"/>
              <w:rPr>
                <w:rFonts w:ascii="Times New Roman" w:hAnsi="Times New Roman" w:cs="Times New Roman"/>
                <w:bCs/>
                <w:color w:val="000000" w:themeColor="text1"/>
                <w:sz w:val="24"/>
                <w:szCs w:val="24"/>
              </w:rPr>
            </w:pPr>
            <w:r w:rsidRPr="00E6358A">
              <w:rPr>
                <w:rFonts w:ascii="Times New Roman" w:hAnsi="Times New Roman" w:cs="Times New Roman"/>
                <w:bCs/>
                <w:color w:val="000000" w:themeColor="text1"/>
                <w:sz w:val="24"/>
                <w:szCs w:val="24"/>
              </w:rPr>
              <w:t>Dr</w:t>
            </w:r>
            <w:r w:rsidR="00B10795" w:rsidRPr="00E6358A">
              <w:rPr>
                <w:rFonts w:ascii="Times New Roman" w:hAnsi="Times New Roman" w:cs="Times New Roman"/>
                <w:bCs/>
                <w:color w:val="000000" w:themeColor="text1"/>
                <w:sz w:val="24"/>
                <w:szCs w:val="24"/>
              </w:rPr>
              <w:t xml:space="preserve">. </w:t>
            </w:r>
            <w:r w:rsidRPr="00E6358A">
              <w:rPr>
                <w:rFonts w:ascii="Times New Roman" w:hAnsi="Times New Roman" w:cs="Times New Roman"/>
                <w:bCs/>
                <w:color w:val="000000" w:themeColor="text1"/>
                <w:sz w:val="24"/>
                <w:szCs w:val="24"/>
              </w:rPr>
              <w:t>K</w:t>
            </w:r>
            <w:r w:rsidR="00B10795" w:rsidRPr="00E6358A">
              <w:rPr>
                <w:rFonts w:ascii="Times New Roman" w:hAnsi="Times New Roman" w:cs="Times New Roman"/>
                <w:bCs/>
                <w:color w:val="000000" w:themeColor="text1"/>
                <w:sz w:val="24"/>
                <w:szCs w:val="24"/>
              </w:rPr>
              <w:t xml:space="preserve">. </w:t>
            </w:r>
            <w:r w:rsidRPr="00E6358A">
              <w:rPr>
                <w:rFonts w:ascii="Times New Roman" w:hAnsi="Times New Roman" w:cs="Times New Roman"/>
                <w:bCs/>
                <w:color w:val="000000" w:themeColor="text1"/>
                <w:sz w:val="24"/>
                <w:szCs w:val="24"/>
              </w:rPr>
              <w:t>P</w:t>
            </w:r>
            <w:r w:rsidR="00B10795" w:rsidRPr="00E6358A">
              <w:rPr>
                <w:rFonts w:ascii="Times New Roman" w:hAnsi="Times New Roman" w:cs="Times New Roman"/>
                <w:bCs/>
                <w:color w:val="000000" w:themeColor="text1"/>
                <w:sz w:val="24"/>
                <w:szCs w:val="24"/>
              </w:rPr>
              <w:t xml:space="preserve">. </w:t>
            </w:r>
            <w:r w:rsidRPr="00E6358A">
              <w:rPr>
                <w:rFonts w:ascii="Times New Roman" w:hAnsi="Times New Roman" w:cs="Times New Roman"/>
                <w:bCs/>
                <w:color w:val="000000" w:themeColor="text1"/>
                <w:sz w:val="24"/>
                <w:szCs w:val="24"/>
              </w:rPr>
              <w:t>MANI</w:t>
            </w:r>
          </w:p>
          <w:p w14:paraId="7825960D" w14:textId="77777777" w:rsidR="00E270E3" w:rsidRPr="00E6358A" w:rsidRDefault="00E270E3" w:rsidP="00B10795">
            <w:pPr>
              <w:spacing w:beforeAutospacing="0" w:afterAutospacing="0" w:line="360" w:lineRule="auto"/>
              <w:ind w:left="166"/>
              <w:rPr>
                <w:rFonts w:ascii="Times New Roman" w:hAnsi="Times New Roman" w:cs="Times New Roman"/>
                <w:bCs/>
                <w:color w:val="000000" w:themeColor="text1"/>
                <w:sz w:val="24"/>
                <w:szCs w:val="24"/>
              </w:rPr>
            </w:pPr>
            <w:r w:rsidRPr="00E6358A">
              <w:rPr>
                <w:rFonts w:ascii="Times New Roman" w:hAnsi="Times New Roman" w:cs="Times New Roman"/>
                <w:bCs/>
                <w:color w:val="000000" w:themeColor="text1"/>
                <w:sz w:val="24"/>
                <w:szCs w:val="24"/>
              </w:rPr>
              <w:t xml:space="preserve">Professor </w:t>
            </w:r>
            <w:r w:rsidR="00B10795" w:rsidRPr="00E6358A">
              <w:rPr>
                <w:rFonts w:ascii="Times New Roman" w:hAnsi="Times New Roman" w:cs="Times New Roman"/>
                <w:bCs/>
                <w:color w:val="000000" w:themeColor="text1"/>
                <w:sz w:val="24"/>
                <w:szCs w:val="24"/>
              </w:rPr>
              <w:t xml:space="preserve">Of </w:t>
            </w:r>
            <w:proofErr w:type="gramStart"/>
            <w:r w:rsidRPr="00E6358A">
              <w:rPr>
                <w:rFonts w:ascii="Times New Roman" w:hAnsi="Times New Roman" w:cs="Times New Roman"/>
                <w:bCs/>
                <w:color w:val="000000" w:themeColor="text1"/>
                <w:sz w:val="24"/>
                <w:szCs w:val="24"/>
              </w:rPr>
              <w:t>Economics</w:t>
            </w:r>
            <w:r w:rsidR="00B10795" w:rsidRPr="00E6358A">
              <w:rPr>
                <w:rFonts w:ascii="Times New Roman" w:hAnsi="Times New Roman" w:cs="Times New Roman"/>
                <w:color w:val="000000" w:themeColor="text1"/>
                <w:sz w:val="24"/>
                <w:szCs w:val="24"/>
              </w:rPr>
              <w:t>(</w:t>
            </w:r>
            <w:proofErr w:type="spellStart"/>
            <w:proofErr w:type="gramEnd"/>
            <w:r w:rsidR="00B10795" w:rsidRPr="00E6358A">
              <w:rPr>
                <w:rFonts w:ascii="Times New Roman" w:hAnsi="Times New Roman" w:cs="Times New Roman"/>
                <w:color w:val="000000" w:themeColor="text1"/>
                <w:sz w:val="24"/>
                <w:szCs w:val="24"/>
              </w:rPr>
              <w:t>Rtd</w:t>
            </w:r>
            <w:proofErr w:type="spellEnd"/>
            <w:r w:rsidR="00B10795" w:rsidRPr="00E6358A">
              <w:rPr>
                <w:rFonts w:ascii="Times New Roman" w:hAnsi="Times New Roman" w:cs="Times New Roman"/>
                <w:color w:val="000000" w:themeColor="text1"/>
                <w:sz w:val="24"/>
                <w:szCs w:val="24"/>
              </w:rPr>
              <w:t>.)</w:t>
            </w:r>
          </w:p>
          <w:p w14:paraId="54FA690E" w14:textId="77777777" w:rsidR="00B14870" w:rsidRPr="00E6358A" w:rsidRDefault="00E270E3" w:rsidP="00B10795">
            <w:pPr>
              <w:spacing w:beforeAutospacing="0" w:afterAutospacing="0" w:line="360" w:lineRule="auto"/>
              <w:ind w:left="166"/>
              <w:rPr>
                <w:rFonts w:ascii="Times New Roman" w:hAnsi="Times New Roman" w:cs="Times New Roman"/>
                <w:color w:val="000000" w:themeColor="text1"/>
                <w:sz w:val="24"/>
                <w:szCs w:val="24"/>
              </w:rPr>
            </w:pPr>
            <w:r w:rsidRPr="00E6358A">
              <w:rPr>
                <w:rFonts w:ascii="Times New Roman" w:hAnsi="Times New Roman" w:cs="Times New Roman"/>
                <w:bCs/>
                <w:color w:val="000000" w:themeColor="text1"/>
                <w:sz w:val="24"/>
                <w:szCs w:val="24"/>
              </w:rPr>
              <w:t xml:space="preserve">Department </w:t>
            </w:r>
            <w:r w:rsidR="00B10795" w:rsidRPr="00E6358A">
              <w:rPr>
                <w:rFonts w:ascii="Times New Roman" w:hAnsi="Times New Roman" w:cs="Times New Roman"/>
                <w:bCs/>
                <w:color w:val="000000" w:themeColor="text1"/>
                <w:sz w:val="24"/>
                <w:szCs w:val="24"/>
              </w:rPr>
              <w:t xml:space="preserve">Of </w:t>
            </w:r>
            <w:r w:rsidRPr="00E6358A">
              <w:rPr>
                <w:rFonts w:ascii="Times New Roman" w:hAnsi="Times New Roman" w:cs="Times New Roman"/>
                <w:bCs/>
                <w:color w:val="000000" w:themeColor="text1"/>
                <w:sz w:val="24"/>
                <w:szCs w:val="24"/>
              </w:rPr>
              <w:t>Economics</w:t>
            </w:r>
            <w:r w:rsidR="00B10795">
              <w:rPr>
                <w:rFonts w:ascii="Times New Roman" w:hAnsi="Times New Roman" w:cs="Times New Roman"/>
                <w:bCs/>
                <w:color w:val="000000" w:themeColor="text1"/>
                <w:sz w:val="24"/>
                <w:szCs w:val="24"/>
              </w:rPr>
              <w:t xml:space="preserve">, </w:t>
            </w:r>
            <w:proofErr w:type="spellStart"/>
            <w:r w:rsidRPr="00E6358A">
              <w:rPr>
                <w:rFonts w:ascii="Times New Roman" w:hAnsi="Times New Roman" w:cs="Times New Roman"/>
                <w:bCs/>
                <w:color w:val="000000" w:themeColor="text1"/>
                <w:sz w:val="24"/>
                <w:szCs w:val="24"/>
              </w:rPr>
              <w:t>CalicutUniversity</w:t>
            </w:r>
            <w:proofErr w:type="spellEnd"/>
            <w:r w:rsidRPr="00E6358A">
              <w:rPr>
                <w:rFonts w:ascii="Times New Roman" w:hAnsi="Times New Roman" w:cs="Times New Roman"/>
                <w:bCs/>
                <w:color w:val="000000" w:themeColor="text1"/>
                <w:sz w:val="24"/>
                <w:szCs w:val="24"/>
              </w:rPr>
              <w:t xml:space="preserve"> Centre</w:t>
            </w:r>
            <w:r w:rsidR="00B10795">
              <w:rPr>
                <w:rFonts w:ascii="Times New Roman" w:hAnsi="Times New Roman" w:cs="Times New Roman"/>
                <w:bCs/>
                <w:color w:val="000000" w:themeColor="text1"/>
                <w:sz w:val="24"/>
                <w:szCs w:val="24"/>
              </w:rPr>
              <w:t xml:space="preserve">, </w:t>
            </w:r>
            <w:proofErr w:type="spellStart"/>
            <w:proofErr w:type="gramStart"/>
            <w:r w:rsidRPr="00E6358A">
              <w:rPr>
                <w:rFonts w:ascii="Times New Roman" w:hAnsi="Times New Roman" w:cs="Times New Roman"/>
                <w:bCs/>
                <w:color w:val="000000" w:themeColor="text1"/>
                <w:sz w:val="24"/>
                <w:szCs w:val="24"/>
              </w:rPr>
              <w:t>Aranattukara</w:t>
            </w:r>
            <w:r w:rsidR="00B10795" w:rsidRPr="00E6358A">
              <w:rPr>
                <w:rFonts w:ascii="Times New Roman" w:hAnsi="Times New Roman" w:cs="Times New Roman"/>
                <w:bCs/>
                <w:color w:val="000000" w:themeColor="text1"/>
                <w:sz w:val="24"/>
                <w:szCs w:val="24"/>
              </w:rPr>
              <w:t>,</w:t>
            </w:r>
            <w:r w:rsidRPr="00E6358A">
              <w:rPr>
                <w:rFonts w:ascii="Times New Roman" w:hAnsi="Times New Roman" w:cs="Times New Roman"/>
                <w:bCs/>
                <w:color w:val="000000" w:themeColor="text1"/>
                <w:sz w:val="24"/>
                <w:szCs w:val="24"/>
              </w:rPr>
              <w:t>Thrissur</w:t>
            </w:r>
            <w:proofErr w:type="spellEnd"/>
            <w:proofErr w:type="gramEnd"/>
            <w:r w:rsidR="00B10795" w:rsidRPr="00E6358A">
              <w:rPr>
                <w:rFonts w:ascii="Times New Roman" w:hAnsi="Times New Roman" w:cs="Times New Roman"/>
                <w:bCs/>
                <w:color w:val="000000" w:themeColor="text1"/>
                <w:sz w:val="24"/>
                <w:szCs w:val="24"/>
              </w:rPr>
              <w:t>.</w:t>
            </w:r>
            <w:r w:rsidR="00B10795">
              <w:rPr>
                <w:rFonts w:ascii="Times New Roman" w:hAnsi="Times New Roman" w:cs="Times New Roman"/>
                <w:bCs/>
                <w:color w:val="000000" w:themeColor="text1"/>
                <w:sz w:val="24"/>
                <w:szCs w:val="24"/>
              </w:rPr>
              <w:t xml:space="preserve"> Kerala, India.</w:t>
            </w:r>
          </w:p>
        </w:tc>
      </w:tr>
    </w:tbl>
    <w:p w14:paraId="1ACD812E" w14:textId="77777777" w:rsidR="00B10795" w:rsidRDefault="00B10795" w:rsidP="00F12751">
      <w:pPr>
        <w:tabs>
          <w:tab w:val="left" w:pos="8280"/>
        </w:tabs>
        <w:spacing w:before="0" w:beforeAutospacing="0" w:after="0" w:afterAutospacing="0" w:line="276" w:lineRule="auto"/>
        <w:rPr>
          <w:rFonts w:ascii="Times New Roman" w:hAnsi="Times New Roman" w:cs="Times New Roman"/>
          <w:bCs/>
          <w:color w:val="000000" w:themeColor="text1"/>
          <w:sz w:val="32"/>
          <w:szCs w:val="32"/>
        </w:rPr>
      </w:pPr>
    </w:p>
    <w:p w14:paraId="58E186B8" w14:textId="77777777" w:rsidR="004B5051" w:rsidRPr="00E6358A" w:rsidRDefault="004B5051" w:rsidP="00F12751">
      <w:pPr>
        <w:tabs>
          <w:tab w:val="left" w:pos="8280"/>
        </w:tabs>
        <w:spacing w:before="0" w:beforeAutospacing="0" w:after="0" w:afterAutospacing="0" w:line="276" w:lineRule="auto"/>
        <w:rPr>
          <w:rFonts w:ascii="Times New Roman" w:hAnsi="Times New Roman" w:cs="Times New Roman"/>
          <w:bCs/>
          <w:color w:val="000000" w:themeColor="text1"/>
          <w:sz w:val="32"/>
          <w:szCs w:val="32"/>
        </w:rPr>
      </w:pPr>
      <w:r w:rsidRPr="00E6358A">
        <w:rPr>
          <w:rFonts w:ascii="Times New Roman" w:hAnsi="Times New Roman" w:cs="Times New Roman"/>
          <w:bCs/>
          <w:color w:val="000000" w:themeColor="text1"/>
          <w:sz w:val="32"/>
          <w:szCs w:val="32"/>
        </w:rPr>
        <w:t xml:space="preserve">Dr. </w:t>
      </w:r>
      <w:proofErr w:type="spellStart"/>
      <w:r w:rsidRPr="00E6358A">
        <w:rPr>
          <w:rFonts w:ascii="Times New Roman" w:hAnsi="Times New Roman" w:cs="Times New Roman"/>
          <w:bCs/>
          <w:color w:val="000000" w:themeColor="text1"/>
          <w:sz w:val="32"/>
          <w:szCs w:val="32"/>
        </w:rPr>
        <w:t>P.</w:t>
      </w:r>
      <w:proofErr w:type="gramStart"/>
      <w:r w:rsidRPr="00E6358A">
        <w:rPr>
          <w:rFonts w:ascii="Times New Roman" w:hAnsi="Times New Roman" w:cs="Times New Roman"/>
          <w:bCs/>
          <w:color w:val="000000" w:themeColor="text1"/>
          <w:sz w:val="32"/>
          <w:szCs w:val="32"/>
        </w:rPr>
        <w:t>P.Sajimon</w:t>
      </w:r>
      <w:proofErr w:type="spellEnd"/>
      <w:proofErr w:type="gramEnd"/>
    </w:p>
    <w:p w14:paraId="5EFA25D8" w14:textId="77777777" w:rsidR="001E4C7A" w:rsidRPr="00E6358A" w:rsidRDefault="00CA5EE6" w:rsidP="00F12751">
      <w:pPr>
        <w:spacing w:before="0" w:beforeAutospacing="0" w:after="0" w:afterAutospacing="0" w:line="276" w:lineRule="auto"/>
        <w:rPr>
          <w:rFonts w:ascii="Times New Roman" w:hAnsi="Times New Roman" w:cs="Times New Roman"/>
          <w:bCs/>
          <w:color w:val="000000" w:themeColor="text1"/>
          <w:sz w:val="32"/>
          <w:szCs w:val="32"/>
        </w:rPr>
      </w:pPr>
      <w:r w:rsidRPr="00E6358A">
        <w:rPr>
          <w:rFonts w:ascii="Times New Roman" w:hAnsi="Times New Roman" w:cs="Times New Roman"/>
          <w:bCs/>
          <w:color w:val="000000" w:themeColor="text1"/>
          <w:sz w:val="32"/>
          <w:szCs w:val="32"/>
        </w:rPr>
        <w:t xml:space="preserve">Associate </w:t>
      </w:r>
      <w:r w:rsidR="001E4C7A" w:rsidRPr="00E6358A">
        <w:rPr>
          <w:rFonts w:ascii="Times New Roman" w:hAnsi="Times New Roman" w:cs="Times New Roman"/>
          <w:bCs/>
          <w:color w:val="000000" w:themeColor="text1"/>
          <w:sz w:val="32"/>
          <w:szCs w:val="32"/>
        </w:rPr>
        <w:t>D</w:t>
      </w:r>
      <w:r w:rsidR="008F2E81" w:rsidRPr="00E6358A">
        <w:rPr>
          <w:rFonts w:ascii="Times New Roman" w:hAnsi="Times New Roman" w:cs="Times New Roman"/>
          <w:bCs/>
          <w:color w:val="000000" w:themeColor="text1"/>
          <w:sz w:val="32"/>
          <w:szCs w:val="32"/>
        </w:rPr>
        <w:t>ean</w:t>
      </w:r>
      <w:r w:rsidR="00E6358A" w:rsidRPr="00E6358A">
        <w:rPr>
          <w:rFonts w:ascii="Times New Roman" w:hAnsi="Times New Roman" w:cs="Times New Roman"/>
          <w:bCs/>
          <w:color w:val="000000" w:themeColor="text1"/>
          <w:sz w:val="32"/>
          <w:szCs w:val="32"/>
        </w:rPr>
        <w:t>, School of Arts &amp; Humanities</w:t>
      </w:r>
    </w:p>
    <w:p w14:paraId="3D8AC9FA" w14:textId="77777777" w:rsidR="00E6358A" w:rsidRPr="00E6358A" w:rsidRDefault="00E6358A" w:rsidP="00F12751">
      <w:pPr>
        <w:spacing w:before="0" w:beforeAutospacing="0" w:after="0" w:afterAutospacing="0" w:line="276" w:lineRule="auto"/>
        <w:rPr>
          <w:rFonts w:ascii="Times New Roman" w:hAnsi="Times New Roman" w:cs="Times New Roman"/>
          <w:bCs/>
          <w:color w:val="000000" w:themeColor="text1"/>
          <w:sz w:val="32"/>
          <w:szCs w:val="32"/>
        </w:rPr>
      </w:pPr>
      <w:r w:rsidRPr="00E6358A">
        <w:rPr>
          <w:rFonts w:ascii="Times New Roman" w:hAnsi="Times New Roman" w:cs="Times New Roman"/>
          <w:bCs/>
          <w:color w:val="000000" w:themeColor="text1"/>
          <w:sz w:val="32"/>
          <w:szCs w:val="32"/>
        </w:rPr>
        <w:lastRenderedPageBreak/>
        <w:t>Associate Professor &amp; Research Guide</w:t>
      </w:r>
    </w:p>
    <w:p w14:paraId="107354FD" w14:textId="77777777" w:rsidR="00F12751" w:rsidRPr="00E6358A" w:rsidRDefault="00F12751" w:rsidP="00F12751">
      <w:pPr>
        <w:spacing w:before="0" w:beforeAutospacing="0" w:after="0" w:afterAutospacing="0" w:line="276" w:lineRule="auto"/>
        <w:rPr>
          <w:rFonts w:ascii="Times New Roman" w:hAnsi="Times New Roman" w:cs="Times New Roman"/>
          <w:bCs/>
          <w:color w:val="000000" w:themeColor="text1"/>
          <w:sz w:val="32"/>
          <w:szCs w:val="32"/>
        </w:rPr>
      </w:pPr>
      <w:r w:rsidRPr="00E6358A">
        <w:rPr>
          <w:rFonts w:ascii="Times New Roman" w:hAnsi="Times New Roman" w:cs="Times New Roman"/>
          <w:bCs/>
          <w:color w:val="000000" w:themeColor="text1"/>
          <w:sz w:val="32"/>
          <w:szCs w:val="32"/>
        </w:rPr>
        <w:t>PG Department of Economics</w:t>
      </w:r>
    </w:p>
    <w:p w14:paraId="3390273B" w14:textId="77777777" w:rsidR="001E4C7A" w:rsidRPr="00E6358A" w:rsidRDefault="001E4C7A" w:rsidP="00F12751">
      <w:pPr>
        <w:spacing w:before="0" w:beforeAutospacing="0" w:after="0" w:afterAutospacing="0" w:line="276" w:lineRule="auto"/>
        <w:rPr>
          <w:rFonts w:ascii="Times New Roman" w:hAnsi="Times New Roman" w:cs="Times New Roman"/>
          <w:bCs/>
          <w:color w:val="000000" w:themeColor="text1"/>
          <w:sz w:val="32"/>
          <w:szCs w:val="32"/>
        </w:rPr>
      </w:pPr>
      <w:r w:rsidRPr="00E6358A">
        <w:rPr>
          <w:rFonts w:ascii="Times New Roman" w:hAnsi="Times New Roman" w:cs="Times New Roman"/>
          <w:bCs/>
          <w:color w:val="000000" w:themeColor="text1"/>
          <w:sz w:val="32"/>
          <w:szCs w:val="32"/>
        </w:rPr>
        <w:t xml:space="preserve">St. Aloysius </w:t>
      </w:r>
      <w:r w:rsidR="00CA5EE6" w:rsidRPr="00E6358A">
        <w:rPr>
          <w:rFonts w:ascii="Times New Roman" w:hAnsi="Times New Roman" w:cs="Times New Roman"/>
          <w:bCs/>
          <w:color w:val="000000" w:themeColor="text1"/>
          <w:sz w:val="32"/>
          <w:szCs w:val="32"/>
        </w:rPr>
        <w:t>Deemed to be University</w:t>
      </w:r>
    </w:p>
    <w:p w14:paraId="3C3DDA8D" w14:textId="77777777" w:rsidR="001E4C7A" w:rsidRPr="00E6358A" w:rsidRDefault="001E4C7A" w:rsidP="00F12751">
      <w:pPr>
        <w:spacing w:before="0" w:beforeAutospacing="0" w:after="0" w:afterAutospacing="0" w:line="276" w:lineRule="auto"/>
        <w:rPr>
          <w:rFonts w:ascii="Times New Roman" w:hAnsi="Times New Roman" w:cs="Times New Roman"/>
          <w:bCs/>
          <w:color w:val="000000" w:themeColor="text1"/>
          <w:sz w:val="32"/>
          <w:szCs w:val="32"/>
        </w:rPr>
      </w:pPr>
      <w:r w:rsidRPr="00E6358A">
        <w:rPr>
          <w:rFonts w:ascii="Times New Roman" w:hAnsi="Times New Roman" w:cs="Times New Roman"/>
          <w:bCs/>
          <w:color w:val="000000" w:themeColor="text1"/>
          <w:sz w:val="32"/>
          <w:szCs w:val="32"/>
        </w:rPr>
        <w:t xml:space="preserve">Mangalore-3 </w:t>
      </w:r>
    </w:p>
    <w:p w14:paraId="2BF61E14" w14:textId="77777777" w:rsidR="001E4C7A" w:rsidRPr="00E6358A" w:rsidRDefault="001E4C7A" w:rsidP="00F12751">
      <w:pPr>
        <w:tabs>
          <w:tab w:val="left" w:pos="8280"/>
        </w:tabs>
        <w:spacing w:before="0" w:beforeAutospacing="0" w:after="0" w:afterAutospacing="0"/>
        <w:rPr>
          <w:rFonts w:ascii="Times New Roman" w:hAnsi="Times New Roman" w:cs="Times New Roman"/>
          <w:bCs/>
          <w:color w:val="000000" w:themeColor="text1"/>
          <w:sz w:val="32"/>
          <w:szCs w:val="32"/>
        </w:rPr>
      </w:pPr>
    </w:p>
    <w:p w14:paraId="1BECAA5A" w14:textId="0099451F" w:rsidR="004B5051" w:rsidRPr="00E6358A" w:rsidRDefault="0073361C" w:rsidP="004B5051">
      <w:pPr>
        <w:tabs>
          <w:tab w:val="left" w:pos="8280"/>
        </w:tabs>
        <w:rPr>
          <w:rFonts w:ascii="Times New Roman" w:hAnsi="Times New Roman" w:cs="Times New Roman"/>
          <w:bCs/>
          <w:color w:val="000000" w:themeColor="text1"/>
          <w:sz w:val="32"/>
          <w:szCs w:val="32"/>
        </w:rPr>
      </w:pPr>
      <w:r>
        <w:rPr>
          <w:rFonts w:ascii="Times New Roman" w:hAnsi="Times New Roman" w:cs="Times New Roman"/>
          <w:bCs/>
          <w:color w:val="000000" w:themeColor="text1"/>
          <w:sz w:val="32"/>
          <w:szCs w:val="32"/>
        </w:rPr>
        <w:t>26</w:t>
      </w:r>
      <w:r w:rsidR="00116915" w:rsidRPr="00E6358A">
        <w:rPr>
          <w:rFonts w:ascii="Times New Roman" w:hAnsi="Times New Roman" w:cs="Times New Roman"/>
          <w:bCs/>
          <w:color w:val="000000" w:themeColor="text1"/>
          <w:sz w:val="32"/>
          <w:szCs w:val="32"/>
        </w:rPr>
        <w:t>-</w:t>
      </w:r>
      <w:r>
        <w:rPr>
          <w:rFonts w:ascii="Times New Roman" w:hAnsi="Times New Roman" w:cs="Times New Roman"/>
          <w:bCs/>
          <w:color w:val="000000" w:themeColor="text1"/>
          <w:sz w:val="32"/>
          <w:szCs w:val="32"/>
        </w:rPr>
        <w:t>03</w:t>
      </w:r>
      <w:r w:rsidR="00116915" w:rsidRPr="00E6358A">
        <w:rPr>
          <w:rFonts w:ascii="Times New Roman" w:hAnsi="Times New Roman" w:cs="Times New Roman"/>
          <w:bCs/>
          <w:color w:val="000000" w:themeColor="text1"/>
          <w:sz w:val="32"/>
          <w:szCs w:val="32"/>
        </w:rPr>
        <w:t>-20</w:t>
      </w:r>
      <w:r w:rsidR="00DF791F" w:rsidRPr="00E6358A">
        <w:rPr>
          <w:rFonts w:ascii="Times New Roman" w:hAnsi="Times New Roman" w:cs="Times New Roman"/>
          <w:bCs/>
          <w:color w:val="000000" w:themeColor="text1"/>
          <w:sz w:val="32"/>
          <w:szCs w:val="32"/>
        </w:rPr>
        <w:t>2</w:t>
      </w:r>
      <w:r>
        <w:rPr>
          <w:rFonts w:ascii="Times New Roman" w:hAnsi="Times New Roman" w:cs="Times New Roman"/>
          <w:bCs/>
          <w:color w:val="000000" w:themeColor="text1"/>
          <w:sz w:val="32"/>
          <w:szCs w:val="32"/>
        </w:rPr>
        <w:t>5</w:t>
      </w:r>
      <w:r w:rsidR="004B5051" w:rsidRPr="00E6358A">
        <w:rPr>
          <w:rFonts w:ascii="Times New Roman" w:hAnsi="Times New Roman" w:cs="Times New Roman"/>
          <w:bCs/>
          <w:color w:val="000000" w:themeColor="text1"/>
          <w:sz w:val="32"/>
          <w:szCs w:val="32"/>
        </w:rPr>
        <w:t>.</w:t>
      </w:r>
    </w:p>
    <w:sectPr w:rsidR="004B5051" w:rsidRPr="00E6358A" w:rsidSect="00A612ED">
      <w:footerReference w:type="default" r:id="rId13"/>
      <w:pgSz w:w="12240" w:h="15840"/>
      <w:pgMar w:top="1440" w:right="1152"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B785" w14:textId="77777777" w:rsidR="004D1FE5" w:rsidRDefault="004D1FE5" w:rsidP="00451143">
      <w:pPr>
        <w:spacing w:before="0" w:after="0"/>
      </w:pPr>
      <w:r>
        <w:separator/>
      </w:r>
    </w:p>
  </w:endnote>
  <w:endnote w:type="continuationSeparator" w:id="0">
    <w:p w14:paraId="61976650" w14:textId="77777777" w:rsidR="004D1FE5" w:rsidRDefault="004D1FE5" w:rsidP="004511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0593"/>
      <w:docPartObj>
        <w:docPartGallery w:val="Page Numbers (Bottom of Page)"/>
        <w:docPartUnique/>
      </w:docPartObj>
    </w:sdtPr>
    <w:sdtEndPr/>
    <w:sdtContent>
      <w:p w14:paraId="7765B99F" w14:textId="77777777" w:rsidR="0084345D" w:rsidRDefault="00594093">
        <w:pPr>
          <w:pStyle w:val="Footer"/>
          <w:jc w:val="center"/>
        </w:pPr>
        <w:r>
          <w:fldChar w:fldCharType="begin"/>
        </w:r>
        <w:r w:rsidR="003813D8">
          <w:instrText xml:space="preserve"> PAGE   \* MERGEFORMAT </w:instrText>
        </w:r>
        <w:r>
          <w:fldChar w:fldCharType="separate"/>
        </w:r>
        <w:r w:rsidR="00A94E84">
          <w:rPr>
            <w:noProof/>
          </w:rPr>
          <w:t>19</w:t>
        </w:r>
        <w:r>
          <w:rPr>
            <w:noProof/>
          </w:rPr>
          <w:fldChar w:fldCharType="end"/>
        </w:r>
      </w:p>
    </w:sdtContent>
  </w:sdt>
  <w:p w14:paraId="148F073E" w14:textId="77777777" w:rsidR="0084345D" w:rsidRDefault="0084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0BA5" w14:textId="77777777" w:rsidR="004D1FE5" w:rsidRDefault="004D1FE5" w:rsidP="00451143">
      <w:pPr>
        <w:spacing w:before="0" w:after="0"/>
      </w:pPr>
      <w:r>
        <w:separator/>
      </w:r>
    </w:p>
  </w:footnote>
  <w:footnote w:type="continuationSeparator" w:id="0">
    <w:p w14:paraId="066F4131" w14:textId="77777777" w:rsidR="004D1FE5" w:rsidRDefault="004D1FE5" w:rsidP="0045114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9" type="#_x0000_t75" style="width:11.25pt;height:11.25pt;visibility:visible;mso-wrap-style:square" o:bullet="t">
        <v:imagedata r:id="rId1" o:title=""/>
      </v:shape>
    </w:pict>
  </w:numPicBullet>
  <w:abstractNum w:abstractNumId="0" w15:restartNumberingAfterBreak="0">
    <w:nsid w:val="01D57E72"/>
    <w:multiLevelType w:val="hybridMultilevel"/>
    <w:tmpl w:val="4E12804A"/>
    <w:lvl w:ilvl="0" w:tplc="1542DF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761"/>
    <w:multiLevelType w:val="hybridMultilevel"/>
    <w:tmpl w:val="DE18FDF2"/>
    <w:lvl w:ilvl="0" w:tplc="180E59FE">
      <w:start w:val="1"/>
      <w:numFmt w:val="bullet"/>
      <w:lvlText w:val=""/>
      <w:lvlJc w:val="left"/>
      <w:pPr>
        <w:ind w:left="1710" w:hanging="360"/>
      </w:pPr>
      <w:rPr>
        <w:rFonts w:ascii="Symbol" w:eastAsiaTheme="minorHAnsi"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4A0710B"/>
    <w:multiLevelType w:val="hybridMultilevel"/>
    <w:tmpl w:val="2B86F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6188D"/>
    <w:multiLevelType w:val="hybridMultilevel"/>
    <w:tmpl w:val="16CE61F4"/>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43E76"/>
    <w:multiLevelType w:val="hybridMultilevel"/>
    <w:tmpl w:val="1BD04236"/>
    <w:lvl w:ilvl="0" w:tplc="89BEB0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96063"/>
    <w:multiLevelType w:val="hybridMultilevel"/>
    <w:tmpl w:val="6F00D7E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E66C6"/>
    <w:multiLevelType w:val="hybridMultilevel"/>
    <w:tmpl w:val="2070EDB8"/>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14383E"/>
    <w:multiLevelType w:val="hybridMultilevel"/>
    <w:tmpl w:val="81E6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C726A"/>
    <w:multiLevelType w:val="hybridMultilevel"/>
    <w:tmpl w:val="55201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2F7E"/>
    <w:multiLevelType w:val="hybridMultilevel"/>
    <w:tmpl w:val="FDEC039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45545"/>
    <w:multiLevelType w:val="hybridMultilevel"/>
    <w:tmpl w:val="F57890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95941"/>
    <w:multiLevelType w:val="hybridMultilevel"/>
    <w:tmpl w:val="5776AC8C"/>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6F7218"/>
    <w:multiLevelType w:val="hybridMultilevel"/>
    <w:tmpl w:val="B68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587"/>
    <w:multiLevelType w:val="hybridMultilevel"/>
    <w:tmpl w:val="17D6B53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6E4EE9"/>
    <w:multiLevelType w:val="hybridMultilevel"/>
    <w:tmpl w:val="42B0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0D463A"/>
    <w:multiLevelType w:val="hybridMultilevel"/>
    <w:tmpl w:val="D1F0A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37273"/>
    <w:multiLevelType w:val="hybridMultilevel"/>
    <w:tmpl w:val="CF602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1755D"/>
    <w:multiLevelType w:val="hybridMultilevel"/>
    <w:tmpl w:val="FD14ABC2"/>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0118CC"/>
    <w:multiLevelType w:val="hybridMultilevel"/>
    <w:tmpl w:val="63DA01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CE6805"/>
    <w:multiLevelType w:val="multilevel"/>
    <w:tmpl w:val="BD3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8"/>
  </w:num>
  <w:num w:numId="5">
    <w:abstractNumId w:val="10"/>
  </w:num>
  <w:num w:numId="6">
    <w:abstractNumId w:val="13"/>
  </w:num>
  <w:num w:numId="7">
    <w:abstractNumId w:val="9"/>
  </w:num>
  <w:num w:numId="8">
    <w:abstractNumId w:val="0"/>
  </w:num>
  <w:num w:numId="9">
    <w:abstractNumId w:val="14"/>
  </w:num>
  <w:num w:numId="10">
    <w:abstractNumId w:val="7"/>
  </w:num>
  <w:num w:numId="11">
    <w:abstractNumId w:val="15"/>
  </w:num>
  <w:num w:numId="12">
    <w:abstractNumId w:val="17"/>
  </w:num>
  <w:num w:numId="13">
    <w:abstractNumId w:val="11"/>
  </w:num>
  <w:num w:numId="14">
    <w:abstractNumId w:val="6"/>
  </w:num>
  <w:num w:numId="15">
    <w:abstractNumId w:val="1"/>
  </w:num>
  <w:num w:numId="16">
    <w:abstractNumId w:val="3"/>
  </w:num>
  <w:num w:numId="17">
    <w:abstractNumId w:val="12"/>
  </w:num>
  <w:num w:numId="18">
    <w:abstractNumId w:val="4"/>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33"/>
    <w:rsid w:val="00024577"/>
    <w:rsid w:val="00031FB6"/>
    <w:rsid w:val="0003437C"/>
    <w:rsid w:val="000365C5"/>
    <w:rsid w:val="0004716F"/>
    <w:rsid w:val="0005426C"/>
    <w:rsid w:val="0005790E"/>
    <w:rsid w:val="00060A56"/>
    <w:rsid w:val="000627C2"/>
    <w:rsid w:val="0006400E"/>
    <w:rsid w:val="000676DF"/>
    <w:rsid w:val="00071AD4"/>
    <w:rsid w:val="000A2F33"/>
    <w:rsid w:val="000A681F"/>
    <w:rsid w:val="000A7B28"/>
    <w:rsid w:val="000B45AA"/>
    <w:rsid w:val="000C2751"/>
    <w:rsid w:val="000C597B"/>
    <w:rsid w:val="000D2C36"/>
    <w:rsid w:val="000E0977"/>
    <w:rsid w:val="000E55A6"/>
    <w:rsid w:val="00102E7B"/>
    <w:rsid w:val="00103A38"/>
    <w:rsid w:val="001064FD"/>
    <w:rsid w:val="00113E41"/>
    <w:rsid w:val="00116915"/>
    <w:rsid w:val="001217CF"/>
    <w:rsid w:val="00123CA0"/>
    <w:rsid w:val="001278AA"/>
    <w:rsid w:val="00134652"/>
    <w:rsid w:val="001360F6"/>
    <w:rsid w:val="0014296B"/>
    <w:rsid w:val="001500B4"/>
    <w:rsid w:val="00172CBA"/>
    <w:rsid w:val="001822AD"/>
    <w:rsid w:val="00184112"/>
    <w:rsid w:val="001A3C6B"/>
    <w:rsid w:val="001A75A1"/>
    <w:rsid w:val="001A79BA"/>
    <w:rsid w:val="001D6BA2"/>
    <w:rsid w:val="001E136A"/>
    <w:rsid w:val="001E2299"/>
    <w:rsid w:val="001E4C7A"/>
    <w:rsid w:val="001F38D3"/>
    <w:rsid w:val="00201BCA"/>
    <w:rsid w:val="00206DDC"/>
    <w:rsid w:val="00231178"/>
    <w:rsid w:val="00234EAE"/>
    <w:rsid w:val="00241AE9"/>
    <w:rsid w:val="002502D6"/>
    <w:rsid w:val="00254CA7"/>
    <w:rsid w:val="002655AD"/>
    <w:rsid w:val="00265B95"/>
    <w:rsid w:val="00270C8C"/>
    <w:rsid w:val="002716F2"/>
    <w:rsid w:val="00274BD2"/>
    <w:rsid w:val="002770F3"/>
    <w:rsid w:val="0028423B"/>
    <w:rsid w:val="00286EA9"/>
    <w:rsid w:val="00292FE1"/>
    <w:rsid w:val="002957BE"/>
    <w:rsid w:val="002979A8"/>
    <w:rsid w:val="002A44CF"/>
    <w:rsid w:val="002A5E17"/>
    <w:rsid w:val="002C1C0F"/>
    <w:rsid w:val="002E2A93"/>
    <w:rsid w:val="002E464F"/>
    <w:rsid w:val="002F4D07"/>
    <w:rsid w:val="00302DF6"/>
    <w:rsid w:val="003079C2"/>
    <w:rsid w:val="00317433"/>
    <w:rsid w:val="00321377"/>
    <w:rsid w:val="00334711"/>
    <w:rsid w:val="00334E7A"/>
    <w:rsid w:val="00343210"/>
    <w:rsid w:val="00361F88"/>
    <w:rsid w:val="00364B62"/>
    <w:rsid w:val="00376FD3"/>
    <w:rsid w:val="003813D8"/>
    <w:rsid w:val="00397A84"/>
    <w:rsid w:val="003B7FBA"/>
    <w:rsid w:val="003C39A0"/>
    <w:rsid w:val="003D522F"/>
    <w:rsid w:val="003E5A87"/>
    <w:rsid w:val="003E7862"/>
    <w:rsid w:val="004034F2"/>
    <w:rsid w:val="00406A6A"/>
    <w:rsid w:val="00411DFE"/>
    <w:rsid w:val="0041239F"/>
    <w:rsid w:val="00427BF1"/>
    <w:rsid w:val="00440AA2"/>
    <w:rsid w:val="0044721C"/>
    <w:rsid w:val="0045100E"/>
    <w:rsid w:val="00451143"/>
    <w:rsid w:val="00456800"/>
    <w:rsid w:val="0047702F"/>
    <w:rsid w:val="004823B2"/>
    <w:rsid w:val="00494E8A"/>
    <w:rsid w:val="00495E45"/>
    <w:rsid w:val="00497C74"/>
    <w:rsid w:val="004A53E5"/>
    <w:rsid w:val="004B39E5"/>
    <w:rsid w:val="004B5051"/>
    <w:rsid w:val="004C2663"/>
    <w:rsid w:val="004C6AA6"/>
    <w:rsid w:val="004D1FBB"/>
    <w:rsid w:val="004D1FE5"/>
    <w:rsid w:val="004D3C47"/>
    <w:rsid w:val="004E6F41"/>
    <w:rsid w:val="004E73F2"/>
    <w:rsid w:val="004F2FFE"/>
    <w:rsid w:val="00503C39"/>
    <w:rsid w:val="00505E66"/>
    <w:rsid w:val="0051594C"/>
    <w:rsid w:val="00524A5C"/>
    <w:rsid w:val="005265E0"/>
    <w:rsid w:val="00547E55"/>
    <w:rsid w:val="00550194"/>
    <w:rsid w:val="00551374"/>
    <w:rsid w:val="005659BE"/>
    <w:rsid w:val="005875B4"/>
    <w:rsid w:val="00594093"/>
    <w:rsid w:val="005A218A"/>
    <w:rsid w:val="005B096F"/>
    <w:rsid w:val="005B36A9"/>
    <w:rsid w:val="005B4DB7"/>
    <w:rsid w:val="005E268A"/>
    <w:rsid w:val="005F3AD3"/>
    <w:rsid w:val="006049B3"/>
    <w:rsid w:val="006148A5"/>
    <w:rsid w:val="00620145"/>
    <w:rsid w:val="006339BC"/>
    <w:rsid w:val="00645664"/>
    <w:rsid w:val="00653068"/>
    <w:rsid w:val="0066126F"/>
    <w:rsid w:val="006629CF"/>
    <w:rsid w:val="00666089"/>
    <w:rsid w:val="00670CE8"/>
    <w:rsid w:val="006725BA"/>
    <w:rsid w:val="00682C57"/>
    <w:rsid w:val="00693A4A"/>
    <w:rsid w:val="0069426A"/>
    <w:rsid w:val="00696726"/>
    <w:rsid w:val="006B36C1"/>
    <w:rsid w:val="006D792B"/>
    <w:rsid w:val="006E1078"/>
    <w:rsid w:val="006E2B5F"/>
    <w:rsid w:val="006E45B6"/>
    <w:rsid w:val="006E6E5B"/>
    <w:rsid w:val="006F3522"/>
    <w:rsid w:val="00702300"/>
    <w:rsid w:val="00710C54"/>
    <w:rsid w:val="007179D7"/>
    <w:rsid w:val="0073361C"/>
    <w:rsid w:val="00740BFA"/>
    <w:rsid w:val="00740D14"/>
    <w:rsid w:val="00745677"/>
    <w:rsid w:val="0074695B"/>
    <w:rsid w:val="00750645"/>
    <w:rsid w:val="00752293"/>
    <w:rsid w:val="007572C4"/>
    <w:rsid w:val="00760D8B"/>
    <w:rsid w:val="00763C17"/>
    <w:rsid w:val="00763E00"/>
    <w:rsid w:val="00781430"/>
    <w:rsid w:val="007D463E"/>
    <w:rsid w:val="007D55BA"/>
    <w:rsid w:val="007F7A0D"/>
    <w:rsid w:val="008006BF"/>
    <w:rsid w:val="00803BB4"/>
    <w:rsid w:val="008108E7"/>
    <w:rsid w:val="00822949"/>
    <w:rsid w:val="00834C84"/>
    <w:rsid w:val="0084345D"/>
    <w:rsid w:val="008553DC"/>
    <w:rsid w:val="008663A5"/>
    <w:rsid w:val="00871886"/>
    <w:rsid w:val="00875A9F"/>
    <w:rsid w:val="0088122C"/>
    <w:rsid w:val="00882EC6"/>
    <w:rsid w:val="008904AB"/>
    <w:rsid w:val="00892E88"/>
    <w:rsid w:val="008967C8"/>
    <w:rsid w:val="0089741B"/>
    <w:rsid w:val="008B030C"/>
    <w:rsid w:val="008B0B0A"/>
    <w:rsid w:val="008B106E"/>
    <w:rsid w:val="008B7F0B"/>
    <w:rsid w:val="008D10B3"/>
    <w:rsid w:val="008E2B0B"/>
    <w:rsid w:val="008F2E81"/>
    <w:rsid w:val="009050F7"/>
    <w:rsid w:val="0090548B"/>
    <w:rsid w:val="00905A39"/>
    <w:rsid w:val="009103A7"/>
    <w:rsid w:val="009158EF"/>
    <w:rsid w:val="0092309F"/>
    <w:rsid w:val="00925F4E"/>
    <w:rsid w:val="009300A2"/>
    <w:rsid w:val="00935E33"/>
    <w:rsid w:val="00946F2A"/>
    <w:rsid w:val="00953EBE"/>
    <w:rsid w:val="00964CA4"/>
    <w:rsid w:val="009A5F99"/>
    <w:rsid w:val="009A6696"/>
    <w:rsid w:val="009A7CF6"/>
    <w:rsid w:val="009B21AE"/>
    <w:rsid w:val="009B26CE"/>
    <w:rsid w:val="009B3255"/>
    <w:rsid w:val="009B629C"/>
    <w:rsid w:val="009B6609"/>
    <w:rsid w:val="009C6F7B"/>
    <w:rsid w:val="009D7137"/>
    <w:rsid w:val="009D7629"/>
    <w:rsid w:val="009E3D6D"/>
    <w:rsid w:val="009F7758"/>
    <w:rsid w:val="00A03C63"/>
    <w:rsid w:val="00A07F64"/>
    <w:rsid w:val="00A20370"/>
    <w:rsid w:val="00A26BB8"/>
    <w:rsid w:val="00A32012"/>
    <w:rsid w:val="00A375E7"/>
    <w:rsid w:val="00A54DB2"/>
    <w:rsid w:val="00A607D8"/>
    <w:rsid w:val="00A612ED"/>
    <w:rsid w:val="00A70139"/>
    <w:rsid w:val="00A71578"/>
    <w:rsid w:val="00A81155"/>
    <w:rsid w:val="00A86F21"/>
    <w:rsid w:val="00A94E84"/>
    <w:rsid w:val="00AB717E"/>
    <w:rsid w:val="00AC1BB6"/>
    <w:rsid w:val="00AC3260"/>
    <w:rsid w:val="00AE3ED7"/>
    <w:rsid w:val="00B00450"/>
    <w:rsid w:val="00B10795"/>
    <w:rsid w:val="00B1417A"/>
    <w:rsid w:val="00B14870"/>
    <w:rsid w:val="00B27FCE"/>
    <w:rsid w:val="00B32173"/>
    <w:rsid w:val="00B34BF7"/>
    <w:rsid w:val="00B625D1"/>
    <w:rsid w:val="00B64797"/>
    <w:rsid w:val="00B75108"/>
    <w:rsid w:val="00B76B27"/>
    <w:rsid w:val="00B84240"/>
    <w:rsid w:val="00B96DCB"/>
    <w:rsid w:val="00BD1246"/>
    <w:rsid w:val="00BD630D"/>
    <w:rsid w:val="00BD7F75"/>
    <w:rsid w:val="00BE3FC4"/>
    <w:rsid w:val="00C10206"/>
    <w:rsid w:val="00C112CB"/>
    <w:rsid w:val="00C20558"/>
    <w:rsid w:val="00C20C65"/>
    <w:rsid w:val="00C2415C"/>
    <w:rsid w:val="00C250F6"/>
    <w:rsid w:val="00C52D11"/>
    <w:rsid w:val="00C63E7A"/>
    <w:rsid w:val="00C76D3F"/>
    <w:rsid w:val="00C874F0"/>
    <w:rsid w:val="00CA5EE6"/>
    <w:rsid w:val="00CA7044"/>
    <w:rsid w:val="00CA7ECD"/>
    <w:rsid w:val="00CB2EC2"/>
    <w:rsid w:val="00CC5B05"/>
    <w:rsid w:val="00CD011E"/>
    <w:rsid w:val="00CD1169"/>
    <w:rsid w:val="00CF4AD5"/>
    <w:rsid w:val="00D01D12"/>
    <w:rsid w:val="00D10AD3"/>
    <w:rsid w:val="00D148E5"/>
    <w:rsid w:val="00D16169"/>
    <w:rsid w:val="00D17421"/>
    <w:rsid w:val="00D24C43"/>
    <w:rsid w:val="00D25FC6"/>
    <w:rsid w:val="00D27A8D"/>
    <w:rsid w:val="00D34CCD"/>
    <w:rsid w:val="00D35D76"/>
    <w:rsid w:val="00D542BB"/>
    <w:rsid w:val="00D54F11"/>
    <w:rsid w:val="00D6542E"/>
    <w:rsid w:val="00D83725"/>
    <w:rsid w:val="00DB780C"/>
    <w:rsid w:val="00DC0435"/>
    <w:rsid w:val="00DE295D"/>
    <w:rsid w:val="00DE683C"/>
    <w:rsid w:val="00DE7021"/>
    <w:rsid w:val="00DF3FE6"/>
    <w:rsid w:val="00DF791F"/>
    <w:rsid w:val="00E270E3"/>
    <w:rsid w:val="00E34101"/>
    <w:rsid w:val="00E57B87"/>
    <w:rsid w:val="00E6180E"/>
    <w:rsid w:val="00E6293D"/>
    <w:rsid w:val="00E6358A"/>
    <w:rsid w:val="00E83222"/>
    <w:rsid w:val="00E841A5"/>
    <w:rsid w:val="00E96E46"/>
    <w:rsid w:val="00EA1633"/>
    <w:rsid w:val="00EA7D58"/>
    <w:rsid w:val="00EB4AB2"/>
    <w:rsid w:val="00EC06DA"/>
    <w:rsid w:val="00EC2563"/>
    <w:rsid w:val="00ED2C6F"/>
    <w:rsid w:val="00EE3468"/>
    <w:rsid w:val="00EF1BE7"/>
    <w:rsid w:val="00F043E0"/>
    <w:rsid w:val="00F045C7"/>
    <w:rsid w:val="00F06312"/>
    <w:rsid w:val="00F0648D"/>
    <w:rsid w:val="00F12751"/>
    <w:rsid w:val="00F22331"/>
    <w:rsid w:val="00F3228C"/>
    <w:rsid w:val="00F365B1"/>
    <w:rsid w:val="00F42FD7"/>
    <w:rsid w:val="00F44844"/>
    <w:rsid w:val="00F47066"/>
    <w:rsid w:val="00F54E84"/>
    <w:rsid w:val="00F6465D"/>
    <w:rsid w:val="00F65512"/>
    <w:rsid w:val="00F80804"/>
    <w:rsid w:val="00F9234D"/>
    <w:rsid w:val="00FD7722"/>
    <w:rsid w:val="00FE0E6A"/>
    <w:rsid w:val="00FE4056"/>
    <w:rsid w:val="00FF18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2A7DE"/>
  <w15:docId w15:val="{9E1190BF-1DE5-48CE-933A-2F4DD256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BF1"/>
  </w:style>
  <w:style w:type="paragraph" w:styleId="Heading2">
    <w:name w:val="heading 2"/>
    <w:basedOn w:val="Normal"/>
    <w:next w:val="Normal"/>
    <w:link w:val="Heading2Char"/>
    <w:qFormat/>
    <w:rsid w:val="00EA7D58"/>
    <w:pPr>
      <w:keepNext/>
      <w:spacing w:before="0" w:beforeAutospacing="0" w:after="0" w:afterAutospacing="0"/>
      <w:jc w:val="right"/>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
    <w:semiHidden/>
    <w:unhideWhenUsed/>
    <w:qFormat/>
    <w:rsid w:val="006942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E3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5114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143"/>
    <w:rPr>
      <w:rFonts w:ascii="Tahoma" w:hAnsi="Tahoma" w:cs="Tahoma"/>
      <w:sz w:val="16"/>
      <w:szCs w:val="16"/>
    </w:rPr>
  </w:style>
  <w:style w:type="paragraph" w:styleId="Header">
    <w:name w:val="header"/>
    <w:basedOn w:val="Normal"/>
    <w:link w:val="HeaderChar"/>
    <w:uiPriority w:val="99"/>
    <w:unhideWhenUsed/>
    <w:rsid w:val="00451143"/>
    <w:pPr>
      <w:tabs>
        <w:tab w:val="center" w:pos="4680"/>
        <w:tab w:val="right" w:pos="9360"/>
      </w:tabs>
      <w:spacing w:before="0" w:after="0"/>
    </w:pPr>
  </w:style>
  <w:style w:type="character" w:customStyle="1" w:styleId="HeaderChar">
    <w:name w:val="Header Char"/>
    <w:basedOn w:val="DefaultParagraphFont"/>
    <w:link w:val="Header"/>
    <w:uiPriority w:val="99"/>
    <w:rsid w:val="00451143"/>
  </w:style>
  <w:style w:type="paragraph" w:styleId="Footer">
    <w:name w:val="footer"/>
    <w:basedOn w:val="Normal"/>
    <w:link w:val="FooterChar"/>
    <w:uiPriority w:val="99"/>
    <w:unhideWhenUsed/>
    <w:rsid w:val="00451143"/>
    <w:pPr>
      <w:tabs>
        <w:tab w:val="center" w:pos="4680"/>
        <w:tab w:val="right" w:pos="9360"/>
      </w:tabs>
      <w:spacing w:before="0" w:after="0"/>
    </w:pPr>
  </w:style>
  <w:style w:type="character" w:customStyle="1" w:styleId="FooterChar">
    <w:name w:val="Footer Char"/>
    <w:basedOn w:val="DefaultParagraphFont"/>
    <w:link w:val="Footer"/>
    <w:uiPriority w:val="99"/>
    <w:rsid w:val="00451143"/>
  </w:style>
  <w:style w:type="character" w:customStyle="1" w:styleId="Heading2Char">
    <w:name w:val="Heading 2 Char"/>
    <w:basedOn w:val="DefaultParagraphFont"/>
    <w:link w:val="Heading2"/>
    <w:rsid w:val="00EA7D58"/>
    <w:rPr>
      <w:rFonts w:ascii="Times New Roman" w:eastAsia="Times New Roman" w:hAnsi="Times New Roman" w:cs="Times New Roman"/>
      <w:b/>
      <w:sz w:val="20"/>
      <w:szCs w:val="20"/>
    </w:rPr>
  </w:style>
  <w:style w:type="character" w:customStyle="1" w:styleId="yshortcuts">
    <w:name w:val="yshortcuts"/>
    <w:basedOn w:val="DefaultParagraphFont"/>
    <w:rsid w:val="00A32012"/>
  </w:style>
  <w:style w:type="paragraph" w:styleId="ListParagraph">
    <w:name w:val="List Paragraph"/>
    <w:basedOn w:val="Normal"/>
    <w:uiPriority w:val="34"/>
    <w:qFormat/>
    <w:rsid w:val="00EA1633"/>
    <w:pPr>
      <w:spacing w:before="0" w:beforeAutospacing="0" w:after="0" w:afterAutospacing="0"/>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206DDC"/>
    <w:pPr>
      <w:spacing w:before="0" w:beforeAutospacing="0" w:after="0" w:afterAutospacing="0"/>
      <w:jc w:val="center"/>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semiHidden/>
    <w:rsid w:val="00206DD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69426A"/>
    <w:rPr>
      <w:rFonts w:asciiTheme="majorHAnsi" w:eastAsiaTheme="majorEastAsia" w:hAnsiTheme="majorHAnsi" w:cstheme="majorBidi"/>
      <w:b/>
      <w:bCs/>
      <w:color w:val="4F81BD" w:themeColor="accent1"/>
    </w:rPr>
  </w:style>
  <w:style w:type="character" w:customStyle="1" w:styleId="apple-style-span">
    <w:name w:val="apple-style-span"/>
    <w:basedOn w:val="DefaultParagraphFont"/>
    <w:rsid w:val="003E5A87"/>
  </w:style>
  <w:style w:type="character" w:styleId="Strong">
    <w:name w:val="Strong"/>
    <w:basedOn w:val="DefaultParagraphFont"/>
    <w:uiPriority w:val="22"/>
    <w:qFormat/>
    <w:rsid w:val="00953EBE"/>
    <w:rPr>
      <w:b/>
      <w:bCs/>
    </w:rPr>
  </w:style>
  <w:style w:type="character" w:customStyle="1" w:styleId="apple-converted-space">
    <w:name w:val="apple-converted-space"/>
    <w:basedOn w:val="DefaultParagraphFont"/>
    <w:rsid w:val="00953EBE"/>
  </w:style>
  <w:style w:type="character" w:customStyle="1" w:styleId="style2">
    <w:name w:val="style2"/>
    <w:basedOn w:val="DefaultParagraphFont"/>
    <w:rsid w:val="00953EBE"/>
  </w:style>
  <w:style w:type="character" w:customStyle="1" w:styleId="style52">
    <w:name w:val="style52"/>
    <w:basedOn w:val="DefaultParagraphFont"/>
    <w:rsid w:val="00953EBE"/>
  </w:style>
  <w:style w:type="paragraph" w:styleId="NormalWeb">
    <w:name w:val="Normal (Web)"/>
    <w:basedOn w:val="Normal"/>
    <w:uiPriority w:val="99"/>
    <w:unhideWhenUsed/>
    <w:rsid w:val="00DF791F"/>
    <w:rPr>
      <w:rFonts w:ascii="Times New Roman" w:eastAsia="Times New Roman" w:hAnsi="Times New Roman" w:cs="Times New Roman"/>
      <w:sz w:val="24"/>
      <w:szCs w:val="24"/>
    </w:rPr>
  </w:style>
  <w:style w:type="character" w:customStyle="1" w:styleId="pg-2ff1">
    <w:name w:val="pg-2ff1"/>
    <w:basedOn w:val="DefaultParagraphFont"/>
    <w:rsid w:val="009B21AE"/>
  </w:style>
  <w:style w:type="character" w:customStyle="1" w:styleId="a">
    <w:name w:val="_"/>
    <w:basedOn w:val="DefaultParagraphFont"/>
    <w:rsid w:val="009B21AE"/>
  </w:style>
  <w:style w:type="character" w:styleId="Hyperlink">
    <w:name w:val="Hyperlink"/>
    <w:basedOn w:val="DefaultParagraphFont"/>
    <w:uiPriority w:val="99"/>
    <w:unhideWhenUsed/>
    <w:rsid w:val="001217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5606">
      <w:bodyDiv w:val="1"/>
      <w:marLeft w:val="0"/>
      <w:marRight w:val="0"/>
      <w:marTop w:val="0"/>
      <w:marBottom w:val="0"/>
      <w:divBdr>
        <w:top w:val="none" w:sz="0" w:space="0" w:color="auto"/>
        <w:left w:val="none" w:sz="0" w:space="0" w:color="auto"/>
        <w:bottom w:val="none" w:sz="0" w:space="0" w:color="auto"/>
        <w:right w:val="none" w:sz="0" w:space="0" w:color="auto"/>
      </w:divBdr>
    </w:div>
    <w:div w:id="955604960">
      <w:bodyDiv w:val="1"/>
      <w:marLeft w:val="0"/>
      <w:marRight w:val="0"/>
      <w:marTop w:val="0"/>
      <w:marBottom w:val="0"/>
      <w:divBdr>
        <w:top w:val="none" w:sz="0" w:space="0" w:color="auto"/>
        <w:left w:val="none" w:sz="0" w:space="0" w:color="auto"/>
        <w:bottom w:val="none" w:sz="0" w:space="0" w:color="auto"/>
        <w:right w:val="none" w:sz="0" w:space="0" w:color="auto"/>
      </w:divBdr>
    </w:div>
    <w:div w:id="1025639040">
      <w:bodyDiv w:val="1"/>
      <w:marLeft w:val="0"/>
      <w:marRight w:val="0"/>
      <w:marTop w:val="0"/>
      <w:marBottom w:val="0"/>
      <w:divBdr>
        <w:top w:val="none" w:sz="0" w:space="0" w:color="auto"/>
        <w:left w:val="none" w:sz="0" w:space="0" w:color="auto"/>
        <w:bottom w:val="none" w:sz="0" w:space="0" w:color="auto"/>
        <w:right w:val="none" w:sz="0" w:space="0" w:color="auto"/>
      </w:divBdr>
    </w:div>
    <w:div w:id="1192689699">
      <w:bodyDiv w:val="1"/>
      <w:marLeft w:val="0"/>
      <w:marRight w:val="0"/>
      <w:marTop w:val="0"/>
      <w:marBottom w:val="0"/>
      <w:divBdr>
        <w:top w:val="none" w:sz="0" w:space="0" w:color="auto"/>
        <w:left w:val="none" w:sz="0" w:space="0" w:color="auto"/>
        <w:bottom w:val="none" w:sz="0" w:space="0" w:color="auto"/>
        <w:right w:val="none" w:sz="0" w:space="0" w:color="auto"/>
      </w:divBdr>
    </w:div>
    <w:div w:id="1477525909">
      <w:bodyDiv w:val="1"/>
      <w:marLeft w:val="0"/>
      <w:marRight w:val="0"/>
      <w:marTop w:val="0"/>
      <w:marBottom w:val="0"/>
      <w:divBdr>
        <w:top w:val="none" w:sz="0" w:space="0" w:color="auto"/>
        <w:left w:val="none" w:sz="0" w:space="0" w:color="auto"/>
        <w:bottom w:val="none" w:sz="0" w:space="0" w:color="auto"/>
        <w:right w:val="none" w:sz="0" w:space="0" w:color="auto"/>
      </w:divBdr>
    </w:div>
    <w:div w:id="1495603571">
      <w:bodyDiv w:val="1"/>
      <w:marLeft w:val="0"/>
      <w:marRight w:val="0"/>
      <w:marTop w:val="0"/>
      <w:marBottom w:val="0"/>
      <w:divBdr>
        <w:top w:val="none" w:sz="0" w:space="0" w:color="auto"/>
        <w:left w:val="none" w:sz="0" w:space="0" w:color="auto"/>
        <w:bottom w:val="none" w:sz="0" w:space="0" w:color="auto"/>
        <w:right w:val="none" w:sz="0" w:space="0" w:color="auto"/>
      </w:divBdr>
    </w:div>
    <w:div w:id="2005471990">
      <w:bodyDiv w:val="1"/>
      <w:marLeft w:val="0"/>
      <w:marRight w:val="0"/>
      <w:marTop w:val="0"/>
      <w:marBottom w:val="0"/>
      <w:divBdr>
        <w:top w:val="none" w:sz="0" w:space="0" w:color="auto"/>
        <w:left w:val="none" w:sz="0" w:space="0" w:color="auto"/>
        <w:bottom w:val="none" w:sz="0" w:space="0" w:color="auto"/>
        <w:right w:val="none" w:sz="0" w:space="0" w:color="auto"/>
      </w:divBdr>
      <w:divsChild>
        <w:div w:id="1062557425">
          <w:marLeft w:val="0"/>
          <w:marRight w:val="0"/>
          <w:marTop w:val="0"/>
          <w:marBottom w:val="0"/>
          <w:divBdr>
            <w:top w:val="none" w:sz="0" w:space="0" w:color="auto"/>
            <w:left w:val="none" w:sz="0" w:space="0" w:color="auto"/>
            <w:bottom w:val="none" w:sz="0" w:space="0" w:color="auto"/>
            <w:right w:val="none" w:sz="0" w:space="0" w:color="auto"/>
          </w:divBdr>
          <w:divsChild>
            <w:div w:id="1381511119">
              <w:marLeft w:val="0"/>
              <w:marRight w:val="0"/>
              <w:marTop w:val="0"/>
              <w:marBottom w:val="0"/>
              <w:divBdr>
                <w:top w:val="none" w:sz="0" w:space="0" w:color="auto"/>
                <w:left w:val="none" w:sz="0" w:space="0" w:color="auto"/>
                <w:bottom w:val="none" w:sz="0" w:space="0" w:color="auto"/>
                <w:right w:val="none" w:sz="0" w:space="0" w:color="auto"/>
              </w:divBdr>
            </w:div>
            <w:div w:id="958028504">
              <w:marLeft w:val="0"/>
              <w:marRight w:val="0"/>
              <w:marTop w:val="0"/>
              <w:marBottom w:val="0"/>
              <w:divBdr>
                <w:top w:val="none" w:sz="0" w:space="0" w:color="auto"/>
                <w:left w:val="none" w:sz="0" w:space="0" w:color="auto"/>
                <w:bottom w:val="none" w:sz="0" w:space="0" w:color="auto"/>
                <w:right w:val="none" w:sz="0" w:space="0" w:color="auto"/>
              </w:divBdr>
            </w:div>
          </w:divsChild>
        </w:div>
        <w:div w:id="1976448465">
          <w:marLeft w:val="0"/>
          <w:marRight w:val="0"/>
          <w:marTop w:val="0"/>
          <w:marBottom w:val="0"/>
          <w:divBdr>
            <w:top w:val="none" w:sz="0" w:space="0" w:color="auto"/>
            <w:left w:val="none" w:sz="0" w:space="0" w:color="auto"/>
            <w:bottom w:val="none" w:sz="0" w:space="0" w:color="auto"/>
            <w:right w:val="none" w:sz="0" w:space="0" w:color="auto"/>
          </w:divBdr>
        </w:div>
        <w:div w:id="57162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8047/AFJBS.6.Si4.2024.2449-24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ons.com/researcher/ABD-8600-20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ji@staloysius.edu.in"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3317C-E1CC-4230-A3AC-E6FFA889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5591</Words>
  <Characters>31869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Njan</dc:creator>
  <cp:lastModifiedBy>DELL</cp:lastModifiedBy>
  <cp:revision>2</cp:revision>
  <cp:lastPrinted>2012-09-15T03:42:00Z</cp:lastPrinted>
  <dcterms:created xsi:type="dcterms:W3CDTF">2025-03-25T19:18:00Z</dcterms:created>
  <dcterms:modified xsi:type="dcterms:W3CDTF">2025-03-25T19:18:00Z</dcterms:modified>
</cp:coreProperties>
</file>