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059D7" w14:textId="77777777" w:rsidR="004D62B5" w:rsidRPr="001B570E" w:rsidRDefault="004D62B5" w:rsidP="007F4D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IN"/>
        </w:rPr>
      </w:pPr>
      <w:r w:rsidRPr="001B570E">
        <w:rPr>
          <w:rFonts w:ascii="Times New Roman" w:hAnsi="Times New Roman" w:cs="Times New Roman"/>
          <w:b/>
          <w:sz w:val="32"/>
          <w:szCs w:val="24"/>
          <w:lang w:val="en-IN"/>
        </w:rPr>
        <w:t>Dr. Poulami Saha</w:t>
      </w:r>
    </w:p>
    <w:p w14:paraId="3C237E2C" w14:textId="77777777" w:rsidR="00B17F53" w:rsidRPr="00B17F53" w:rsidRDefault="00B17F53" w:rsidP="007F4D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IN"/>
        </w:rPr>
      </w:pPr>
      <w:r w:rsidRPr="00B17F53">
        <w:rPr>
          <w:rFonts w:ascii="Times New Roman" w:hAnsi="Times New Roman" w:cs="Times New Roman"/>
          <w:i/>
          <w:sz w:val="24"/>
          <w:szCs w:val="24"/>
          <w:lang w:val="en-IN"/>
        </w:rPr>
        <w:t>Assistant Professor, School of Business and Management</w:t>
      </w:r>
    </w:p>
    <w:p w14:paraId="38AC3B7F" w14:textId="77777777" w:rsidR="007F4DE2" w:rsidRPr="007F4DE2" w:rsidRDefault="007F4DE2" w:rsidP="007F4DE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IN"/>
        </w:rPr>
      </w:pPr>
      <w:r w:rsidRPr="007F4DE2">
        <w:rPr>
          <w:rFonts w:ascii="Times New Roman" w:hAnsi="Times New Roman" w:cs="Times New Roman"/>
          <w:i/>
          <w:sz w:val="24"/>
          <w:szCs w:val="24"/>
          <w:lang w:val="en-IN"/>
        </w:rPr>
        <w:t xml:space="preserve">7760161646, </w:t>
      </w:r>
      <w:hyperlink r:id="rId5" w:history="1">
        <w:r w:rsidRPr="007F4DE2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lang w:val="en-IN"/>
          </w:rPr>
          <w:t>poulami@staloysius.ac.in</w:t>
        </w:r>
      </w:hyperlink>
    </w:p>
    <w:p w14:paraId="427344FD" w14:textId="3F6B8254" w:rsidR="007F4DE2" w:rsidRPr="007F4DE2" w:rsidRDefault="00442466" w:rsidP="004D62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IN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E25F75" wp14:editId="7A0C281B">
                <wp:simplePos x="0" y="0"/>
                <wp:positionH relativeFrom="column">
                  <wp:posOffset>-335280</wp:posOffset>
                </wp:positionH>
                <wp:positionV relativeFrom="paragraph">
                  <wp:posOffset>58420</wp:posOffset>
                </wp:positionV>
                <wp:extent cx="6423660" cy="0"/>
                <wp:effectExtent l="7620" t="13970" r="7620" b="5080"/>
                <wp:wrapNone/>
                <wp:docPr id="84700483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3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76E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6.4pt;margin-top:4.6pt;width:50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"/>
            </w:pict>
          </mc:Fallback>
        </mc:AlternateContent>
      </w:r>
    </w:p>
    <w:p w14:paraId="5B2A6D2F" w14:textId="77777777" w:rsidR="00B17F53" w:rsidRDefault="00B17F53" w:rsidP="004D62B5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05AB84A9" w14:textId="77777777" w:rsidR="004D62B5" w:rsidRDefault="004D62B5" w:rsidP="00B17F53">
      <w:pPr>
        <w:spacing w:after="16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  <w:r w:rsidRPr="004D62B5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Education Qualifications</w:t>
      </w:r>
    </w:p>
    <w:p w14:paraId="200D000B" w14:textId="77777777" w:rsidR="009731BC" w:rsidRPr="004D62B5" w:rsidRDefault="009731BC" w:rsidP="00830D6B">
      <w:pPr>
        <w:spacing w:after="16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9"/>
        <w:gridCol w:w="284"/>
        <w:gridCol w:w="2834"/>
        <w:gridCol w:w="425"/>
        <w:gridCol w:w="2552"/>
        <w:gridCol w:w="1701"/>
      </w:tblGrid>
      <w:tr w:rsidR="007F4DE2" w:rsidRPr="007F4DE2" w14:paraId="0F5F82AF" w14:textId="77777777" w:rsidTr="00830D6B">
        <w:trPr>
          <w:trHeight w:val="640"/>
          <w:jc w:val="center"/>
        </w:trPr>
        <w:tc>
          <w:tcPr>
            <w:tcW w:w="1563" w:type="dxa"/>
            <w:gridSpan w:val="2"/>
          </w:tcPr>
          <w:p w14:paraId="2DC765C3" w14:textId="77777777" w:rsidR="007F4DE2" w:rsidRPr="007F4DE2" w:rsidRDefault="007F4DE2" w:rsidP="00830D6B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Qualification Level</w:t>
            </w:r>
          </w:p>
        </w:tc>
        <w:tc>
          <w:tcPr>
            <w:tcW w:w="2834" w:type="dxa"/>
          </w:tcPr>
          <w:p w14:paraId="5597B36B" w14:textId="77777777" w:rsidR="007F4DE2" w:rsidRPr="004D62B5" w:rsidRDefault="007F4DE2" w:rsidP="00830D6B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</w:p>
          <w:p w14:paraId="37CAF7F3" w14:textId="77777777" w:rsidR="007F4DE2" w:rsidRPr="007F4DE2" w:rsidRDefault="007F4DE2" w:rsidP="00830D6B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0096E439" w14:textId="77777777" w:rsidR="007F4DE2" w:rsidRPr="007F4DE2" w:rsidRDefault="007F4DE2" w:rsidP="00830D6B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Area of specialization</w:t>
            </w:r>
          </w:p>
        </w:tc>
        <w:tc>
          <w:tcPr>
            <w:tcW w:w="1701" w:type="dxa"/>
          </w:tcPr>
          <w:p w14:paraId="37BE0200" w14:textId="77777777" w:rsidR="007F4DE2" w:rsidRPr="007F4DE2" w:rsidRDefault="007F4DE2" w:rsidP="00830D6B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Completion year</w:t>
            </w:r>
          </w:p>
        </w:tc>
      </w:tr>
      <w:tr w:rsidR="007F4DE2" w:rsidRPr="007F4DE2" w14:paraId="0F3294EF" w14:textId="77777777" w:rsidTr="00830D6B">
        <w:trPr>
          <w:jc w:val="center"/>
        </w:trPr>
        <w:tc>
          <w:tcPr>
            <w:tcW w:w="1279" w:type="dxa"/>
          </w:tcPr>
          <w:p w14:paraId="5E2539DB" w14:textId="77777777" w:rsidR="007F4DE2" w:rsidRPr="007F4DE2" w:rsidRDefault="007F4DE2" w:rsidP="009731B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4DE2">
              <w:rPr>
                <w:rFonts w:ascii="Times New Roman" w:eastAsia="Times New Roman" w:hAnsi="Times New Roman" w:cs="Times New Roman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3543" w:type="dxa"/>
            <w:gridSpan w:val="3"/>
          </w:tcPr>
          <w:p w14:paraId="55296EEF" w14:textId="77777777" w:rsidR="007F4DE2" w:rsidRPr="007F4DE2" w:rsidRDefault="007F4DE2" w:rsidP="00830D6B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DE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Institute of Technology Karnataka</w:t>
            </w:r>
          </w:p>
        </w:tc>
        <w:tc>
          <w:tcPr>
            <w:tcW w:w="2552" w:type="dxa"/>
          </w:tcPr>
          <w:p w14:paraId="3191A1A3" w14:textId="77777777" w:rsidR="007F4DE2" w:rsidRPr="007F4DE2" w:rsidRDefault="007F4DE2" w:rsidP="009731B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DE2">
              <w:rPr>
                <w:rFonts w:ascii="Times New Roman" w:eastAsia="Times New Roman" w:hAnsi="Times New Roman" w:cs="Times New Roman"/>
                <w:sz w:val="24"/>
                <w:szCs w:val="24"/>
              </w:rPr>
              <w:t>Behavioral Finance</w:t>
            </w:r>
          </w:p>
        </w:tc>
        <w:tc>
          <w:tcPr>
            <w:tcW w:w="1701" w:type="dxa"/>
          </w:tcPr>
          <w:p w14:paraId="3AF2C9C0" w14:textId="77777777" w:rsidR="007F4DE2" w:rsidRPr="007F4DE2" w:rsidRDefault="007F4DE2" w:rsidP="00296FA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DE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F4DE2" w:rsidRPr="007F4DE2" w14:paraId="3A42995A" w14:textId="77777777" w:rsidTr="00830D6B">
        <w:trPr>
          <w:jc w:val="center"/>
        </w:trPr>
        <w:tc>
          <w:tcPr>
            <w:tcW w:w="1279" w:type="dxa"/>
          </w:tcPr>
          <w:p w14:paraId="2288418F" w14:textId="77777777" w:rsidR="007F4DE2" w:rsidRPr="007F4DE2" w:rsidRDefault="007F4DE2" w:rsidP="009731B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DE2">
              <w:rPr>
                <w:rFonts w:ascii="Times New Roman" w:eastAsia="Times New Roman" w:hAnsi="Times New Roman" w:cs="Times New Roman"/>
                <w:sz w:val="24"/>
                <w:szCs w:val="24"/>
              </w:rPr>
              <w:t>MBA</w:t>
            </w:r>
          </w:p>
        </w:tc>
        <w:tc>
          <w:tcPr>
            <w:tcW w:w="3543" w:type="dxa"/>
            <w:gridSpan w:val="3"/>
          </w:tcPr>
          <w:p w14:paraId="6047CF48" w14:textId="77777777" w:rsidR="007F4DE2" w:rsidRPr="007F4DE2" w:rsidRDefault="007F4DE2" w:rsidP="00830D6B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DE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Institute of Technology Agartala</w:t>
            </w:r>
          </w:p>
        </w:tc>
        <w:tc>
          <w:tcPr>
            <w:tcW w:w="2552" w:type="dxa"/>
          </w:tcPr>
          <w:p w14:paraId="3DE7F02C" w14:textId="77777777" w:rsidR="007F4DE2" w:rsidRPr="007F4DE2" w:rsidRDefault="007F4DE2" w:rsidP="009731B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DE2">
              <w:rPr>
                <w:rFonts w:ascii="Times New Roman" w:eastAsia="Times New Roman" w:hAnsi="Times New Roman" w:cs="Times New Roman"/>
                <w:sz w:val="24"/>
                <w:szCs w:val="24"/>
              </w:rPr>
              <w:t>Finance</w:t>
            </w:r>
          </w:p>
        </w:tc>
        <w:tc>
          <w:tcPr>
            <w:tcW w:w="1701" w:type="dxa"/>
          </w:tcPr>
          <w:p w14:paraId="05F59ADC" w14:textId="77777777" w:rsidR="007F4DE2" w:rsidRPr="007F4DE2" w:rsidRDefault="007F4DE2" w:rsidP="00296FA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DE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7F4DE2" w:rsidRPr="007F4DE2" w14:paraId="5466373A" w14:textId="77777777" w:rsidTr="00830D6B">
        <w:trPr>
          <w:jc w:val="center"/>
        </w:trPr>
        <w:tc>
          <w:tcPr>
            <w:tcW w:w="1279" w:type="dxa"/>
          </w:tcPr>
          <w:p w14:paraId="2801EAB6" w14:textId="77777777" w:rsidR="007F4DE2" w:rsidRPr="007F4DE2" w:rsidRDefault="007F4DE2" w:rsidP="009731B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DE2">
              <w:rPr>
                <w:rFonts w:ascii="Times New Roman" w:eastAsia="Times New Roman" w:hAnsi="Times New Roman" w:cs="Times New Roman"/>
                <w:sz w:val="24"/>
                <w:szCs w:val="24"/>
              </w:rPr>
              <w:t>B.Tech</w:t>
            </w:r>
          </w:p>
        </w:tc>
        <w:tc>
          <w:tcPr>
            <w:tcW w:w="3543" w:type="dxa"/>
            <w:gridSpan w:val="3"/>
          </w:tcPr>
          <w:p w14:paraId="6C9619DD" w14:textId="77777777" w:rsidR="007F4DE2" w:rsidRPr="007F4DE2" w:rsidRDefault="007F4DE2" w:rsidP="00830D6B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DE2">
              <w:rPr>
                <w:rFonts w:ascii="Times New Roman" w:eastAsia="Times New Roman" w:hAnsi="Times New Roman" w:cs="Times New Roman"/>
                <w:sz w:val="24"/>
                <w:szCs w:val="24"/>
              </w:rPr>
              <w:t>Tripura Institute of Technology</w:t>
            </w:r>
          </w:p>
        </w:tc>
        <w:tc>
          <w:tcPr>
            <w:tcW w:w="2552" w:type="dxa"/>
          </w:tcPr>
          <w:p w14:paraId="556B13A4" w14:textId="77777777" w:rsidR="007F4DE2" w:rsidRPr="007F4DE2" w:rsidRDefault="007F4DE2" w:rsidP="009731B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DE2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Electronics and Telecommunication</w:t>
            </w:r>
            <w:r w:rsidR="00973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Engineering</w:t>
            </w:r>
          </w:p>
        </w:tc>
        <w:tc>
          <w:tcPr>
            <w:tcW w:w="1701" w:type="dxa"/>
          </w:tcPr>
          <w:p w14:paraId="07DD6B33" w14:textId="77777777" w:rsidR="007F4DE2" w:rsidRPr="007F4DE2" w:rsidRDefault="007F4DE2" w:rsidP="00296FA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DE2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</w:tbl>
    <w:p w14:paraId="706192A5" w14:textId="77777777" w:rsidR="007F4DE2" w:rsidRPr="004D62B5" w:rsidRDefault="007F4DE2" w:rsidP="004D62B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43B754" w14:textId="3B067480" w:rsidR="00830D6B" w:rsidRPr="00830D6B" w:rsidRDefault="00830D6B" w:rsidP="004D62B5">
      <w:pPr>
        <w:spacing w:after="160" w:line="240" w:lineRule="auto"/>
        <w:rPr>
          <w:rFonts w:ascii="Times New Roman" w:hAnsi="Times New Roman" w:cs="Times New Roman"/>
          <w:b/>
          <w:color w:val="000000"/>
          <w:sz w:val="28"/>
          <w:u w:val="single"/>
        </w:rPr>
      </w:pPr>
      <w:r w:rsidRPr="00830D6B">
        <w:rPr>
          <w:rFonts w:ascii="Times New Roman" w:hAnsi="Times New Roman" w:cs="Times New Roman"/>
          <w:b/>
          <w:color w:val="000000"/>
          <w:sz w:val="28"/>
          <w:u w:val="single"/>
        </w:rPr>
        <w:t>Responsibilities at SA</w:t>
      </w:r>
      <w:r w:rsidR="00442466">
        <w:rPr>
          <w:rFonts w:ascii="Times New Roman" w:hAnsi="Times New Roman" w:cs="Times New Roman"/>
          <w:b/>
          <w:color w:val="000000"/>
          <w:sz w:val="28"/>
          <w:u w:val="single"/>
        </w:rPr>
        <w:t>D</w:t>
      </w:r>
      <w:r w:rsidRPr="00830D6B">
        <w:rPr>
          <w:rFonts w:ascii="Times New Roman" w:hAnsi="Times New Roman" w:cs="Times New Roman"/>
          <w:b/>
          <w:color w:val="000000"/>
          <w:sz w:val="28"/>
          <w:u w:val="single"/>
        </w:rPr>
        <w:t>U</w:t>
      </w:r>
    </w:p>
    <w:p w14:paraId="42DD073A" w14:textId="77777777" w:rsidR="00830D6B" w:rsidRDefault="006B1F32" w:rsidP="002245A6">
      <w:pPr>
        <w:spacing w:after="16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2245A6">
        <w:rPr>
          <w:rFonts w:ascii="Times New Roman" w:hAnsi="Times New Roman" w:cs="Times New Roman"/>
          <w:color w:val="000000"/>
          <w:sz w:val="24"/>
          <w:szCs w:val="24"/>
        </w:rPr>
        <w:t>Mentoring</w:t>
      </w:r>
      <w:r w:rsidR="00830D6B" w:rsidRPr="002245A6">
        <w:rPr>
          <w:rFonts w:ascii="Times New Roman" w:hAnsi="Times New Roman" w:cs="Times New Roman"/>
          <w:color w:val="000000"/>
          <w:sz w:val="24"/>
          <w:szCs w:val="24"/>
        </w:rPr>
        <w:t xml:space="preserve"> MBA students</w:t>
      </w:r>
    </w:p>
    <w:p w14:paraId="346B239F" w14:textId="77777777" w:rsidR="002245A6" w:rsidRPr="002245A6" w:rsidRDefault="002245A6" w:rsidP="002245A6">
      <w:pPr>
        <w:spacing w:after="16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Handling analytics subjects</w:t>
      </w:r>
    </w:p>
    <w:p w14:paraId="0D4265A7" w14:textId="77777777" w:rsidR="00830D6B" w:rsidRDefault="006B1F32" w:rsidP="002245A6">
      <w:pPr>
        <w:spacing w:after="16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charge of IQAC reports</w:t>
      </w:r>
    </w:p>
    <w:p w14:paraId="7C1A0233" w14:textId="21A65204" w:rsidR="00953CD0" w:rsidRPr="002245A6" w:rsidRDefault="00953CD0" w:rsidP="002245A6">
      <w:pPr>
        <w:spacing w:after="16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Member of Institute’s Innovation Council (IIC)</w:t>
      </w:r>
    </w:p>
    <w:p w14:paraId="474277CE" w14:textId="77777777" w:rsidR="002245A6" w:rsidRDefault="002245A6" w:rsidP="004D62B5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BFB0641" w14:textId="77777777" w:rsidR="004D62B5" w:rsidRPr="004D62B5" w:rsidRDefault="004D62B5" w:rsidP="004D62B5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D62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</w:t>
      </w:r>
      <w:r w:rsidRPr="004D62B5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xperience </w:t>
      </w:r>
    </w:p>
    <w:p w14:paraId="482BE572" w14:textId="77777777" w:rsidR="00CF1B79" w:rsidRDefault="00CF1B79" w:rsidP="004D62B5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6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proofErr w:type="gramStart"/>
      <w:r w:rsidR="00C61026">
        <w:rPr>
          <w:rFonts w:ascii="Times New Roman" w:eastAsia="Times New Roman" w:hAnsi="Times New Roman" w:cs="Times New Roman"/>
          <w:color w:val="000000"/>
          <w:sz w:val="24"/>
          <w:szCs w:val="24"/>
        </w:rPr>
        <w:t>year</w:t>
      </w:r>
      <w:proofErr w:type="gramEnd"/>
      <w:r w:rsidR="00C6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industry experience of working as a Management Trainee at Team Computers Pvt. </w:t>
      </w:r>
      <w:proofErr w:type="gramStart"/>
      <w:r w:rsidR="00C61026">
        <w:rPr>
          <w:rFonts w:ascii="Times New Roman" w:eastAsia="Times New Roman" w:hAnsi="Times New Roman" w:cs="Times New Roman"/>
          <w:color w:val="000000"/>
          <w:sz w:val="24"/>
          <w:szCs w:val="24"/>
        </w:rPr>
        <w:t>Ltd</w:t>
      </w:r>
      <w:r w:rsidR="00224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610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C6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Bangalore.</w:t>
      </w:r>
    </w:p>
    <w:p w14:paraId="570E2D97" w14:textId="77777777" w:rsidR="004D17A4" w:rsidRDefault="004D17A4" w:rsidP="004D17A4">
      <w:pPr>
        <w:spacing w:after="16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years of teaching experience during doctoral studies at National Institute of Technology Karnataka, Surathkal. </w:t>
      </w:r>
    </w:p>
    <w:p w14:paraId="55F7D844" w14:textId="7B072328" w:rsidR="00296FA5" w:rsidRDefault="00296FA5" w:rsidP="004D17A4">
      <w:pPr>
        <w:spacing w:after="16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1year teaching experience at St Aloysius (Deemed to be University</w:t>
      </w:r>
      <w:r w:rsidR="00442466">
        <w:rPr>
          <w:rFonts w:ascii="Times New Roman" w:eastAsia="Times New Roman" w:hAnsi="Times New Roman" w:cs="Times New Roman"/>
          <w:color w:val="000000"/>
          <w:sz w:val="24"/>
          <w:szCs w:val="24"/>
        </w:rPr>
        <w:t>), AIMIT</w:t>
      </w:r>
      <w:r w:rsidR="002245A6">
        <w:rPr>
          <w:rFonts w:ascii="Times New Roman" w:eastAsia="Times New Roman" w:hAnsi="Times New Roman" w:cs="Times New Roman"/>
          <w:color w:val="000000"/>
          <w:sz w:val="24"/>
          <w:szCs w:val="24"/>
        </w:rPr>
        <w:t>, Mangalore.</w:t>
      </w:r>
    </w:p>
    <w:p w14:paraId="20307D73" w14:textId="77777777" w:rsidR="00830D6B" w:rsidRDefault="00830D6B" w:rsidP="004D62B5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</w:p>
    <w:p w14:paraId="7F4968F5" w14:textId="77777777" w:rsidR="00B17F53" w:rsidRDefault="004D62B5" w:rsidP="004D62B5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2B5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Research Areas</w:t>
      </w:r>
    </w:p>
    <w:p w14:paraId="3E4C8A72" w14:textId="77777777" w:rsidR="00B17F53" w:rsidRDefault="00B17F53" w:rsidP="004D62B5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Behavioral Finance, Technolo</w:t>
      </w:r>
      <w:r w:rsidR="00CF1B79">
        <w:rPr>
          <w:rFonts w:ascii="Times New Roman" w:eastAsia="Times New Roman" w:hAnsi="Times New Roman" w:cs="Times New Roman"/>
          <w:color w:val="000000"/>
          <w:sz w:val="24"/>
          <w:szCs w:val="24"/>
        </w:rPr>
        <w:t>gy Adoption Behavior, Sustainability, Consumer Behavior</w:t>
      </w:r>
    </w:p>
    <w:p w14:paraId="1968129B" w14:textId="77777777" w:rsidR="009731BC" w:rsidRDefault="009731BC" w:rsidP="004D62B5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</w:p>
    <w:p w14:paraId="489E79F5" w14:textId="77777777" w:rsidR="004D62B5" w:rsidRPr="00CF1B79" w:rsidRDefault="004D62B5" w:rsidP="004D62B5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  <w:r w:rsidRPr="004D62B5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Journal Publications</w:t>
      </w:r>
    </w:p>
    <w:p w14:paraId="02B987F2" w14:textId="367E2730" w:rsidR="00CF1B79" w:rsidRPr="00D02432" w:rsidRDefault="00CF1B79" w:rsidP="00830D6B">
      <w:pPr>
        <w:pStyle w:val="NormalWeb"/>
        <w:numPr>
          <w:ilvl w:val="0"/>
          <w:numId w:val="4"/>
        </w:numPr>
        <w:spacing w:line="276" w:lineRule="auto"/>
        <w:ind w:left="567"/>
        <w:jc w:val="both"/>
      </w:pPr>
      <w:r w:rsidRPr="00D02432">
        <w:t xml:space="preserve">Saha, P. and Kiran, K.B. (2022), </w:t>
      </w:r>
      <w:r w:rsidRPr="00D02432">
        <w:rPr>
          <w:b/>
        </w:rPr>
        <w:t xml:space="preserve">"What insisted baby boomers adopt unified payment interface as a payment </w:t>
      </w:r>
      <w:proofErr w:type="gramStart"/>
      <w:r w:rsidRPr="00D02432">
        <w:rPr>
          <w:b/>
        </w:rPr>
        <w:t>mechanism?:</w:t>
      </w:r>
      <w:proofErr w:type="gramEnd"/>
      <w:r w:rsidRPr="00D02432">
        <w:t xml:space="preserve"> an exploration of drivers of behavioral intention", </w:t>
      </w:r>
      <w:r w:rsidRPr="00D02432">
        <w:rPr>
          <w:i/>
          <w:iCs/>
        </w:rPr>
        <w:t>Journal of Advances in Management Research</w:t>
      </w:r>
      <w:r w:rsidRPr="00D02432">
        <w:t>, 19</w:t>
      </w:r>
      <w:r w:rsidR="00442466" w:rsidRPr="00D02432">
        <w:t xml:space="preserve"> (</w:t>
      </w:r>
      <w:r w:rsidRPr="00D02432">
        <w:t>5</w:t>
      </w:r>
      <w:r w:rsidR="00442466" w:rsidRPr="00D02432">
        <w:t>)</w:t>
      </w:r>
      <w:r w:rsidRPr="00D02432">
        <w:t>, 792-809. DOI: 10.1108/JAMR-01-2022-0022 (SCOPUS Indexed published by Emerald)</w:t>
      </w:r>
      <w:r w:rsidR="00830D6B" w:rsidRPr="00D02432">
        <w:t>.</w:t>
      </w:r>
    </w:p>
    <w:p w14:paraId="22A0FD86" w14:textId="20405B4F" w:rsidR="00CF1B79" w:rsidRPr="00D02432" w:rsidRDefault="00CF1B79" w:rsidP="00830D6B">
      <w:pPr>
        <w:pStyle w:val="ListParagraph"/>
        <w:numPr>
          <w:ilvl w:val="0"/>
          <w:numId w:val="4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432">
        <w:rPr>
          <w:rFonts w:ascii="Times New Roman" w:eastAsia="Times New Roman" w:hAnsi="Times New Roman" w:cs="Times New Roman"/>
          <w:sz w:val="24"/>
          <w:szCs w:val="24"/>
        </w:rPr>
        <w:t xml:space="preserve">Saha, P., &amp; </w:t>
      </w:r>
      <w:r w:rsidR="00D02432" w:rsidRPr="00D02432">
        <w:rPr>
          <w:rFonts w:ascii="Times New Roman" w:hAnsi="Times New Roman" w:cs="Times New Roman"/>
          <w:sz w:val="24"/>
          <w:szCs w:val="24"/>
        </w:rPr>
        <w:t>Kiran, K. B.</w:t>
      </w:r>
      <w:r w:rsidRPr="00D02432">
        <w:rPr>
          <w:rFonts w:ascii="Times New Roman" w:eastAsia="Times New Roman" w:hAnsi="Times New Roman" w:cs="Times New Roman"/>
          <w:sz w:val="24"/>
          <w:szCs w:val="24"/>
        </w:rPr>
        <w:t xml:space="preserve"> (2022). </w:t>
      </w:r>
      <w:r w:rsidR="00296FA5" w:rsidRPr="00D02432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D02432">
        <w:rPr>
          <w:rFonts w:ascii="Times New Roman" w:eastAsia="Times New Roman" w:hAnsi="Times New Roman" w:cs="Times New Roman"/>
          <w:b/>
          <w:sz w:val="24"/>
          <w:szCs w:val="24"/>
        </w:rPr>
        <w:t>Effect of COVID 19 on adoption of Unified Payment Interface: A study on behavioral intention of baby boomers</w:t>
      </w:r>
      <w:r w:rsidRPr="00D024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6FA5" w:rsidRPr="00D0243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D02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432">
        <w:rPr>
          <w:rFonts w:ascii="Times New Roman" w:eastAsia="Times New Roman" w:hAnsi="Times New Roman" w:cs="Times New Roman"/>
          <w:i/>
          <w:iCs/>
          <w:sz w:val="24"/>
          <w:szCs w:val="24"/>
        </w:rPr>
        <w:t>Available at SSRN 4130405</w:t>
      </w:r>
      <w:r w:rsidRPr="00D02432">
        <w:rPr>
          <w:rFonts w:ascii="Times New Roman" w:eastAsia="Times New Roman" w:hAnsi="Times New Roman" w:cs="Times New Roman"/>
          <w:sz w:val="24"/>
          <w:szCs w:val="24"/>
        </w:rPr>
        <w:t xml:space="preserve">. DOI: </w:t>
      </w:r>
      <w:r w:rsidR="00830D6B" w:rsidRPr="00D02432">
        <w:rPr>
          <w:rFonts w:ascii="Times New Roman" w:hAnsi="Times New Roman" w:cs="Times New Roman"/>
          <w:sz w:val="24"/>
          <w:szCs w:val="24"/>
        </w:rPr>
        <w:t>10.2139/ssrn.4130405.</w:t>
      </w:r>
      <w:r w:rsidR="00D02432" w:rsidRPr="00D02432">
        <w:rPr>
          <w:rFonts w:ascii="Times New Roman" w:hAnsi="Times New Roman" w:cs="Times New Roman"/>
          <w:sz w:val="24"/>
          <w:szCs w:val="24"/>
        </w:rPr>
        <w:t xml:space="preserve"> (Conference Proceeding).</w:t>
      </w:r>
    </w:p>
    <w:p w14:paraId="152AB069" w14:textId="77777777" w:rsidR="00CF1B79" w:rsidRPr="00D02432" w:rsidRDefault="00CF1B79" w:rsidP="00830D6B">
      <w:pPr>
        <w:pStyle w:val="NormalWeb"/>
        <w:numPr>
          <w:ilvl w:val="0"/>
          <w:numId w:val="4"/>
        </w:numPr>
        <w:spacing w:line="276" w:lineRule="auto"/>
        <w:ind w:left="567"/>
        <w:jc w:val="both"/>
      </w:pPr>
      <w:r w:rsidRPr="00D02432">
        <w:t xml:space="preserve">Saha, P., &amp; Kiran, K. B. (2022). </w:t>
      </w:r>
      <w:r w:rsidR="00296FA5" w:rsidRPr="00D02432">
        <w:t>“</w:t>
      </w:r>
      <w:r w:rsidRPr="00D02432">
        <w:rPr>
          <w:b/>
        </w:rPr>
        <w:t>An Exploration of Trust as an Antecedent of Unified Payment Interface Usage: A SEM-Neural Network Approach.</w:t>
      </w:r>
      <w:r w:rsidR="00296FA5" w:rsidRPr="00D02432">
        <w:rPr>
          <w:b/>
        </w:rPr>
        <w:t>”</w:t>
      </w:r>
      <w:r w:rsidRPr="00D02432">
        <w:t xml:space="preserve"> </w:t>
      </w:r>
      <w:r w:rsidRPr="00D02432">
        <w:rPr>
          <w:i/>
          <w:iCs/>
        </w:rPr>
        <w:t>International Journal of Electronic Government Research (IJEGR)</w:t>
      </w:r>
      <w:r w:rsidRPr="00D02432">
        <w:t xml:space="preserve">, </w:t>
      </w:r>
      <w:r w:rsidRPr="00D02432">
        <w:rPr>
          <w:i/>
          <w:iCs/>
        </w:rPr>
        <w:t>18</w:t>
      </w:r>
      <w:r w:rsidRPr="00D02432">
        <w:t>(1), 1-16. DOI: 10.4018/IJEGR.298627 (SCOPUS Indexed published by IGI Global)</w:t>
      </w:r>
      <w:r w:rsidR="00830D6B" w:rsidRPr="00D02432">
        <w:t>.</w:t>
      </w:r>
    </w:p>
    <w:p w14:paraId="6B0F1C35" w14:textId="28D90A17" w:rsidR="00442466" w:rsidRPr="00D02432" w:rsidRDefault="00442466" w:rsidP="00442466">
      <w:pPr>
        <w:pStyle w:val="NormalWeb"/>
        <w:numPr>
          <w:ilvl w:val="0"/>
          <w:numId w:val="4"/>
        </w:numPr>
        <w:spacing w:line="276" w:lineRule="auto"/>
        <w:ind w:left="567"/>
        <w:jc w:val="both"/>
      </w:pPr>
      <w:r w:rsidRPr="00D02432">
        <w:t xml:space="preserve">Suresh, R., Saha, P., &amp; James, J. (2024). </w:t>
      </w:r>
      <w:r w:rsidRPr="00D02432">
        <w:rPr>
          <w:b/>
          <w:bCs/>
        </w:rPr>
        <w:t>“</w:t>
      </w:r>
      <w:r w:rsidRPr="00D02432">
        <w:rPr>
          <w:b/>
          <w:bCs/>
        </w:rPr>
        <w:t>Handloom and resource equity-A circularity narrative from India in the Global South.</w:t>
      </w:r>
      <w:r w:rsidRPr="00D02432">
        <w:rPr>
          <w:b/>
          <w:bCs/>
        </w:rPr>
        <w:t>”</w:t>
      </w:r>
      <w:r w:rsidRPr="00D02432">
        <w:t xml:space="preserve"> </w:t>
      </w:r>
      <w:r w:rsidRPr="00D02432">
        <w:rPr>
          <w:i/>
          <w:iCs/>
        </w:rPr>
        <w:t>Journal of Cleaner Production</w:t>
      </w:r>
      <w:r w:rsidRPr="00D02432">
        <w:t xml:space="preserve">, </w:t>
      </w:r>
      <w:r w:rsidRPr="00D02432">
        <w:rPr>
          <w:i/>
          <w:iCs/>
        </w:rPr>
        <w:t>468</w:t>
      </w:r>
      <w:r w:rsidRPr="00D02432">
        <w:t>, 143081.</w:t>
      </w:r>
      <w:r w:rsidRPr="00D02432">
        <w:t xml:space="preserve"> DOI: </w:t>
      </w:r>
      <w:r w:rsidRPr="00D02432">
        <w:t>https://doi.org/10.1016/j.jclepro.2024.143081</w:t>
      </w:r>
      <w:r w:rsidRPr="00D02432">
        <w:t xml:space="preserve"> (</w:t>
      </w:r>
      <w:r w:rsidRPr="00D02432">
        <w:t xml:space="preserve">SCOPUS Indexed published by </w:t>
      </w:r>
      <w:r w:rsidRPr="00D02432">
        <w:t>Elsevier</w:t>
      </w:r>
      <w:r w:rsidRPr="00D02432">
        <w:t>).</w:t>
      </w:r>
    </w:p>
    <w:p w14:paraId="21BE7580" w14:textId="4E0A202B" w:rsidR="00CF1B79" w:rsidRPr="00D02432" w:rsidRDefault="00CF1B79" w:rsidP="00442466">
      <w:pPr>
        <w:pStyle w:val="NormalWeb"/>
        <w:numPr>
          <w:ilvl w:val="0"/>
          <w:numId w:val="4"/>
        </w:numPr>
        <w:spacing w:line="276" w:lineRule="auto"/>
        <w:ind w:left="567"/>
        <w:jc w:val="both"/>
      </w:pPr>
      <w:r w:rsidRPr="00D02432">
        <w:t>Saha, P., &amp; Kiran, K. B.</w:t>
      </w:r>
      <w:r w:rsidR="00442466" w:rsidRPr="00D02432">
        <w:t xml:space="preserve"> (2025).</w:t>
      </w:r>
      <w:r w:rsidRPr="00D02432">
        <w:t xml:space="preserve"> </w:t>
      </w:r>
      <w:r w:rsidR="00296FA5" w:rsidRPr="00D02432">
        <w:t>“</w:t>
      </w:r>
      <w:r w:rsidRPr="00D02432">
        <w:rPr>
          <w:b/>
        </w:rPr>
        <w:t>Assessing the predictors of intention to use Unified Payment Interface: The role of age and gender as moderators.</w:t>
      </w:r>
      <w:r w:rsidR="00296FA5" w:rsidRPr="00D02432">
        <w:rPr>
          <w:b/>
        </w:rPr>
        <w:t>”</w:t>
      </w:r>
      <w:r w:rsidRPr="00D02432">
        <w:t xml:space="preserve"> </w:t>
      </w:r>
      <w:r w:rsidRPr="00D02432">
        <w:rPr>
          <w:i/>
        </w:rPr>
        <w:t xml:space="preserve">International Journal of Business Innovation and Research. </w:t>
      </w:r>
      <w:r w:rsidR="00442466" w:rsidRPr="00D02432">
        <w:rPr>
          <w:i/>
          <w:iCs/>
        </w:rPr>
        <w:t>36</w:t>
      </w:r>
      <w:r w:rsidR="00442466" w:rsidRPr="00D02432">
        <w:rPr>
          <w:i/>
        </w:rPr>
        <w:t>(3), 333-348.</w:t>
      </w:r>
      <w:r w:rsidR="0072481B" w:rsidRPr="00D02432">
        <w:rPr>
          <w:i/>
        </w:rPr>
        <w:t xml:space="preserve"> </w:t>
      </w:r>
      <w:r w:rsidR="0072481B" w:rsidRPr="00D02432">
        <w:t>DOI:</w:t>
      </w:r>
      <w:r w:rsidR="0072481B" w:rsidRPr="00D02432">
        <w:t xml:space="preserve"> </w:t>
      </w:r>
      <w:r w:rsidR="0072481B" w:rsidRPr="00D02432">
        <w:rPr>
          <w:i/>
        </w:rPr>
        <w:t>https://doi.org/10.1504/IJBIR.2025.144743</w:t>
      </w:r>
      <w:r w:rsidR="00442466" w:rsidRPr="00D02432">
        <w:rPr>
          <w:i/>
        </w:rPr>
        <w:t xml:space="preserve"> </w:t>
      </w:r>
      <w:r w:rsidR="00442466" w:rsidRPr="00D02432">
        <w:t xml:space="preserve">(SCOPUS Indexed published by </w:t>
      </w:r>
      <w:r w:rsidR="00442466" w:rsidRPr="00D02432">
        <w:t>Inderscience</w:t>
      </w:r>
      <w:r w:rsidR="00442466" w:rsidRPr="00D02432">
        <w:t>).</w:t>
      </w:r>
    </w:p>
    <w:p w14:paraId="22AE82AC" w14:textId="77777777" w:rsidR="00CF1B79" w:rsidRPr="004D62B5" w:rsidRDefault="00CF1B79" w:rsidP="004D62B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D7CBCA" w14:textId="77777777" w:rsidR="00CF1B79" w:rsidRPr="00CF1B79" w:rsidRDefault="004D62B5" w:rsidP="00CF1B79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  <w:r w:rsidRPr="004D62B5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Research Grants</w:t>
      </w:r>
    </w:p>
    <w:p w14:paraId="40B1CCEA" w14:textId="77777777" w:rsidR="00CF1B79" w:rsidRPr="00CF1B79" w:rsidRDefault="00CF1B79" w:rsidP="00CF1B79">
      <w:pPr>
        <w:spacing w:after="16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Received grant of Rs 3000 for </w:t>
      </w:r>
      <w:r w:rsidRPr="00CF1B79">
        <w:rPr>
          <w:rFonts w:ascii="Times New Roman" w:eastAsia="Times New Roman" w:hAnsi="Times New Roman" w:cs="Times New Roman"/>
          <w:bCs/>
          <w:sz w:val="24"/>
          <w:szCs w:val="24"/>
        </w:rPr>
        <w:t>Students Research Projects</w:t>
      </w:r>
    </w:p>
    <w:p w14:paraId="000F0042" w14:textId="77777777" w:rsidR="006B1F32" w:rsidRDefault="006B1F32" w:rsidP="004D62B5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</w:p>
    <w:p w14:paraId="5A898FE2" w14:textId="77777777" w:rsidR="00CF1B79" w:rsidRDefault="004D62B5" w:rsidP="004D62B5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  <w:r w:rsidRPr="004D62B5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Workshops</w:t>
      </w:r>
    </w:p>
    <w:p w14:paraId="6A61BBE0" w14:textId="77777777" w:rsidR="00096CD5" w:rsidRPr="00296FA5" w:rsidRDefault="00096CD5" w:rsidP="00830D6B">
      <w:pPr>
        <w:pStyle w:val="ListParagraph"/>
        <w:numPr>
          <w:ilvl w:val="0"/>
          <w:numId w:val="7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8"/>
        </w:rPr>
      </w:pPr>
      <w:r w:rsidRPr="00296FA5">
        <w:rPr>
          <w:rFonts w:ascii="Times New Roman" w:hAnsi="Times New Roman" w:cs="Times New Roman"/>
          <w:sz w:val="24"/>
          <w:szCs w:val="28"/>
        </w:rPr>
        <w:t xml:space="preserve">Participated in a Faculty Development Program on "Structural Equation Modeling using R Studio - For Research and Publications” organized by TAPMI, Manipal </w:t>
      </w:r>
      <w:r w:rsidRPr="00296FA5">
        <w:rPr>
          <w:rFonts w:ascii="Times New Roman" w:hAnsi="Times New Roman" w:cs="Times New Roman"/>
          <w:color w:val="222222"/>
          <w:sz w:val="24"/>
          <w:szCs w:val="28"/>
        </w:rPr>
        <w:t>held on 16</w:t>
      </w:r>
      <w:r w:rsidRPr="00296FA5">
        <w:rPr>
          <w:rFonts w:ascii="Times New Roman" w:hAnsi="Times New Roman" w:cs="Times New Roman"/>
          <w:color w:val="222222"/>
          <w:sz w:val="24"/>
          <w:szCs w:val="28"/>
          <w:vertAlign w:val="superscript"/>
        </w:rPr>
        <w:t>th</w:t>
      </w:r>
      <w:r w:rsidRPr="00296FA5">
        <w:rPr>
          <w:rFonts w:ascii="Times New Roman" w:hAnsi="Times New Roman" w:cs="Times New Roman"/>
          <w:color w:val="222222"/>
          <w:sz w:val="24"/>
          <w:szCs w:val="28"/>
        </w:rPr>
        <w:t xml:space="preserve"> and 17</w:t>
      </w:r>
      <w:r w:rsidRPr="00296FA5">
        <w:rPr>
          <w:rFonts w:ascii="Times New Roman" w:hAnsi="Times New Roman" w:cs="Times New Roman"/>
          <w:color w:val="222222"/>
          <w:sz w:val="24"/>
          <w:szCs w:val="28"/>
          <w:vertAlign w:val="superscript"/>
        </w:rPr>
        <w:t>th</w:t>
      </w:r>
      <w:r w:rsidRPr="00296FA5">
        <w:rPr>
          <w:rFonts w:ascii="Times New Roman" w:hAnsi="Times New Roman" w:cs="Times New Roman"/>
          <w:color w:val="222222"/>
          <w:sz w:val="24"/>
          <w:szCs w:val="28"/>
        </w:rPr>
        <w:t xml:space="preserve"> December, 2016.</w:t>
      </w:r>
    </w:p>
    <w:p w14:paraId="427161A2" w14:textId="77777777" w:rsidR="00096CD5" w:rsidRPr="00296FA5" w:rsidRDefault="00096CD5" w:rsidP="00830D6B">
      <w:pPr>
        <w:pStyle w:val="ListParagraph"/>
        <w:numPr>
          <w:ilvl w:val="0"/>
          <w:numId w:val="7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8"/>
        </w:rPr>
      </w:pPr>
      <w:r w:rsidRPr="00296FA5">
        <w:rPr>
          <w:rFonts w:ascii="Times New Roman" w:hAnsi="Times New Roman" w:cs="Times New Roman"/>
          <w:sz w:val="24"/>
          <w:szCs w:val="28"/>
        </w:rPr>
        <w:t>Attended an International Conference on “Social Entrepreneurship as a means to achieve win-win situation: Global Experiences, achievements and perspectives” held in NMAMIT, NITTE, Karnataka.</w:t>
      </w:r>
    </w:p>
    <w:p w14:paraId="12BB54DA" w14:textId="77777777" w:rsidR="00096CD5" w:rsidRPr="00296FA5" w:rsidRDefault="00096CD5" w:rsidP="00830D6B">
      <w:pPr>
        <w:pStyle w:val="ListParagraph"/>
        <w:numPr>
          <w:ilvl w:val="0"/>
          <w:numId w:val="7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8"/>
        </w:rPr>
      </w:pPr>
      <w:r w:rsidRPr="00296FA5">
        <w:rPr>
          <w:rFonts w:ascii="Times New Roman" w:hAnsi="Times New Roman" w:cs="Times New Roman"/>
          <w:sz w:val="24"/>
          <w:szCs w:val="28"/>
        </w:rPr>
        <w:t>Attended an expert lecture on “Reviewing and Evaluating Scientific and Management Literature using Bibliometrics” held in NITK, Surathkal on 19</w:t>
      </w:r>
      <w:r w:rsidRPr="00296FA5">
        <w:rPr>
          <w:rFonts w:ascii="Times New Roman" w:hAnsi="Times New Roman" w:cs="Times New Roman"/>
          <w:sz w:val="24"/>
          <w:szCs w:val="28"/>
          <w:vertAlign w:val="superscript"/>
        </w:rPr>
        <w:t>th</w:t>
      </w:r>
      <w:r w:rsidRPr="00296FA5">
        <w:rPr>
          <w:rFonts w:ascii="Times New Roman" w:hAnsi="Times New Roman" w:cs="Times New Roman"/>
          <w:sz w:val="24"/>
          <w:szCs w:val="28"/>
        </w:rPr>
        <w:t xml:space="preserve"> December, 2018.</w:t>
      </w:r>
    </w:p>
    <w:p w14:paraId="37B2F03C" w14:textId="77777777" w:rsidR="00096CD5" w:rsidRPr="00296FA5" w:rsidRDefault="00096CD5" w:rsidP="00830D6B">
      <w:pPr>
        <w:pStyle w:val="ListParagraph"/>
        <w:numPr>
          <w:ilvl w:val="0"/>
          <w:numId w:val="7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8"/>
        </w:rPr>
      </w:pPr>
      <w:r w:rsidRPr="00296FA5">
        <w:rPr>
          <w:rFonts w:ascii="Times New Roman" w:hAnsi="Times New Roman" w:cs="Times New Roman"/>
          <w:sz w:val="24"/>
          <w:szCs w:val="28"/>
        </w:rPr>
        <w:lastRenderedPageBreak/>
        <w:t>Participated in a workshop on “Document typesetting and preparation using LaTeX” organized by NITK, Surathkal.</w:t>
      </w:r>
    </w:p>
    <w:p w14:paraId="66B6FABF" w14:textId="77777777" w:rsidR="00096CD5" w:rsidRPr="00D02432" w:rsidRDefault="00096CD5" w:rsidP="00830D6B">
      <w:pPr>
        <w:pStyle w:val="ListParagraph"/>
        <w:numPr>
          <w:ilvl w:val="0"/>
          <w:numId w:val="7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2432">
        <w:rPr>
          <w:rFonts w:ascii="Times New Roman" w:hAnsi="Times New Roman" w:cs="Times New Roman"/>
          <w:sz w:val="24"/>
          <w:szCs w:val="24"/>
        </w:rPr>
        <w:t xml:space="preserve">Attended two days workshop on Multivariate Data analysis using SPSS and AMOS </w:t>
      </w:r>
      <w:r w:rsidRPr="00D02432">
        <w:rPr>
          <w:rFonts w:ascii="Times New Roman" w:hAnsi="Times New Roman" w:cs="Times New Roman"/>
          <w:sz w:val="24"/>
          <w:szCs w:val="24"/>
          <w:lang w:val="en-US"/>
        </w:rPr>
        <w:t xml:space="preserve">organized by TAPMI, </w:t>
      </w:r>
      <w:r w:rsidRPr="00D02432">
        <w:rPr>
          <w:rFonts w:ascii="Times New Roman" w:hAnsi="Times New Roman" w:cs="Times New Roman"/>
          <w:sz w:val="24"/>
          <w:szCs w:val="24"/>
        </w:rPr>
        <w:t>Manipal held on 20</w:t>
      </w:r>
      <w:r w:rsidRPr="00D0243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02432">
        <w:rPr>
          <w:rFonts w:ascii="Times New Roman" w:hAnsi="Times New Roman" w:cs="Times New Roman"/>
          <w:sz w:val="24"/>
          <w:szCs w:val="24"/>
        </w:rPr>
        <w:t xml:space="preserve"> and 21</w:t>
      </w:r>
      <w:r w:rsidRPr="00D0243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024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2432">
        <w:rPr>
          <w:rFonts w:ascii="Times New Roman" w:hAnsi="Times New Roman" w:cs="Times New Roman"/>
          <w:sz w:val="24"/>
          <w:szCs w:val="24"/>
        </w:rPr>
        <w:t>April,</w:t>
      </w:r>
      <w:proofErr w:type="gramEnd"/>
      <w:r w:rsidRPr="00D02432">
        <w:rPr>
          <w:rFonts w:ascii="Times New Roman" w:hAnsi="Times New Roman" w:cs="Times New Roman"/>
          <w:sz w:val="24"/>
          <w:szCs w:val="24"/>
        </w:rPr>
        <w:t xml:space="preserve"> 2018.</w:t>
      </w:r>
    </w:p>
    <w:p w14:paraId="14BE6022" w14:textId="77777777" w:rsidR="00096CD5" w:rsidRPr="00D02432" w:rsidRDefault="00096CD5" w:rsidP="00830D6B">
      <w:pPr>
        <w:pStyle w:val="ListParagraph"/>
        <w:numPr>
          <w:ilvl w:val="0"/>
          <w:numId w:val="7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2432">
        <w:rPr>
          <w:rFonts w:ascii="Times New Roman" w:hAnsi="Times New Roman" w:cs="Times New Roman"/>
          <w:sz w:val="24"/>
          <w:szCs w:val="24"/>
        </w:rPr>
        <w:t>Attended five days workshop on “Structural Equation Modelling: Basic and advanced analysis” organized by NIT Trichy from 2</w:t>
      </w:r>
      <w:r w:rsidRPr="00D0243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02432">
        <w:rPr>
          <w:rFonts w:ascii="Times New Roman" w:hAnsi="Times New Roman" w:cs="Times New Roman"/>
          <w:sz w:val="24"/>
          <w:szCs w:val="24"/>
        </w:rPr>
        <w:t xml:space="preserve"> to 6</w:t>
      </w:r>
      <w:r w:rsidRPr="00D0243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024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2432">
        <w:rPr>
          <w:rFonts w:ascii="Times New Roman" w:hAnsi="Times New Roman" w:cs="Times New Roman"/>
          <w:sz w:val="24"/>
          <w:szCs w:val="24"/>
        </w:rPr>
        <w:t>December,</w:t>
      </w:r>
      <w:proofErr w:type="gramEnd"/>
      <w:r w:rsidRPr="00D02432">
        <w:rPr>
          <w:rFonts w:ascii="Times New Roman" w:hAnsi="Times New Roman" w:cs="Times New Roman"/>
          <w:sz w:val="24"/>
          <w:szCs w:val="24"/>
        </w:rPr>
        <w:t xml:space="preserve"> 2019.</w:t>
      </w:r>
    </w:p>
    <w:p w14:paraId="667ABDA9" w14:textId="77777777" w:rsidR="00096CD5" w:rsidRPr="00D02432" w:rsidRDefault="004D17A4" w:rsidP="00830D6B">
      <w:pPr>
        <w:pStyle w:val="ListParagraph"/>
        <w:numPr>
          <w:ilvl w:val="0"/>
          <w:numId w:val="7"/>
        </w:numPr>
        <w:spacing w:after="0" w:line="276" w:lineRule="auto"/>
        <w:ind w:left="72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0243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C61026" w:rsidRPr="00D02432">
        <w:rPr>
          <w:rFonts w:ascii="Times New Roman" w:eastAsia="Times New Roman" w:hAnsi="Times New Roman" w:cs="Times New Roman"/>
          <w:color w:val="000000"/>
          <w:sz w:val="24"/>
          <w:szCs w:val="24"/>
        </w:rPr>
        <w:t>ight day</w:t>
      </w:r>
      <w:proofErr w:type="gramEnd"/>
      <w:r w:rsidR="00C61026" w:rsidRPr="00D02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FDP on “Contemporary Trends in Commerce and Management Teaching and Research” from 22</w:t>
      </w:r>
      <w:r w:rsidR="00C61026" w:rsidRPr="00D0243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C61026" w:rsidRPr="00D02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April, 2024 to 29</w:t>
      </w:r>
      <w:r w:rsidR="00C61026" w:rsidRPr="00D0243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C61026" w:rsidRPr="00D02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April, 2024 organized by CHIRD.</w:t>
      </w:r>
    </w:p>
    <w:p w14:paraId="0DCAD6E9" w14:textId="77777777" w:rsidR="00096CD5" w:rsidRPr="00D02432" w:rsidRDefault="004D17A4" w:rsidP="00830D6B">
      <w:pPr>
        <w:pStyle w:val="ListParagraph"/>
        <w:numPr>
          <w:ilvl w:val="0"/>
          <w:numId w:val="7"/>
        </w:numPr>
        <w:spacing w:after="0" w:line="276" w:lineRule="auto"/>
        <w:ind w:left="72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02432">
        <w:rPr>
          <w:rFonts w:ascii="Times New Roman" w:eastAsia="Times New Roman" w:hAnsi="Times New Roman" w:cs="Times New Roman"/>
          <w:color w:val="000000"/>
          <w:sz w:val="24"/>
          <w:szCs w:val="24"/>
        </w:rPr>
        <w:t>One week</w:t>
      </w:r>
      <w:proofErr w:type="gramEnd"/>
      <w:r w:rsidRPr="00D02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FDP on “Advanced Machine learning Algorithms Using SPSS as a part of No-Code/Low Code Revolution” organized by Centre for Business Analytics, RV Institute of Management, Bangalore from 10</w:t>
      </w:r>
      <w:r w:rsidRPr="00D0243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D02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16</w:t>
      </w:r>
      <w:r w:rsidRPr="00D0243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D02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June, 2024. </w:t>
      </w:r>
    </w:p>
    <w:p w14:paraId="39A36C4E" w14:textId="77777777" w:rsidR="00096CD5" w:rsidRPr="00D02432" w:rsidRDefault="004D17A4" w:rsidP="00830D6B">
      <w:pPr>
        <w:pStyle w:val="ListParagraph"/>
        <w:numPr>
          <w:ilvl w:val="0"/>
          <w:numId w:val="7"/>
        </w:numPr>
        <w:spacing w:after="0" w:line="276" w:lineRule="auto"/>
        <w:ind w:left="72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432">
        <w:rPr>
          <w:rFonts w:ascii="Times New Roman" w:eastAsia="Times New Roman" w:hAnsi="Times New Roman" w:cs="Times New Roman"/>
          <w:color w:val="000000"/>
          <w:sz w:val="24"/>
          <w:szCs w:val="24"/>
        </w:rPr>
        <w:t>Five days online FDP on “Theory Building and Scale Development Process” organized by VIT-AP School of Business from 2</w:t>
      </w:r>
      <w:r w:rsidRPr="00D0243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Pr="00D02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6</w:t>
      </w:r>
      <w:r w:rsidRPr="00D0243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D02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02432">
        <w:rPr>
          <w:rFonts w:ascii="Times New Roman" w:eastAsia="Times New Roman" w:hAnsi="Times New Roman" w:cs="Times New Roman"/>
          <w:color w:val="000000"/>
          <w:sz w:val="24"/>
          <w:szCs w:val="24"/>
        </w:rPr>
        <w:t>July,</w:t>
      </w:r>
      <w:proofErr w:type="gramEnd"/>
      <w:r w:rsidRPr="00D02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2023.</w:t>
      </w:r>
    </w:p>
    <w:p w14:paraId="3435F09F" w14:textId="621554CA" w:rsidR="0072481B" w:rsidRPr="00D02432" w:rsidRDefault="00096CD5" w:rsidP="0072481B">
      <w:pPr>
        <w:pStyle w:val="ListParagraph"/>
        <w:numPr>
          <w:ilvl w:val="0"/>
          <w:numId w:val="7"/>
        </w:numPr>
        <w:spacing w:after="0" w:line="276" w:lineRule="auto"/>
        <w:ind w:left="72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432">
        <w:rPr>
          <w:rFonts w:ascii="Times New Roman" w:eastAsia="Times New Roman" w:hAnsi="Times New Roman" w:cs="Times New Roman"/>
          <w:color w:val="000000"/>
          <w:sz w:val="24"/>
          <w:szCs w:val="24"/>
        </w:rPr>
        <w:t>Three days online training program on “Statistical Analysis using XLSTAT” from 19</w:t>
      </w:r>
      <w:r w:rsidRPr="00D0243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D02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21</w:t>
      </w:r>
      <w:r w:rsidRPr="00D0243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Pr="00D02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02432">
        <w:rPr>
          <w:rFonts w:ascii="Times New Roman" w:eastAsia="Times New Roman" w:hAnsi="Times New Roman" w:cs="Times New Roman"/>
          <w:color w:val="000000"/>
          <w:sz w:val="24"/>
          <w:szCs w:val="24"/>
        </w:rPr>
        <w:t>June</w:t>
      </w:r>
      <w:r w:rsidR="0072481B" w:rsidRPr="00D0243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72481B" w:rsidRPr="00D02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</w:t>
      </w:r>
      <w:r w:rsidRPr="00D02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organized by Numerical Analytics Instruments Pvt. Ltd. </w:t>
      </w:r>
    </w:p>
    <w:p w14:paraId="13D02A89" w14:textId="77777777" w:rsidR="00D02432" w:rsidRPr="00D02432" w:rsidRDefault="0072481B" w:rsidP="00D02432">
      <w:pPr>
        <w:pStyle w:val="ListParagraph"/>
        <w:numPr>
          <w:ilvl w:val="0"/>
          <w:numId w:val="7"/>
        </w:numPr>
        <w:spacing w:after="0" w:line="276" w:lineRule="auto"/>
        <w:ind w:left="72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432">
        <w:rPr>
          <w:rFonts w:ascii="Times New Roman" w:hAnsi="Times New Roman" w:cs="Times New Roman"/>
          <w:sz w:val="24"/>
          <w:szCs w:val="24"/>
        </w:rPr>
        <w:t xml:space="preserve">Seven-Day National Level Online Faculty Development Programme on </w:t>
      </w:r>
      <w:r w:rsidRPr="00D02432">
        <w:rPr>
          <w:rFonts w:ascii="Times New Roman" w:hAnsi="Times New Roman" w:cs="Times New Roman"/>
          <w:sz w:val="24"/>
          <w:szCs w:val="24"/>
        </w:rPr>
        <w:t>“</w:t>
      </w:r>
      <w:r w:rsidRPr="00D02432">
        <w:rPr>
          <w:rStyle w:val="Emphasis"/>
          <w:rFonts w:ascii="Times New Roman" w:hAnsi="Times New Roman" w:cs="Times New Roman"/>
          <w:sz w:val="24"/>
          <w:szCs w:val="24"/>
        </w:rPr>
        <w:t>Educational Excellence through Teaching and Research in the Digital Era</w:t>
      </w:r>
      <w:r w:rsidRPr="00D02432">
        <w:rPr>
          <w:rStyle w:val="Emphasis"/>
          <w:rFonts w:ascii="Times New Roman" w:hAnsi="Times New Roman" w:cs="Times New Roman"/>
          <w:sz w:val="24"/>
          <w:szCs w:val="24"/>
        </w:rPr>
        <w:t>”</w:t>
      </w:r>
      <w:r w:rsidRPr="00D02432">
        <w:rPr>
          <w:rFonts w:ascii="Times New Roman" w:hAnsi="Times New Roman" w:cs="Times New Roman"/>
          <w:sz w:val="24"/>
          <w:szCs w:val="24"/>
        </w:rPr>
        <w:t xml:space="preserve">, organized by the Department of Professional Management Studies, </w:t>
      </w:r>
      <w:proofErr w:type="spellStart"/>
      <w:r w:rsidRPr="00D02432">
        <w:rPr>
          <w:rFonts w:ascii="Times New Roman" w:hAnsi="Times New Roman" w:cs="Times New Roman"/>
          <w:sz w:val="24"/>
          <w:szCs w:val="24"/>
        </w:rPr>
        <w:t>Kristu</w:t>
      </w:r>
      <w:proofErr w:type="spellEnd"/>
      <w:r w:rsidRPr="00D02432">
        <w:rPr>
          <w:rFonts w:ascii="Times New Roman" w:hAnsi="Times New Roman" w:cs="Times New Roman"/>
          <w:sz w:val="24"/>
          <w:szCs w:val="24"/>
        </w:rPr>
        <w:t xml:space="preserve"> Jayanti College (Autonomous), Bengaluru, from October 21–28, 2024.</w:t>
      </w:r>
    </w:p>
    <w:p w14:paraId="2E582B39" w14:textId="695F55E7" w:rsidR="00D02432" w:rsidRPr="00D02432" w:rsidRDefault="00D02432" w:rsidP="00D02432">
      <w:pPr>
        <w:pStyle w:val="ListParagraph"/>
        <w:numPr>
          <w:ilvl w:val="0"/>
          <w:numId w:val="7"/>
        </w:numPr>
        <w:spacing w:after="0" w:line="276" w:lineRule="auto"/>
        <w:ind w:left="72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432">
        <w:rPr>
          <w:rFonts w:ascii="Times New Roman" w:hAnsi="Times New Roman" w:cs="Times New Roman"/>
          <w:sz w:val="24"/>
          <w:szCs w:val="24"/>
        </w:rPr>
        <w:t xml:space="preserve">Attended a Six-Day Online Faculty Development Programme on “Research Methodology Using AI Tools”, organized by the M.A.M B-School, </w:t>
      </w:r>
      <w:proofErr w:type="spellStart"/>
      <w:r w:rsidRPr="00D02432">
        <w:rPr>
          <w:rFonts w:ascii="Times New Roman" w:hAnsi="Times New Roman" w:cs="Times New Roman"/>
          <w:sz w:val="24"/>
          <w:szCs w:val="24"/>
        </w:rPr>
        <w:t>Tiruchirapalli</w:t>
      </w:r>
      <w:proofErr w:type="spellEnd"/>
      <w:r w:rsidRPr="00D02432">
        <w:rPr>
          <w:rFonts w:ascii="Times New Roman" w:hAnsi="Times New Roman" w:cs="Times New Roman"/>
          <w:sz w:val="24"/>
          <w:szCs w:val="24"/>
        </w:rPr>
        <w:t>. From 14</w:t>
      </w:r>
      <w:r w:rsidRPr="00D0243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02432">
        <w:rPr>
          <w:rFonts w:ascii="Times New Roman" w:hAnsi="Times New Roman" w:cs="Times New Roman"/>
          <w:sz w:val="24"/>
          <w:szCs w:val="24"/>
        </w:rPr>
        <w:t xml:space="preserve"> October to 19</w:t>
      </w:r>
      <w:r w:rsidRPr="00D0243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024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2432">
        <w:rPr>
          <w:rFonts w:ascii="Times New Roman" w:hAnsi="Times New Roman" w:cs="Times New Roman"/>
          <w:sz w:val="24"/>
          <w:szCs w:val="24"/>
        </w:rPr>
        <w:t>October,</w:t>
      </w:r>
      <w:proofErr w:type="gramEnd"/>
      <w:r w:rsidRPr="00D02432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0B625A15" w14:textId="6391E1C9" w:rsidR="0072481B" w:rsidRPr="00D02432" w:rsidRDefault="0072481B" w:rsidP="0072481B">
      <w:pPr>
        <w:pStyle w:val="ListParagraph"/>
        <w:numPr>
          <w:ilvl w:val="0"/>
          <w:numId w:val="7"/>
        </w:numPr>
        <w:spacing w:after="0" w:line="276" w:lineRule="auto"/>
        <w:ind w:left="72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432">
        <w:rPr>
          <w:rFonts w:ascii="Times New Roman" w:hAnsi="Times New Roman" w:cs="Times New Roman"/>
          <w:color w:val="231F20"/>
          <w:sz w:val="24"/>
          <w:szCs w:val="24"/>
        </w:rPr>
        <w:t xml:space="preserve">Successfully completed an eight Day </w:t>
      </w:r>
      <w:r w:rsidRPr="00D02432">
        <w:rPr>
          <w:rFonts w:ascii="Times New Roman" w:hAnsi="Times New Roman" w:cs="Times New Roman"/>
          <w:b/>
          <w:bCs/>
          <w:color w:val="231F20"/>
          <w:sz w:val="24"/>
          <w:szCs w:val="24"/>
        </w:rPr>
        <w:t>NEP 2020 Orientation &amp;</w:t>
      </w:r>
      <w:r w:rsidRPr="00D02432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D02432">
        <w:rPr>
          <w:rFonts w:ascii="Times New Roman" w:hAnsi="Times New Roman" w:cs="Times New Roman"/>
          <w:b/>
          <w:bCs/>
          <w:color w:val="231F20"/>
          <w:sz w:val="24"/>
          <w:szCs w:val="24"/>
        </w:rPr>
        <w:t>Sensitization Programme</w:t>
      </w:r>
      <w:r w:rsidRPr="00D02432">
        <w:rPr>
          <w:rFonts w:ascii="Times New Roman" w:hAnsi="Times New Roman" w:cs="Times New Roman"/>
          <w:color w:val="231F20"/>
          <w:sz w:val="24"/>
          <w:szCs w:val="24"/>
        </w:rPr>
        <w:t xml:space="preserve"> under Malaviya Mission Teacher Training</w:t>
      </w:r>
      <w:r w:rsidRPr="00D0243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02432">
        <w:rPr>
          <w:rFonts w:ascii="Times New Roman" w:hAnsi="Times New Roman" w:cs="Times New Roman"/>
          <w:color w:val="231F20"/>
          <w:sz w:val="24"/>
          <w:szCs w:val="24"/>
        </w:rPr>
        <w:t>Programme (MM-TTP) of University Grants Commission (UGC) Organized</w:t>
      </w:r>
      <w:r w:rsidRPr="00D0243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02432">
        <w:rPr>
          <w:rFonts w:ascii="Times New Roman" w:hAnsi="Times New Roman" w:cs="Times New Roman"/>
          <w:color w:val="231F20"/>
          <w:sz w:val="24"/>
          <w:szCs w:val="24"/>
        </w:rPr>
        <w:t xml:space="preserve">by </w:t>
      </w:r>
      <w:r w:rsidRPr="00D02432">
        <w:rPr>
          <w:rFonts w:ascii="Times New Roman" w:hAnsi="Times New Roman" w:cs="Times New Roman"/>
          <w:b/>
          <w:bCs/>
          <w:color w:val="231F20"/>
          <w:sz w:val="24"/>
          <w:szCs w:val="24"/>
        </w:rPr>
        <w:t>MMTTC, Kannur University</w:t>
      </w:r>
      <w:r w:rsidRPr="00D02432">
        <w:rPr>
          <w:rFonts w:ascii="Times New Roman" w:hAnsi="Times New Roman" w:cs="Times New Roman"/>
          <w:color w:val="231F20"/>
          <w:sz w:val="24"/>
          <w:szCs w:val="24"/>
        </w:rPr>
        <w:t xml:space="preserve"> from 06.03.2025 to 14.03.2025</w:t>
      </w:r>
      <w:r w:rsidR="00D02432" w:rsidRPr="00D02432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52F1653F" w14:textId="77777777" w:rsidR="0072481B" w:rsidRDefault="0072481B" w:rsidP="0072481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</w:p>
    <w:p w14:paraId="7D10AF51" w14:textId="77777777" w:rsidR="0072481B" w:rsidRDefault="0072481B" w:rsidP="0072481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</w:p>
    <w:p w14:paraId="4046EC01" w14:textId="44F3AAEF" w:rsidR="004D62B5" w:rsidRPr="0072481B" w:rsidRDefault="004D17A4" w:rsidP="007248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  <w:r w:rsidRPr="0072481B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Conference</w:t>
      </w:r>
      <w:r w:rsidR="006B1F32" w:rsidRPr="0072481B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s</w:t>
      </w:r>
    </w:p>
    <w:p w14:paraId="7BD8B4B5" w14:textId="77777777" w:rsidR="004D17A4" w:rsidRPr="00296FA5" w:rsidRDefault="004D17A4" w:rsidP="004D17A4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296FA5">
        <w:rPr>
          <w:rFonts w:ascii="Times New Roman" w:hAnsi="Times New Roman" w:cs="Times New Roman"/>
          <w:bCs/>
          <w:sz w:val="24"/>
          <w:szCs w:val="28"/>
        </w:rPr>
        <w:t>Presented paper on</w:t>
      </w:r>
      <w:r w:rsidRPr="00296FA5">
        <w:rPr>
          <w:rFonts w:ascii="Times New Roman" w:hAnsi="Times New Roman" w:cs="Times New Roman"/>
          <w:b/>
          <w:bCs/>
          <w:sz w:val="24"/>
          <w:szCs w:val="28"/>
        </w:rPr>
        <w:t xml:space="preserve"> “A descriptive study on Unified Payment Interface” </w:t>
      </w:r>
      <w:r w:rsidRPr="00296FA5">
        <w:rPr>
          <w:rFonts w:ascii="Times New Roman" w:hAnsi="Times New Roman" w:cs="Times New Roman"/>
          <w:bCs/>
          <w:sz w:val="24"/>
          <w:szCs w:val="28"/>
        </w:rPr>
        <w:t xml:space="preserve">at a </w:t>
      </w:r>
      <w:r w:rsidRPr="00296FA5">
        <w:rPr>
          <w:rFonts w:ascii="Times New Roman" w:hAnsi="Times New Roman" w:cs="Times New Roman"/>
          <w:sz w:val="24"/>
          <w:szCs w:val="28"/>
        </w:rPr>
        <w:t>Conference on</w:t>
      </w:r>
      <w:r w:rsidRPr="00296FA5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296FA5">
        <w:rPr>
          <w:rFonts w:ascii="Times New Roman" w:hAnsi="Times New Roman" w:cs="Times New Roman"/>
          <w:i/>
          <w:iCs/>
          <w:sz w:val="24"/>
          <w:szCs w:val="28"/>
        </w:rPr>
        <w:t xml:space="preserve">Management Research </w:t>
      </w:r>
      <w:proofErr w:type="gramStart"/>
      <w:r w:rsidRPr="00296FA5">
        <w:rPr>
          <w:rFonts w:ascii="Times New Roman" w:hAnsi="Times New Roman" w:cs="Times New Roman"/>
          <w:i/>
          <w:iCs/>
          <w:sz w:val="24"/>
          <w:szCs w:val="28"/>
        </w:rPr>
        <w:t>In</w:t>
      </w:r>
      <w:proofErr w:type="gramEnd"/>
      <w:r w:rsidRPr="00296FA5">
        <w:rPr>
          <w:rFonts w:ascii="Times New Roman" w:hAnsi="Times New Roman" w:cs="Times New Roman"/>
          <w:i/>
          <w:iCs/>
          <w:sz w:val="24"/>
          <w:szCs w:val="28"/>
        </w:rPr>
        <w:t xml:space="preserve"> The Indian Context: Opportunities And Challenges &amp; Paper Development Workshop</w:t>
      </w:r>
      <w:r w:rsidRPr="00296FA5">
        <w:rPr>
          <w:rFonts w:ascii="Times New Roman" w:hAnsi="Times New Roman" w:cs="Times New Roman"/>
          <w:iCs/>
          <w:sz w:val="24"/>
          <w:szCs w:val="28"/>
        </w:rPr>
        <w:t xml:space="preserve"> organized by INDAM at IIM Ahmedabad held during 4</w:t>
      </w:r>
      <w:r w:rsidRPr="00296FA5">
        <w:rPr>
          <w:rFonts w:ascii="Times New Roman" w:hAnsi="Times New Roman" w:cs="Times New Roman"/>
          <w:iCs/>
          <w:sz w:val="24"/>
          <w:szCs w:val="28"/>
          <w:vertAlign w:val="superscript"/>
        </w:rPr>
        <w:t>th</w:t>
      </w:r>
      <w:r w:rsidRPr="00296FA5">
        <w:rPr>
          <w:rFonts w:ascii="Times New Roman" w:hAnsi="Times New Roman" w:cs="Times New Roman"/>
          <w:iCs/>
          <w:sz w:val="24"/>
          <w:szCs w:val="28"/>
        </w:rPr>
        <w:t xml:space="preserve"> to 6</w:t>
      </w:r>
      <w:r w:rsidRPr="00296FA5">
        <w:rPr>
          <w:rFonts w:ascii="Times New Roman" w:hAnsi="Times New Roman" w:cs="Times New Roman"/>
          <w:iCs/>
          <w:sz w:val="24"/>
          <w:szCs w:val="28"/>
          <w:vertAlign w:val="superscript"/>
        </w:rPr>
        <w:t>th</w:t>
      </w:r>
      <w:r w:rsidRPr="00296FA5">
        <w:rPr>
          <w:rFonts w:ascii="Times New Roman" w:hAnsi="Times New Roman" w:cs="Times New Roman"/>
          <w:iCs/>
          <w:sz w:val="24"/>
          <w:szCs w:val="28"/>
        </w:rPr>
        <w:t xml:space="preserve"> January, 2019.</w:t>
      </w:r>
    </w:p>
    <w:p w14:paraId="4399757F" w14:textId="77777777" w:rsidR="004D17A4" w:rsidRPr="00296FA5" w:rsidRDefault="004D17A4" w:rsidP="004D17A4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96FA5">
        <w:rPr>
          <w:rFonts w:ascii="Times New Roman" w:hAnsi="Times New Roman" w:cs="Times New Roman"/>
          <w:bCs/>
          <w:sz w:val="24"/>
          <w:szCs w:val="28"/>
        </w:rPr>
        <w:t>Presented paper on</w:t>
      </w:r>
      <w:r w:rsidRPr="00296FA5">
        <w:rPr>
          <w:rFonts w:ascii="Times New Roman" w:hAnsi="Times New Roman" w:cs="Times New Roman"/>
          <w:b/>
          <w:bCs/>
          <w:sz w:val="24"/>
          <w:szCs w:val="28"/>
        </w:rPr>
        <w:t xml:space="preserve"> “Effect of COVID 19 on adoption of Unified Payment Interface: A study on behavioral intention of baby boomers” </w:t>
      </w:r>
      <w:r w:rsidRPr="00296FA5">
        <w:rPr>
          <w:rFonts w:ascii="Times New Roman" w:hAnsi="Times New Roman" w:cs="Times New Roman"/>
          <w:bCs/>
          <w:sz w:val="24"/>
          <w:szCs w:val="28"/>
        </w:rPr>
        <w:t>at</w:t>
      </w:r>
      <w:r w:rsidRPr="00296FA5">
        <w:rPr>
          <w:rFonts w:ascii="Times New Roman" w:hAnsi="Times New Roman" w:cs="Times New Roman"/>
          <w:sz w:val="24"/>
          <w:szCs w:val="28"/>
        </w:rPr>
        <w:t xml:space="preserve"> </w:t>
      </w:r>
      <w:r w:rsidRPr="00296FA5">
        <w:rPr>
          <w:rFonts w:ascii="Times New Roman" w:hAnsi="Times New Roman" w:cs="Times New Roman"/>
          <w:i/>
          <w:iCs/>
          <w:sz w:val="24"/>
          <w:szCs w:val="28"/>
        </w:rPr>
        <w:t>Global Conference on Innovations in Management and Business, 2021</w:t>
      </w:r>
      <w:r w:rsidRPr="00296FA5">
        <w:rPr>
          <w:rFonts w:ascii="Times New Roman" w:hAnsi="Times New Roman" w:cs="Times New Roman"/>
          <w:sz w:val="24"/>
          <w:szCs w:val="28"/>
        </w:rPr>
        <w:t xml:space="preserve"> conducted online under the collaboration of Chapman University of California, Howard University of Washington, D.C. and National Institute of Technology Warangal during 27th to 28th July, 2021.</w:t>
      </w:r>
    </w:p>
    <w:p w14:paraId="713D58C8" w14:textId="77777777" w:rsidR="004D17A4" w:rsidRPr="00296FA5" w:rsidRDefault="004D17A4" w:rsidP="004D17A4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  <w:lang w:val="en-GB"/>
        </w:rPr>
      </w:pPr>
      <w:r w:rsidRPr="00296FA5">
        <w:rPr>
          <w:rFonts w:ascii="Times New Roman" w:hAnsi="Times New Roman" w:cs="Times New Roman"/>
          <w:bCs/>
          <w:sz w:val="24"/>
          <w:szCs w:val="28"/>
        </w:rPr>
        <w:t>Presented paper on</w:t>
      </w:r>
      <w:r w:rsidRPr="00296FA5">
        <w:rPr>
          <w:rFonts w:ascii="Times New Roman" w:hAnsi="Times New Roman" w:cs="Times New Roman"/>
          <w:b/>
          <w:bCs/>
          <w:sz w:val="24"/>
          <w:szCs w:val="28"/>
        </w:rPr>
        <w:t xml:space="preserve"> “</w:t>
      </w:r>
      <w:r w:rsidRPr="00296FA5">
        <w:rPr>
          <w:rFonts w:ascii="Times New Roman" w:hAnsi="Times New Roman" w:cs="Times New Roman"/>
          <w:b/>
          <w:sz w:val="24"/>
          <w:szCs w:val="28"/>
        </w:rPr>
        <w:t>Introduction to technology innovation in microfinance”</w:t>
      </w:r>
      <w:r w:rsidRPr="00296FA5">
        <w:rPr>
          <w:rFonts w:ascii="Times New Roman" w:hAnsi="Times New Roman" w:cs="Times New Roman"/>
          <w:sz w:val="24"/>
          <w:szCs w:val="28"/>
        </w:rPr>
        <w:t xml:space="preserve"> at a conference on </w:t>
      </w:r>
      <w:r w:rsidRPr="00296FA5">
        <w:rPr>
          <w:rFonts w:ascii="Times New Roman" w:hAnsi="Times New Roman" w:cs="Times New Roman"/>
          <w:i/>
          <w:iCs/>
          <w:sz w:val="24"/>
          <w:szCs w:val="28"/>
        </w:rPr>
        <w:t xml:space="preserve">Fostering Innovation in Financial Inclusion: Strengthening Responsible </w:t>
      </w:r>
      <w:r w:rsidRPr="00296FA5">
        <w:rPr>
          <w:rFonts w:ascii="Times New Roman" w:hAnsi="Times New Roman" w:cs="Times New Roman"/>
          <w:i/>
          <w:iCs/>
          <w:sz w:val="24"/>
          <w:szCs w:val="28"/>
        </w:rPr>
        <w:lastRenderedPageBreak/>
        <w:t>Finance in Digital Economy</w:t>
      </w:r>
      <w:r w:rsidRPr="00296FA5">
        <w:rPr>
          <w:rFonts w:ascii="Times New Roman" w:hAnsi="Times New Roman" w:cs="Times New Roman"/>
          <w:sz w:val="24"/>
          <w:szCs w:val="28"/>
        </w:rPr>
        <w:t xml:space="preserve"> (FIFI-2018) </w:t>
      </w:r>
      <w:r w:rsidRPr="00296FA5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  <w:lang w:val="en-GB"/>
        </w:rPr>
        <w:t>organized by the Centre for Advanced research in Financial Inclusion, School of Management, Manipal University, Manipal on 16</w:t>
      </w:r>
      <w:r w:rsidRPr="00296FA5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  <w:vertAlign w:val="superscript"/>
          <w:lang w:val="en-GB"/>
        </w:rPr>
        <w:t>th</w:t>
      </w:r>
      <w:r w:rsidRPr="00296FA5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  <w:lang w:val="en-GB"/>
        </w:rPr>
        <w:t xml:space="preserve"> February, 2018.</w:t>
      </w:r>
    </w:p>
    <w:p w14:paraId="5983F414" w14:textId="77777777" w:rsidR="004D17A4" w:rsidRPr="00830D6B" w:rsidRDefault="004D17A4" w:rsidP="004D17A4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8"/>
          <w:lang w:val="en-US"/>
        </w:rPr>
      </w:pPr>
      <w:r w:rsidRPr="00296FA5">
        <w:rPr>
          <w:rFonts w:ascii="Times New Roman" w:hAnsi="Times New Roman" w:cs="Times New Roman"/>
          <w:bCs/>
          <w:sz w:val="24"/>
          <w:szCs w:val="28"/>
        </w:rPr>
        <w:t>Presented paper on</w:t>
      </w:r>
      <w:r w:rsidRPr="00296FA5">
        <w:rPr>
          <w:rFonts w:ascii="Times New Roman" w:hAnsi="Times New Roman" w:cs="Times New Roman"/>
          <w:b/>
          <w:bCs/>
          <w:sz w:val="24"/>
          <w:szCs w:val="28"/>
        </w:rPr>
        <w:t xml:space="preserve"> “Financial Innovation and Microfinance Institutions– A Review from 21st Century” </w:t>
      </w:r>
      <w:r w:rsidRPr="00296FA5">
        <w:rPr>
          <w:rFonts w:ascii="Times New Roman" w:hAnsi="Times New Roman" w:cs="Times New Roman"/>
          <w:bCs/>
          <w:sz w:val="24"/>
          <w:szCs w:val="28"/>
        </w:rPr>
        <w:t>at the 6th International Conference on Emerging Trends in Finance &amp; Accounting organized by SDMIMD Mysore during 18</w:t>
      </w:r>
      <w:r w:rsidRPr="00296FA5">
        <w:rPr>
          <w:rFonts w:ascii="Times New Roman" w:hAnsi="Times New Roman" w:cs="Times New Roman"/>
          <w:bCs/>
          <w:sz w:val="24"/>
          <w:szCs w:val="28"/>
          <w:vertAlign w:val="superscript"/>
        </w:rPr>
        <w:t>th</w:t>
      </w:r>
      <w:r w:rsidRPr="00296FA5">
        <w:rPr>
          <w:rFonts w:ascii="Times New Roman" w:hAnsi="Times New Roman" w:cs="Times New Roman"/>
          <w:bCs/>
          <w:sz w:val="24"/>
          <w:szCs w:val="28"/>
        </w:rPr>
        <w:t xml:space="preserve"> to 19</w:t>
      </w:r>
      <w:r w:rsidRPr="00296FA5">
        <w:rPr>
          <w:rFonts w:ascii="Times New Roman" w:hAnsi="Times New Roman" w:cs="Times New Roman"/>
          <w:bCs/>
          <w:sz w:val="24"/>
          <w:szCs w:val="28"/>
          <w:vertAlign w:val="superscript"/>
        </w:rPr>
        <w:t>th</w:t>
      </w:r>
      <w:r w:rsidRPr="00296FA5">
        <w:rPr>
          <w:rFonts w:ascii="Times New Roman" w:hAnsi="Times New Roman" w:cs="Times New Roman"/>
          <w:bCs/>
          <w:sz w:val="24"/>
          <w:szCs w:val="28"/>
        </w:rPr>
        <w:t xml:space="preserve"> August, 2017.</w:t>
      </w:r>
    </w:p>
    <w:p w14:paraId="3637942F" w14:textId="77777777" w:rsidR="00830D6B" w:rsidRPr="00830D6B" w:rsidRDefault="00830D6B" w:rsidP="00830D6B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8"/>
          <w:lang w:val="en-US"/>
        </w:rPr>
      </w:pPr>
      <w:r w:rsidRPr="00296FA5">
        <w:rPr>
          <w:rFonts w:ascii="Times New Roman" w:hAnsi="Times New Roman" w:cs="Times New Roman"/>
          <w:bCs/>
          <w:sz w:val="24"/>
          <w:szCs w:val="28"/>
        </w:rPr>
        <w:t>Presented paper on</w:t>
      </w:r>
      <w:r w:rsidRPr="00296FA5">
        <w:rPr>
          <w:rFonts w:ascii="Times New Roman" w:hAnsi="Times New Roman" w:cs="Times New Roman"/>
          <w:b/>
          <w:bCs/>
          <w:sz w:val="24"/>
          <w:szCs w:val="28"/>
        </w:rPr>
        <w:t xml:space="preserve"> “</w:t>
      </w:r>
      <w:r>
        <w:rPr>
          <w:rFonts w:ascii="Times New Roman" w:hAnsi="Times New Roman" w:cs="Times New Roman"/>
          <w:b/>
          <w:bCs/>
          <w:sz w:val="24"/>
          <w:szCs w:val="28"/>
        </w:rPr>
        <w:t>Will ONDC Sustain? – A conceptual model on adoption of ONDC</w:t>
      </w:r>
      <w:r w:rsidRPr="00296FA5">
        <w:rPr>
          <w:rFonts w:ascii="Times New Roman" w:hAnsi="Times New Roman" w:cs="Times New Roman"/>
          <w:b/>
          <w:bCs/>
          <w:sz w:val="24"/>
          <w:szCs w:val="28"/>
        </w:rPr>
        <w:t xml:space="preserve">” </w:t>
      </w:r>
      <w:r w:rsidRPr="00296FA5">
        <w:rPr>
          <w:rFonts w:ascii="Times New Roman" w:hAnsi="Times New Roman" w:cs="Times New Roman"/>
          <w:bCs/>
          <w:sz w:val="24"/>
          <w:szCs w:val="28"/>
        </w:rPr>
        <w:t xml:space="preserve">at the </w:t>
      </w:r>
      <w:r>
        <w:rPr>
          <w:rFonts w:ascii="Times New Roman" w:hAnsi="Times New Roman" w:cs="Times New Roman"/>
          <w:bCs/>
          <w:sz w:val="24"/>
          <w:szCs w:val="28"/>
        </w:rPr>
        <w:t>7</w:t>
      </w:r>
      <w:r w:rsidRPr="00296FA5">
        <w:rPr>
          <w:rFonts w:ascii="Times New Roman" w:hAnsi="Times New Roman" w:cs="Times New Roman"/>
          <w:bCs/>
          <w:sz w:val="24"/>
          <w:szCs w:val="28"/>
        </w:rPr>
        <w:t>th Inter</w:t>
      </w:r>
      <w:r>
        <w:rPr>
          <w:rFonts w:ascii="Times New Roman" w:hAnsi="Times New Roman" w:cs="Times New Roman"/>
          <w:bCs/>
          <w:sz w:val="24"/>
          <w:szCs w:val="28"/>
        </w:rPr>
        <w:t xml:space="preserve">national Conference on </w:t>
      </w:r>
      <w:r w:rsidRPr="00830D6B">
        <w:rPr>
          <w:rFonts w:ascii="Times New Roman" w:hAnsi="Times New Roman" w:cs="Times New Roman"/>
          <w:bCs/>
          <w:i/>
          <w:sz w:val="24"/>
          <w:szCs w:val="28"/>
        </w:rPr>
        <w:t xml:space="preserve">Transform </w:t>
      </w:r>
      <w:proofErr w:type="gramStart"/>
      <w:r w:rsidRPr="00830D6B">
        <w:rPr>
          <w:rFonts w:ascii="Times New Roman" w:hAnsi="Times New Roman" w:cs="Times New Roman"/>
          <w:bCs/>
          <w:i/>
          <w:sz w:val="24"/>
          <w:szCs w:val="28"/>
        </w:rPr>
        <w:t>And</w:t>
      </w:r>
      <w:proofErr w:type="gramEnd"/>
      <w:r w:rsidRPr="00830D6B">
        <w:rPr>
          <w:rFonts w:ascii="Times New Roman" w:hAnsi="Times New Roman" w:cs="Times New Roman"/>
          <w:bCs/>
          <w:i/>
          <w:sz w:val="24"/>
          <w:szCs w:val="28"/>
        </w:rPr>
        <w:t xml:space="preserve"> Thrive In An Agile World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96FA5">
        <w:rPr>
          <w:rFonts w:ascii="Times New Roman" w:hAnsi="Times New Roman" w:cs="Times New Roman"/>
          <w:bCs/>
          <w:sz w:val="24"/>
          <w:szCs w:val="28"/>
        </w:rPr>
        <w:t xml:space="preserve">organized by </w:t>
      </w:r>
      <w:r>
        <w:rPr>
          <w:rFonts w:ascii="Times New Roman" w:hAnsi="Times New Roman" w:cs="Times New Roman"/>
          <w:bCs/>
          <w:sz w:val="24"/>
          <w:szCs w:val="28"/>
        </w:rPr>
        <w:t>AIMIT on</w:t>
      </w:r>
      <w:r w:rsidRPr="00296FA5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10</w:t>
      </w:r>
      <w:r w:rsidRPr="00830D6B">
        <w:rPr>
          <w:rFonts w:ascii="Times New Roman" w:hAnsi="Times New Roman" w:cs="Times New Roman"/>
          <w:bCs/>
          <w:sz w:val="24"/>
          <w:szCs w:val="28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8"/>
        </w:rPr>
        <w:t xml:space="preserve"> July, 2023</w:t>
      </w:r>
      <w:r w:rsidRPr="00296FA5">
        <w:rPr>
          <w:rFonts w:ascii="Times New Roman" w:hAnsi="Times New Roman" w:cs="Times New Roman"/>
          <w:bCs/>
          <w:sz w:val="24"/>
          <w:szCs w:val="28"/>
        </w:rPr>
        <w:t>.</w:t>
      </w:r>
    </w:p>
    <w:p w14:paraId="0D3C9EA7" w14:textId="77777777" w:rsidR="004D17A4" w:rsidRDefault="004D17A4" w:rsidP="004D62B5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</w:p>
    <w:p w14:paraId="699F1C65" w14:textId="77777777" w:rsidR="009731BC" w:rsidRPr="006B1F32" w:rsidRDefault="004D62B5" w:rsidP="004D62B5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  <w:r w:rsidRPr="006B1F32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References URLs</w:t>
      </w:r>
    </w:p>
    <w:p w14:paraId="18114395" w14:textId="77777777" w:rsidR="00096CD5" w:rsidRDefault="00096CD5" w:rsidP="004D62B5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Pr="00B7638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https://scholar.google.com/citations?pli=1&amp;authuser=1&amp;user=yzeuticAAAAJ</w:t>
        </w:r>
      </w:hyperlink>
    </w:p>
    <w:p w14:paraId="695A6C64" w14:textId="77777777" w:rsidR="00096CD5" w:rsidRDefault="00096CD5" w:rsidP="004D62B5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Pr="00B7638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https://www.aimit.edu.in/dr-poulami-saha/</w:t>
        </w:r>
      </w:hyperlink>
    </w:p>
    <w:p w14:paraId="4CFD1A2F" w14:textId="77777777" w:rsidR="004D62B5" w:rsidRPr="004D62B5" w:rsidRDefault="004D62B5" w:rsidP="006B1F3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D62B5" w:rsidRPr="004D62B5" w:rsidSect="00BE43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A11"/>
    <w:multiLevelType w:val="multilevel"/>
    <w:tmpl w:val="D7AA0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B4137"/>
    <w:multiLevelType w:val="hybridMultilevel"/>
    <w:tmpl w:val="1484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73E95"/>
    <w:multiLevelType w:val="hybridMultilevel"/>
    <w:tmpl w:val="50505DD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271B632F"/>
    <w:multiLevelType w:val="hybridMultilevel"/>
    <w:tmpl w:val="B4D02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969CB"/>
    <w:multiLevelType w:val="hybridMultilevel"/>
    <w:tmpl w:val="B2168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C53CC"/>
    <w:multiLevelType w:val="hybridMultilevel"/>
    <w:tmpl w:val="7DBC19D0"/>
    <w:lvl w:ilvl="0" w:tplc="9A8A3F02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1509687">
    <w:abstractNumId w:val="0"/>
  </w:num>
  <w:num w:numId="2" w16cid:durableId="92858621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 w16cid:durableId="1838692226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" w16cid:durableId="52437309">
    <w:abstractNumId w:val="2"/>
  </w:num>
  <w:num w:numId="5" w16cid:durableId="157769318">
    <w:abstractNumId w:val="3"/>
  </w:num>
  <w:num w:numId="6" w16cid:durableId="184751382">
    <w:abstractNumId w:val="1"/>
  </w:num>
  <w:num w:numId="7" w16cid:durableId="2005670309">
    <w:abstractNumId w:val="4"/>
  </w:num>
  <w:num w:numId="8" w16cid:durableId="383414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B5"/>
    <w:rsid w:val="00096CD5"/>
    <w:rsid w:val="001B570E"/>
    <w:rsid w:val="002245A6"/>
    <w:rsid w:val="00296FA5"/>
    <w:rsid w:val="00442466"/>
    <w:rsid w:val="004969C2"/>
    <w:rsid w:val="004D17A4"/>
    <w:rsid w:val="004D62B5"/>
    <w:rsid w:val="006B1F32"/>
    <w:rsid w:val="0072481B"/>
    <w:rsid w:val="007F4DE2"/>
    <w:rsid w:val="00830D6B"/>
    <w:rsid w:val="00953CD0"/>
    <w:rsid w:val="009731BC"/>
    <w:rsid w:val="00A30961"/>
    <w:rsid w:val="00B17F53"/>
    <w:rsid w:val="00BE43ED"/>
    <w:rsid w:val="00C61026"/>
    <w:rsid w:val="00CF1B79"/>
    <w:rsid w:val="00D02432"/>
    <w:rsid w:val="00E0474B"/>
    <w:rsid w:val="00F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97548"/>
  <w15:docId w15:val="{A89EA872-2D0E-40A4-B4C8-A11EBD08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3ED"/>
  </w:style>
  <w:style w:type="paragraph" w:styleId="Heading2">
    <w:name w:val="heading 2"/>
    <w:basedOn w:val="Normal"/>
    <w:link w:val="Heading2Char"/>
    <w:uiPriority w:val="9"/>
    <w:qFormat/>
    <w:rsid w:val="00CF1B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D62B5"/>
  </w:style>
  <w:style w:type="table" w:styleId="TableGrid">
    <w:name w:val="Table Grid"/>
    <w:basedOn w:val="TableNormal"/>
    <w:uiPriority w:val="59"/>
    <w:rsid w:val="007F4D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F4D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1B79"/>
    <w:pPr>
      <w:spacing w:after="160" w:line="259" w:lineRule="auto"/>
      <w:ind w:left="720"/>
      <w:contextualSpacing/>
    </w:pPr>
    <w:rPr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CF1B7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442466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7248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imit.edu.in/dr-poulami-sah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pli=1&amp;authuser=1&amp;user=yzeuticAAAAJ" TargetMode="External"/><Relationship Id="rId5" Type="http://schemas.openxmlformats.org/officeDocument/2006/relationships/hyperlink" Target="mailto:poulami@staloysius.ac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Poulami</dc:creator>
  <cp:lastModifiedBy>Poulami s</cp:lastModifiedBy>
  <cp:revision>2</cp:revision>
  <dcterms:created xsi:type="dcterms:W3CDTF">2025-03-24T15:11:00Z</dcterms:created>
  <dcterms:modified xsi:type="dcterms:W3CDTF">2025-03-24T15:11:00Z</dcterms:modified>
</cp:coreProperties>
</file>