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5B533" w14:textId="7FB92AB2" w:rsidR="00B463EE" w:rsidRPr="00C0057C" w:rsidRDefault="00717AEC" w:rsidP="007E0929">
      <w:pPr>
        <w:tabs>
          <w:tab w:val="left" w:pos="3060"/>
        </w:tabs>
        <w:ind w:left="720" w:hanging="72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b/>
          <w:bCs/>
          <w:caps/>
          <w:color w:val="000000" w:themeColor="text1"/>
          <w:sz w:val="22"/>
          <w:szCs w:val="22"/>
          <w:u w:val="single"/>
        </w:rPr>
        <w:t>CURRICULUM</w:t>
      </w:r>
      <w:r w:rsidR="00B463EE" w:rsidRPr="00C0057C">
        <w:rPr>
          <w:rFonts w:ascii="Arial" w:hAnsi="Arial" w:cs="Arial"/>
          <w:b/>
          <w:bCs/>
          <w:caps/>
          <w:color w:val="000000" w:themeColor="text1"/>
          <w:sz w:val="22"/>
          <w:szCs w:val="22"/>
          <w:u w:val="single"/>
        </w:rPr>
        <w:t xml:space="preserve"> VITAE</w:t>
      </w:r>
      <w:r w:rsidR="00B463EE" w:rsidRPr="00C005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037AD6F" w14:textId="7C6D543C" w:rsidR="00717AEC" w:rsidRDefault="00717AEC" w:rsidP="00C0057C">
      <w:pPr>
        <w:tabs>
          <w:tab w:val="left" w:pos="30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>Ms. Maria Shaila D’souza</w:t>
      </w:r>
      <w:r w:rsidR="00C0057C">
        <w:rPr>
          <w:rFonts w:ascii="Arial" w:hAnsi="Arial" w:cs="Arial"/>
          <w:color w:val="000000" w:themeColor="text1"/>
          <w:sz w:val="22"/>
          <w:szCs w:val="22"/>
        </w:rPr>
        <w:tab/>
      </w:r>
      <w:r w:rsidR="00C0057C">
        <w:rPr>
          <w:rFonts w:ascii="Arial" w:hAnsi="Arial" w:cs="Arial"/>
          <w:color w:val="000000" w:themeColor="text1"/>
          <w:sz w:val="22"/>
          <w:szCs w:val="22"/>
        </w:rPr>
        <w:tab/>
      </w:r>
      <w:r w:rsidR="00C0057C">
        <w:rPr>
          <w:rFonts w:ascii="Arial" w:hAnsi="Arial" w:cs="Arial"/>
          <w:color w:val="000000" w:themeColor="text1"/>
          <w:sz w:val="22"/>
          <w:szCs w:val="22"/>
        </w:rPr>
        <w:tab/>
      </w:r>
      <w:r w:rsidR="00C0057C">
        <w:rPr>
          <w:rFonts w:ascii="Arial" w:hAnsi="Arial" w:cs="Arial"/>
          <w:color w:val="000000" w:themeColor="text1"/>
          <w:sz w:val="22"/>
          <w:szCs w:val="22"/>
        </w:rPr>
        <w:tab/>
      </w:r>
      <w:r w:rsidR="00C0057C">
        <w:rPr>
          <w:rFonts w:ascii="Arial" w:hAnsi="Arial" w:cs="Arial"/>
          <w:color w:val="000000" w:themeColor="text1"/>
          <w:sz w:val="22"/>
          <w:szCs w:val="22"/>
        </w:rPr>
        <w:tab/>
      </w:r>
      <w:r w:rsidR="00C0057C"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>Address</w:t>
      </w:r>
    </w:p>
    <w:p w14:paraId="44D138F5" w14:textId="5789B621" w:rsidR="00717AEC" w:rsidRPr="00C0057C" w:rsidRDefault="00000000" w:rsidP="00C0057C">
      <w:pPr>
        <w:rPr>
          <w:rFonts w:ascii="Arial" w:hAnsi="Arial" w:cs="Arial"/>
          <w:color w:val="000000" w:themeColor="text1"/>
          <w:sz w:val="22"/>
          <w:szCs w:val="22"/>
        </w:rPr>
      </w:pPr>
      <w:hyperlink r:id="rId5" w:history="1">
        <w:r w:rsidR="00332BA8" w:rsidRPr="003A0CA7">
          <w:rPr>
            <w:rStyle w:val="Hyperlink"/>
          </w:rPr>
          <w:t>Maria_shaila@staloysius.edu.in</w:t>
        </w:r>
      </w:hyperlink>
      <w:r w:rsidR="00332BA8">
        <w:t xml:space="preserve"> </w:t>
      </w:r>
      <w:r w:rsidR="00C005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</w:t>
      </w:r>
      <w:r w:rsidR="00717AEC" w:rsidRPr="00C0057C">
        <w:rPr>
          <w:rFonts w:ascii="Arial" w:hAnsi="Arial" w:cs="Arial"/>
          <w:color w:val="000000" w:themeColor="text1"/>
          <w:sz w:val="22"/>
          <w:szCs w:val="22"/>
        </w:rPr>
        <w:t>St. Aloysius Staff Quarters; No 10</w:t>
      </w:r>
    </w:p>
    <w:p w14:paraId="301E315E" w14:textId="2ADAD731" w:rsidR="00717AEC" w:rsidRPr="00C0057C" w:rsidRDefault="00717AEC" w:rsidP="00717AEC">
      <w:pPr>
        <w:tabs>
          <w:tab w:val="left" w:pos="3060"/>
        </w:tabs>
        <w:ind w:left="720" w:hanging="72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                       Kodialbail</w:t>
      </w:r>
    </w:p>
    <w:p w14:paraId="25DC9374" w14:textId="69A6A34F" w:rsidR="00717AEC" w:rsidRPr="00C0057C" w:rsidRDefault="00717AEC" w:rsidP="007E0929">
      <w:pPr>
        <w:tabs>
          <w:tab w:val="left" w:pos="3060"/>
        </w:tabs>
        <w:ind w:left="720" w:hanging="72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Mangalore- 575003</w:t>
      </w:r>
    </w:p>
    <w:p w14:paraId="685060BC" w14:textId="158ACC86" w:rsidR="00717AEC" w:rsidRPr="00C0057C" w:rsidRDefault="00717AEC" w:rsidP="007E0929">
      <w:pPr>
        <w:tabs>
          <w:tab w:val="left" w:pos="3060"/>
        </w:tabs>
        <w:ind w:left="720" w:hanging="72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ab/>
      </w:r>
      <w:r w:rsidRPr="00C0057C">
        <w:rPr>
          <w:rFonts w:ascii="Arial" w:hAnsi="Arial" w:cs="Arial"/>
          <w:color w:val="000000" w:themeColor="text1"/>
          <w:sz w:val="22"/>
          <w:szCs w:val="22"/>
        </w:rPr>
        <w:tab/>
        <w:t>7994467453</w:t>
      </w:r>
    </w:p>
    <w:p w14:paraId="38E55BB1" w14:textId="5B4E5A67" w:rsidR="003B6FDA" w:rsidRPr="00C0057C" w:rsidRDefault="00717AEC" w:rsidP="007E0929">
      <w:pPr>
        <w:tabs>
          <w:tab w:val="left" w:pos="3060"/>
        </w:tabs>
        <w:ind w:left="720" w:hanging="72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ab/>
      </w:r>
      <w:r w:rsidRPr="00C0057C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  <w:r w:rsidRPr="00C0057C">
        <w:rPr>
          <w:rFonts w:ascii="Arial" w:hAnsi="Arial" w:cs="Arial"/>
          <w:color w:val="000000" w:themeColor="text1"/>
          <w:sz w:val="22"/>
          <w:szCs w:val="22"/>
        </w:rPr>
        <w:tab/>
      </w:r>
      <w:r w:rsidRPr="00C0057C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1FB59EF" w14:textId="77777777" w:rsidR="003B6FDA" w:rsidRPr="00C0057C" w:rsidRDefault="003B6FDA" w:rsidP="007E0929">
      <w:pPr>
        <w:tabs>
          <w:tab w:val="left" w:pos="3060"/>
        </w:tabs>
        <w:ind w:left="720" w:hanging="720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5571B70D" w14:textId="3C9C524F" w:rsidR="00523A57" w:rsidRPr="00C0057C" w:rsidRDefault="001D227F" w:rsidP="00717AEC">
      <w:pPr>
        <w:tabs>
          <w:tab w:val="left" w:pos="3060"/>
        </w:tabs>
        <w:ind w:left="720" w:hanging="720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0057C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ab/>
      </w:r>
      <w:r w:rsidR="00717AEC" w:rsidRPr="00C0057C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Personal Details:-</w:t>
      </w:r>
    </w:p>
    <w:p w14:paraId="06883E20" w14:textId="77777777" w:rsidR="00B463EE" w:rsidRPr="00C0057C" w:rsidRDefault="00B463EE" w:rsidP="007E0929">
      <w:pPr>
        <w:tabs>
          <w:tab w:val="left" w:pos="306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33C40148" w14:textId="77777777" w:rsidR="00B463EE" w:rsidRPr="00C0057C" w:rsidRDefault="001D227F" w:rsidP="007E0929">
      <w:pPr>
        <w:tabs>
          <w:tab w:val="left" w:pos="306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463EE"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>Date of Birth</w:t>
      </w:r>
      <w:r w:rsidR="00EC4F36"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463EE" w:rsidRPr="00C0057C">
        <w:rPr>
          <w:rFonts w:ascii="Arial" w:hAnsi="Arial" w:cs="Arial"/>
          <w:color w:val="000000" w:themeColor="text1"/>
          <w:sz w:val="22"/>
          <w:szCs w:val="22"/>
        </w:rPr>
        <w:t>:</w:t>
      </w:r>
      <w:r w:rsidR="00EC4F36" w:rsidRPr="00C0057C">
        <w:rPr>
          <w:rFonts w:ascii="Arial" w:hAnsi="Arial" w:cs="Arial"/>
          <w:color w:val="000000" w:themeColor="text1"/>
          <w:sz w:val="22"/>
          <w:szCs w:val="22"/>
        </w:rPr>
        <w:tab/>
      </w:r>
      <w:r w:rsidR="00B463EE" w:rsidRPr="00C0057C">
        <w:rPr>
          <w:rFonts w:ascii="Arial" w:hAnsi="Arial" w:cs="Arial"/>
          <w:color w:val="000000" w:themeColor="text1"/>
          <w:sz w:val="22"/>
          <w:szCs w:val="22"/>
        </w:rPr>
        <w:t>2</w:t>
      </w:r>
      <w:r w:rsidR="00523A57" w:rsidRPr="00C0057C">
        <w:rPr>
          <w:rFonts w:ascii="Arial" w:hAnsi="Arial" w:cs="Arial"/>
          <w:color w:val="000000" w:themeColor="text1"/>
          <w:sz w:val="22"/>
          <w:szCs w:val="22"/>
        </w:rPr>
        <w:t>4</w:t>
      </w:r>
      <w:r w:rsidR="00B463EE" w:rsidRPr="00C0057C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="00523A57" w:rsidRPr="00C0057C">
        <w:rPr>
          <w:rFonts w:ascii="Arial" w:hAnsi="Arial" w:cs="Arial"/>
          <w:color w:val="000000" w:themeColor="text1"/>
          <w:sz w:val="22"/>
          <w:szCs w:val="22"/>
        </w:rPr>
        <w:t xml:space="preserve"> January</w:t>
      </w:r>
      <w:r w:rsidR="00B463EE" w:rsidRPr="00C0057C">
        <w:rPr>
          <w:rFonts w:ascii="Arial" w:hAnsi="Arial" w:cs="Arial"/>
          <w:color w:val="000000" w:themeColor="text1"/>
          <w:sz w:val="22"/>
          <w:szCs w:val="22"/>
        </w:rPr>
        <w:t xml:space="preserve"> 1984 </w:t>
      </w:r>
    </w:p>
    <w:p w14:paraId="0171EEB8" w14:textId="77777777" w:rsidR="00B463EE" w:rsidRPr="00C0057C" w:rsidRDefault="00B463EE" w:rsidP="007E0929">
      <w:pPr>
        <w:tabs>
          <w:tab w:val="left" w:pos="306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0ADFA7DE" w14:textId="0EF30005" w:rsidR="00B463EE" w:rsidRPr="00C0057C" w:rsidRDefault="001D227F" w:rsidP="007E0929">
      <w:pPr>
        <w:tabs>
          <w:tab w:val="left" w:pos="306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463EE"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>Age</w:t>
      </w:r>
      <w:r w:rsidR="00EC4F36"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463EE" w:rsidRPr="00C0057C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EC4F36" w:rsidRPr="00C0057C">
        <w:rPr>
          <w:rFonts w:ascii="Arial" w:hAnsi="Arial" w:cs="Arial"/>
          <w:color w:val="000000" w:themeColor="text1"/>
          <w:sz w:val="22"/>
          <w:szCs w:val="22"/>
        </w:rPr>
        <w:tab/>
      </w:r>
      <w:r w:rsidR="00717AEC" w:rsidRPr="00C0057C">
        <w:rPr>
          <w:rFonts w:ascii="Arial" w:hAnsi="Arial" w:cs="Arial"/>
          <w:color w:val="000000" w:themeColor="text1"/>
          <w:sz w:val="22"/>
          <w:szCs w:val="22"/>
        </w:rPr>
        <w:t>39</w:t>
      </w:r>
    </w:p>
    <w:p w14:paraId="4137AAC5" w14:textId="77777777" w:rsidR="00B463EE" w:rsidRPr="00C0057C" w:rsidRDefault="00B463EE" w:rsidP="007E0929">
      <w:pPr>
        <w:tabs>
          <w:tab w:val="left" w:pos="306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0F9F129C" w14:textId="77777777" w:rsidR="00B463EE" w:rsidRPr="00C0057C" w:rsidRDefault="001D227F" w:rsidP="007E0929">
      <w:pPr>
        <w:tabs>
          <w:tab w:val="left" w:pos="306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463EE"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>Sex</w:t>
      </w:r>
      <w:r w:rsidR="00EC4F36"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463EE" w:rsidRPr="00C0057C">
        <w:rPr>
          <w:rFonts w:ascii="Arial" w:hAnsi="Arial" w:cs="Arial"/>
          <w:color w:val="000000" w:themeColor="text1"/>
          <w:sz w:val="22"/>
          <w:szCs w:val="22"/>
        </w:rPr>
        <w:t>:</w:t>
      </w:r>
      <w:r w:rsidR="00EC4F36" w:rsidRPr="00C0057C">
        <w:rPr>
          <w:rFonts w:ascii="Arial" w:hAnsi="Arial" w:cs="Arial"/>
          <w:color w:val="000000" w:themeColor="text1"/>
          <w:sz w:val="22"/>
          <w:szCs w:val="22"/>
        </w:rPr>
        <w:tab/>
      </w:r>
      <w:r w:rsidR="00B463EE" w:rsidRPr="00C0057C">
        <w:rPr>
          <w:rFonts w:ascii="Arial" w:hAnsi="Arial" w:cs="Arial"/>
          <w:color w:val="000000" w:themeColor="text1"/>
          <w:sz w:val="22"/>
          <w:szCs w:val="22"/>
        </w:rPr>
        <w:t xml:space="preserve">Female </w:t>
      </w:r>
    </w:p>
    <w:p w14:paraId="6499ADF5" w14:textId="77777777" w:rsidR="00B463EE" w:rsidRPr="00C0057C" w:rsidRDefault="001D227F" w:rsidP="007E0929">
      <w:pPr>
        <w:tabs>
          <w:tab w:val="left" w:pos="306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6B36E30" w14:textId="77777777" w:rsidR="00B463EE" w:rsidRPr="00C0057C" w:rsidRDefault="001D227F" w:rsidP="007E0929">
      <w:pPr>
        <w:tabs>
          <w:tab w:val="left" w:pos="306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463EE"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>Nationality</w:t>
      </w:r>
      <w:r w:rsidR="00EC4F36"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463EE" w:rsidRPr="00C0057C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EC4F36" w:rsidRPr="00C0057C">
        <w:rPr>
          <w:rFonts w:ascii="Arial" w:hAnsi="Arial" w:cs="Arial"/>
          <w:color w:val="000000" w:themeColor="text1"/>
          <w:sz w:val="22"/>
          <w:szCs w:val="22"/>
        </w:rPr>
        <w:tab/>
      </w:r>
      <w:r w:rsidR="00B463EE" w:rsidRPr="00C0057C">
        <w:rPr>
          <w:rFonts w:ascii="Arial" w:hAnsi="Arial" w:cs="Arial"/>
          <w:color w:val="000000" w:themeColor="text1"/>
          <w:sz w:val="22"/>
          <w:szCs w:val="22"/>
        </w:rPr>
        <w:t xml:space="preserve">Indian </w:t>
      </w:r>
    </w:p>
    <w:p w14:paraId="5C970DA3" w14:textId="77777777" w:rsidR="00B463EE" w:rsidRPr="00C0057C" w:rsidRDefault="00EC4F36" w:rsidP="007E0929">
      <w:pPr>
        <w:tabs>
          <w:tab w:val="left" w:pos="306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29F31D21" w14:textId="2098B8CA" w:rsidR="00B463EE" w:rsidRPr="00C0057C" w:rsidRDefault="001D227F" w:rsidP="007E0929">
      <w:pPr>
        <w:tabs>
          <w:tab w:val="left" w:pos="306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463EE"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>Marital Status</w:t>
      </w:r>
      <w:r w:rsidR="00EC4F36"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463EE" w:rsidRPr="00C0057C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EC4F36" w:rsidRPr="00C0057C">
        <w:rPr>
          <w:rFonts w:ascii="Arial" w:hAnsi="Arial" w:cs="Arial"/>
          <w:color w:val="000000" w:themeColor="text1"/>
          <w:sz w:val="22"/>
          <w:szCs w:val="22"/>
        </w:rPr>
        <w:tab/>
      </w:r>
      <w:r w:rsidR="00717AEC" w:rsidRPr="00C0057C">
        <w:rPr>
          <w:rFonts w:ascii="Arial" w:hAnsi="Arial" w:cs="Arial"/>
          <w:color w:val="000000" w:themeColor="text1"/>
          <w:sz w:val="22"/>
          <w:szCs w:val="22"/>
        </w:rPr>
        <w:t>Married</w:t>
      </w:r>
    </w:p>
    <w:p w14:paraId="6EB13894" w14:textId="77777777" w:rsidR="00B463EE" w:rsidRPr="00C0057C" w:rsidRDefault="00B463EE" w:rsidP="007E0929">
      <w:pPr>
        <w:tabs>
          <w:tab w:val="left" w:pos="306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1FD46B72" w14:textId="69BFB84B" w:rsidR="00B463EE" w:rsidRPr="00C0057C" w:rsidRDefault="001D227F" w:rsidP="007E0929">
      <w:pPr>
        <w:tabs>
          <w:tab w:val="left" w:pos="306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463EE"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>Father's Name</w:t>
      </w:r>
      <w:r w:rsidR="00EC4F36"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463EE" w:rsidRPr="00C0057C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EC4F36" w:rsidRPr="00C0057C">
        <w:rPr>
          <w:rFonts w:ascii="Arial" w:hAnsi="Arial" w:cs="Arial"/>
          <w:color w:val="000000" w:themeColor="text1"/>
          <w:sz w:val="22"/>
          <w:szCs w:val="22"/>
        </w:rPr>
        <w:tab/>
      </w:r>
      <w:r w:rsidR="00523A57" w:rsidRPr="00C0057C">
        <w:rPr>
          <w:rFonts w:ascii="Arial" w:hAnsi="Arial" w:cs="Arial"/>
          <w:color w:val="000000" w:themeColor="text1"/>
          <w:sz w:val="22"/>
          <w:szCs w:val="22"/>
        </w:rPr>
        <w:t>Joseph D’souza</w:t>
      </w:r>
    </w:p>
    <w:p w14:paraId="7B0E143F" w14:textId="77777777" w:rsidR="00994D60" w:rsidRPr="00C0057C" w:rsidRDefault="00994D60" w:rsidP="007E0929">
      <w:pPr>
        <w:tabs>
          <w:tab w:val="left" w:pos="306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4A9354A5" w14:textId="662BB084" w:rsidR="00000592" w:rsidRPr="00C0057C" w:rsidRDefault="00000592" w:rsidP="007E0929">
      <w:pPr>
        <w:tabs>
          <w:tab w:val="left" w:pos="306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Mother's Name</w:t>
      </w:r>
      <w:r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: </w:t>
      </w:r>
      <w:r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0057C">
        <w:rPr>
          <w:rFonts w:ascii="Arial" w:hAnsi="Arial" w:cs="Arial"/>
          <w:color w:val="000000" w:themeColor="text1"/>
          <w:sz w:val="22"/>
          <w:szCs w:val="22"/>
        </w:rPr>
        <w:t>Tresa D’Souza</w:t>
      </w:r>
    </w:p>
    <w:p w14:paraId="351FAD11" w14:textId="77777777" w:rsidR="00994D60" w:rsidRPr="00C0057C" w:rsidRDefault="00994D60" w:rsidP="007E0929">
      <w:pPr>
        <w:tabs>
          <w:tab w:val="left" w:pos="306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4E8C2F67" w14:textId="0EB2E989" w:rsidR="00994D60" w:rsidRPr="00C0057C" w:rsidRDefault="00994D60" w:rsidP="00994D60">
      <w:pPr>
        <w:tabs>
          <w:tab w:val="left" w:pos="3060"/>
        </w:tabs>
        <w:ind w:left="3600" w:hanging="3060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>Present Employment</w:t>
      </w:r>
      <w:r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:</w:t>
      </w:r>
      <w:r w:rsidRPr="00C0057C">
        <w:rPr>
          <w:rFonts w:ascii="Arial" w:hAnsi="Arial" w:cs="Arial"/>
          <w:color w:val="000000" w:themeColor="text1"/>
          <w:sz w:val="22"/>
          <w:szCs w:val="22"/>
        </w:rPr>
        <w:tab/>
        <w:t>Department of Political Science St Aloysius College Since 2009</w:t>
      </w:r>
    </w:p>
    <w:p w14:paraId="00B5DBD4" w14:textId="77777777" w:rsidR="00994D60" w:rsidRPr="00C0057C" w:rsidRDefault="00994D60" w:rsidP="00994D60">
      <w:pPr>
        <w:tabs>
          <w:tab w:val="left" w:pos="3060"/>
        </w:tabs>
        <w:ind w:left="3600" w:hanging="3060"/>
        <w:rPr>
          <w:rFonts w:ascii="Arial" w:hAnsi="Arial" w:cs="Arial"/>
          <w:color w:val="000000" w:themeColor="text1"/>
          <w:sz w:val="22"/>
          <w:szCs w:val="22"/>
        </w:rPr>
      </w:pPr>
    </w:p>
    <w:p w14:paraId="63D47476" w14:textId="642E4441" w:rsidR="00994D60" w:rsidRPr="00C0057C" w:rsidRDefault="00994D60" w:rsidP="00994D60">
      <w:pPr>
        <w:tabs>
          <w:tab w:val="left" w:pos="30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   Present Designation       :</w:t>
      </w:r>
      <w:r w:rsidRPr="00C0057C">
        <w:rPr>
          <w:rFonts w:ascii="Arial" w:hAnsi="Arial" w:cs="Arial"/>
          <w:color w:val="000000" w:themeColor="text1"/>
          <w:sz w:val="22"/>
          <w:szCs w:val="22"/>
        </w:rPr>
        <w:t xml:space="preserve">       Assistant Professor</w:t>
      </w:r>
    </w:p>
    <w:p w14:paraId="5DFD6813" w14:textId="77777777" w:rsidR="00994D60" w:rsidRPr="00C0057C" w:rsidRDefault="00994D60" w:rsidP="00994D60">
      <w:pPr>
        <w:tabs>
          <w:tab w:val="left" w:pos="306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744C44B" w14:textId="153AE013" w:rsidR="00994D60" w:rsidRDefault="00994D60" w:rsidP="00994D60">
      <w:pPr>
        <w:tabs>
          <w:tab w:val="left" w:pos="30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Experience                       :       </w:t>
      </w:r>
      <w:r w:rsidRPr="00C0057C">
        <w:rPr>
          <w:rFonts w:ascii="Arial" w:hAnsi="Arial" w:cs="Arial"/>
          <w:color w:val="000000" w:themeColor="text1"/>
          <w:sz w:val="22"/>
          <w:szCs w:val="22"/>
        </w:rPr>
        <w:t>14 years</w:t>
      </w:r>
    </w:p>
    <w:p w14:paraId="5BFC0AB0" w14:textId="5A8D6399" w:rsidR="00332BA8" w:rsidRPr="00332BA8" w:rsidRDefault="00332BA8" w:rsidP="00994D60">
      <w:pPr>
        <w:tabs>
          <w:tab w:val="left" w:pos="306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32BA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  Industry Experience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  </w:t>
      </w:r>
      <w:r w:rsidRPr="00332BA8">
        <w:rPr>
          <w:rFonts w:ascii="Arial" w:hAnsi="Arial" w:cs="Arial"/>
          <w:color w:val="000000" w:themeColor="text1"/>
          <w:sz w:val="22"/>
          <w:szCs w:val="22"/>
        </w:rPr>
        <w:t>:       Advocate Firm 1 Year</w:t>
      </w:r>
    </w:p>
    <w:p w14:paraId="332ABA9F" w14:textId="77777777" w:rsidR="00B463EE" w:rsidRPr="00C0057C" w:rsidRDefault="00B463EE" w:rsidP="007E0929">
      <w:pPr>
        <w:tabs>
          <w:tab w:val="left" w:pos="306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1E7080A7" w14:textId="77777777" w:rsidR="00C0057C" w:rsidRDefault="00C0057C" w:rsidP="00C0057C">
      <w:pPr>
        <w:tabs>
          <w:tab w:val="left" w:pos="3060"/>
        </w:tabs>
        <w:ind w:left="720" w:hanging="720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  <w:u w:val="single"/>
        </w:rPr>
      </w:pPr>
    </w:p>
    <w:p w14:paraId="08D2511D" w14:textId="77777777" w:rsidR="00C0057C" w:rsidRDefault="00C0057C" w:rsidP="00C0057C">
      <w:pPr>
        <w:tabs>
          <w:tab w:val="left" w:pos="3060"/>
        </w:tabs>
        <w:ind w:left="720" w:hanging="720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  <w:u w:val="single"/>
        </w:rPr>
      </w:pPr>
    </w:p>
    <w:p w14:paraId="30E618A5" w14:textId="5D044B87" w:rsidR="00784EBA" w:rsidRPr="00C0057C" w:rsidRDefault="00784EBA" w:rsidP="00C0057C">
      <w:pPr>
        <w:tabs>
          <w:tab w:val="left" w:pos="306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b/>
          <w:bCs/>
          <w:iCs/>
          <w:color w:val="000000" w:themeColor="text1"/>
          <w:sz w:val="22"/>
          <w:szCs w:val="22"/>
          <w:u w:val="single"/>
        </w:rPr>
        <w:t>Education</w:t>
      </w:r>
      <w:r w:rsidRPr="00C0057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ab/>
      </w:r>
      <w:r w:rsidRPr="00C0057C">
        <w:rPr>
          <w:rFonts w:ascii="Arial" w:hAnsi="Arial" w:cs="Arial"/>
          <w:bCs/>
          <w:iCs/>
          <w:color w:val="000000" w:themeColor="text1"/>
          <w:sz w:val="22"/>
          <w:szCs w:val="22"/>
        </w:rPr>
        <w:t>:</w:t>
      </w:r>
      <w:r w:rsidRPr="00C005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27F5FBB" w14:textId="50676C1E" w:rsidR="00784EBA" w:rsidRPr="00C0057C" w:rsidRDefault="00784EBA" w:rsidP="00784EBA">
      <w:pPr>
        <w:numPr>
          <w:ilvl w:val="0"/>
          <w:numId w:val="1"/>
        </w:numPr>
        <w:tabs>
          <w:tab w:val="left" w:pos="3060"/>
        </w:tabs>
        <w:spacing w:before="100" w:beforeAutospacing="1" w:after="100" w:afterAutospacing="1" w:line="360" w:lineRule="auto"/>
        <w:ind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 xml:space="preserve">Phd Course Work </w:t>
      </w:r>
      <w:r w:rsidR="0046314E" w:rsidRPr="00C0057C">
        <w:rPr>
          <w:rFonts w:ascii="Arial" w:hAnsi="Arial" w:cs="Arial"/>
          <w:color w:val="000000" w:themeColor="text1"/>
          <w:sz w:val="22"/>
          <w:szCs w:val="22"/>
        </w:rPr>
        <w:t>examination Tumukur University 2021-  with 77. 2%</w:t>
      </w:r>
    </w:p>
    <w:p w14:paraId="7D31B45B" w14:textId="4FB6CA65" w:rsidR="00784EBA" w:rsidRPr="00C0057C" w:rsidRDefault="00784EBA" w:rsidP="00784EBA">
      <w:pPr>
        <w:numPr>
          <w:ilvl w:val="0"/>
          <w:numId w:val="1"/>
        </w:numPr>
        <w:tabs>
          <w:tab w:val="left" w:pos="3060"/>
        </w:tabs>
        <w:spacing w:before="100" w:beforeAutospacing="1" w:after="100" w:afterAutospacing="1" w:line="360" w:lineRule="auto"/>
        <w:ind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>KSET- Political Science passed 2019 University of Mysore</w:t>
      </w:r>
    </w:p>
    <w:p w14:paraId="4626D53F" w14:textId="671AD5DE" w:rsidR="00784EBA" w:rsidRPr="00C0057C" w:rsidRDefault="00784EBA" w:rsidP="00784EBA">
      <w:pPr>
        <w:numPr>
          <w:ilvl w:val="0"/>
          <w:numId w:val="1"/>
        </w:numPr>
        <w:tabs>
          <w:tab w:val="left" w:pos="3060"/>
        </w:tabs>
        <w:spacing w:before="100" w:beforeAutospacing="1" w:after="100" w:afterAutospacing="1" w:line="360" w:lineRule="auto"/>
        <w:ind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>MA Political Science, IGNOU  2016 passed with First Class 66.25%</w:t>
      </w:r>
    </w:p>
    <w:p w14:paraId="064C46B0" w14:textId="5529F848" w:rsidR="00784EBA" w:rsidRPr="00C0057C" w:rsidRDefault="00784EBA" w:rsidP="00784EBA">
      <w:pPr>
        <w:numPr>
          <w:ilvl w:val="0"/>
          <w:numId w:val="1"/>
        </w:numPr>
        <w:tabs>
          <w:tab w:val="left" w:pos="3060"/>
        </w:tabs>
        <w:spacing w:before="100" w:beforeAutospacing="1" w:after="100" w:afterAutospacing="1" w:line="360" w:lineRule="auto"/>
        <w:ind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>LLM (Business and trade Laws). Mangalore University , passed with First Rank 63.25%</w:t>
      </w:r>
    </w:p>
    <w:p w14:paraId="37409220" w14:textId="77777777" w:rsidR="00784EBA" w:rsidRPr="00C0057C" w:rsidRDefault="00784EBA" w:rsidP="00784EBA">
      <w:pPr>
        <w:numPr>
          <w:ilvl w:val="0"/>
          <w:numId w:val="1"/>
        </w:numPr>
        <w:tabs>
          <w:tab w:val="left" w:pos="3060"/>
        </w:tabs>
        <w:spacing w:before="100" w:beforeAutospacing="1" w:after="100" w:afterAutospacing="1" w:line="360" w:lineRule="auto"/>
        <w:ind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Degree</w:t>
      </w:r>
      <w:r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0057C">
        <w:rPr>
          <w:rFonts w:ascii="Arial" w:hAnsi="Arial" w:cs="Arial"/>
          <w:color w:val="000000" w:themeColor="text1"/>
          <w:sz w:val="22"/>
          <w:szCs w:val="22"/>
        </w:rPr>
        <w:t>: B.A LLB , SDM LAW College, Mangalore, Passed with First Class 69%</w:t>
      </w:r>
    </w:p>
    <w:p w14:paraId="43329457" w14:textId="77777777" w:rsidR="00784EBA" w:rsidRPr="00C0057C" w:rsidRDefault="00784EBA" w:rsidP="00784EBA">
      <w:pPr>
        <w:numPr>
          <w:ilvl w:val="0"/>
          <w:numId w:val="1"/>
        </w:numPr>
        <w:tabs>
          <w:tab w:val="left" w:pos="3060"/>
        </w:tabs>
        <w:spacing w:before="100" w:beforeAutospacing="1" w:after="100" w:afterAutospacing="1" w:line="360" w:lineRule="auto"/>
        <w:ind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>Pre University</w:t>
      </w:r>
      <w:r w:rsidRPr="00C0057C">
        <w:rPr>
          <w:rFonts w:ascii="Arial" w:hAnsi="Arial" w:cs="Arial"/>
          <w:color w:val="000000" w:themeColor="text1"/>
          <w:sz w:val="22"/>
          <w:szCs w:val="22"/>
        </w:rPr>
        <w:t>: 1</w:t>
      </w:r>
      <w:r w:rsidRPr="00C0057C">
        <w:rPr>
          <w:rFonts w:ascii="Arial" w:hAnsi="Arial" w:cs="Arial"/>
          <w:color w:val="000000" w:themeColor="text1"/>
          <w:sz w:val="22"/>
          <w:szCs w:val="22"/>
          <w:vertAlign w:val="superscript"/>
        </w:rPr>
        <w:t>st</w:t>
      </w:r>
      <w:r w:rsidRPr="00C0057C">
        <w:rPr>
          <w:rFonts w:ascii="Arial" w:hAnsi="Arial" w:cs="Arial"/>
          <w:color w:val="000000" w:themeColor="text1"/>
          <w:sz w:val="22"/>
          <w:szCs w:val="22"/>
        </w:rPr>
        <w:t xml:space="preserve"> and 2</w:t>
      </w:r>
      <w:r w:rsidRPr="00C0057C">
        <w:rPr>
          <w:rFonts w:ascii="Arial" w:hAnsi="Arial" w:cs="Arial"/>
          <w:color w:val="000000" w:themeColor="text1"/>
          <w:sz w:val="22"/>
          <w:szCs w:val="22"/>
          <w:vertAlign w:val="superscript"/>
        </w:rPr>
        <w:t>nd</w:t>
      </w:r>
      <w:r w:rsidRPr="00C0057C">
        <w:rPr>
          <w:rFonts w:ascii="Arial" w:hAnsi="Arial" w:cs="Arial"/>
          <w:color w:val="000000" w:themeColor="text1"/>
          <w:sz w:val="22"/>
          <w:szCs w:val="22"/>
        </w:rPr>
        <w:t xml:space="preserve"> PUC - Commerce (MECA), Capitanio PU College, Mangalore. Passed with First class 76% </w:t>
      </w:r>
    </w:p>
    <w:p w14:paraId="543DE446" w14:textId="4864D533" w:rsidR="00784EBA" w:rsidRDefault="00784EBA" w:rsidP="00994D60">
      <w:pPr>
        <w:numPr>
          <w:ilvl w:val="0"/>
          <w:numId w:val="1"/>
        </w:numPr>
        <w:tabs>
          <w:tab w:val="left" w:pos="3060"/>
        </w:tabs>
        <w:spacing w:before="100" w:beforeAutospacing="1" w:after="100" w:afterAutospacing="1" w:line="360" w:lineRule="auto"/>
        <w:ind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b/>
          <w:bCs/>
          <w:color w:val="000000" w:themeColor="text1"/>
          <w:sz w:val="22"/>
          <w:szCs w:val="22"/>
        </w:rPr>
        <w:t>Schooling</w:t>
      </w:r>
      <w:r w:rsidRPr="00C0057C">
        <w:rPr>
          <w:rFonts w:ascii="Arial" w:hAnsi="Arial" w:cs="Arial"/>
          <w:color w:val="000000" w:themeColor="text1"/>
          <w:sz w:val="22"/>
          <w:szCs w:val="22"/>
        </w:rPr>
        <w:t>: 8</w:t>
      </w:r>
      <w:r w:rsidRPr="00C0057C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C0057C">
        <w:rPr>
          <w:rFonts w:ascii="Arial" w:hAnsi="Arial" w:cs="Arial"/>
          <w:color w:val="000000" w:themeColor="text1"/>
          <w:sz w:val="22"/>
          <w:szCs w:val="22"/>
        </w:rPr>
        <w:t xml:space="preserve"> to 10</w:t>
      </w:r>
      <w:r w:rsidRPr="00C0057C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C0057C">
        <w:rPr>
          <w:rFonts w:ascii="Arial" w:hAnsi="Arial" w:cs="Arial"/>
          <w:color w:val="000000" w:themeColor="text1"/>
          <w:sz w:val="22"/>
          <w:szCs w:val="22"/>
        </w:rPr>
        <w:t xml:space="preserve"> std. – Capitanio High School (Kannada English Medium), Mangalore.First Class- 66.56%</w:t>
      </w:r>
    </w:p>
    <w:p w14:paraId="4925CEF1" w14:textId="1779BE33" w:rsidR="00332BA8" w:rsidRPr="00C0057C" w:rsidRDefault="00332BA8" w:rsidP="00332BA8">
      <w:pPr>
        <w:tabs>
          <w:tab w:val="left" w:pos="3060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Responsibility at SAU</w:t>
      </w:r>
      <w:r w:rsidRPr="00332BA8">
        <w:rPr>
          <w:rFonts w:ascii="Arial" w:hAnsi="Arial" w:cs="Arial"/>
          <w:color w:val="000000" w:themeColor="text1"/>
          <w:sz w:val="22"/>
          <w:szCs w:val="22"/>
        </w:rPr>
        <w:t>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Class Guide, President of Human Rights Cell, Mentor</w:t>
      </w:r>
    </w:p>
    <w:p w14:paraId="01BCCCCB" w14:textId="77777777" w:rsidR="00575487" w:rsidRPr="00C0057C" w:rsidRDefault="00575487" w:rsidP="00C0057C">
      <w:pPr>
        <w:tabs>
          <w:tab w:val="left" w:pos="306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1CF748C" w14:textId="77777777" w:rsidR="00B463EE" w:rsidRPr="00C0057C" w:rsidRDefault="00B463EE" w:rsidP="00C0057C">
      <w:pPr>
        <w:tabs>
          <w:tab w:val="left" w:pos="3060"/>
        </w:tabs>
        <w:ind w:left="720" w:hanging="720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098841DD" w14:textId="6638A9B1" w:rsidR="00AA7C72" w:rsidRPr="00C0057C" w:rsidRDefault="00AA7C72" w:rsidP="00C0057C">
      <w:pPr>
        <w:tabs>
          <w:tab w:val="left" w:pos="3060"/>
        </w:tabs>
        <w:ind w:left="720" w:hanging="72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C0057C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Key </w:t>
      </w:r>
      <w:r w:rsidR="00575487" w:rsidRPr="00C0057C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Research and Publications</w:t>
      </w:r>
      <w:r w:rsidRPr="00C0057C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work </w:t>
      </w:r>
      <w:r w:rsidR="00575487" w:rsidRPr="00C0057C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: -</w:t>
      </w:r>
    </w:p>
    <w:p w14:paraId="44E3A5CB" w14:textId="77777777" w:rsidR="00575487" w:rsidRPr="00C0057C" w:rsidRDefault="00575487" w:rsidP="007E0929">
      <w:pPr>
        <w:tabs>
          <w:tab w:val="left" w:pos="3060"/>
        </w:tabs>
        <w:ind w:left="720" w:hanging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3B5646C" w14:textId="05102FB0" w:rsidR="00AA7C72" w:rsidRPr="00C0057C" w:rsidRDefault="00AA7C72" w:rsidP="00994D60">
      <w:pPr>
        <w:pStyle w:val="ListParagraph"/>
        <w:numPr>
          <w:ilvl w:val="0"/>
          <w:numId w:val="5"/>
        </w:numPr>
        <w:tabs>
          <w:tab w:val="left" w:pos="3060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 xml:space="preserve">Pursuing Ph.D at Tumkur University DOSR Political Science </w:t>
      </w:r>
    </w:p>
    <w:p w14:paraId="546D8DF5" w14:textId="77B206A2" w:rsidR="0015444C" w:rsidRPr="00C0057C" w:rsidRDefault="0015444C" w:rsidP="00994D60">
      <w:pPr>
        <w:pStyle w:val="ListParagraph"/>
        <w:numPr>
          <w:ilvl w:val="0"/>
          <w:numId w:val="5"/>
        </w:numPr>
        <w:tabs>
          <w:tab w:val="left" w:pos="3060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>Completed Minor Research Project sponsored by UGC title “MGNAREGA and Women Empowerment-A case study Meenja Grama Panchayath- Completed 2017.</w:t>
      </w:r>
    </w:p>
    <w:p w14:paraId="5AEB9D3D" w14:textId="3E346415" w:rsidR="00AA7C72" w:rsidRPr="00C0057C" w:rsidRDefault="00AA7C72" w:rsidP="00994D60">
      <w:pPr>
        <w:pStyle w:val="ListParagraph"/>
        <w:numPr>
          <w:ilvl w:val="0"/>
          <w:numId w:val="5"/>
        </w:numPr>
        <w:tabs>
          <w:tab w:val="left" w:pos="3060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>Published  Kannada Article titled 'Samajeka Vayastheyalli Mahile' ``in an edited book jagathikarana and Mahile- Savalugalu hagu Baravaseya Nudi with ISBN:978-93-5611-491-3 Bluerose Publishers 2022</w:t>
      </w:r>
    </w:p>
    <w:p w14:paraId="36E1A72D" w14:textId="34A9388F" w:rsidR="0015444C" w:rsidRPr="00C0057C" w:rsidRDefault="0015444C" w:rsidP="00994D60">
      <w:pPr>
        <w:pStyle w:val="ListParagraph"/>
        <w:numPr>
          <w:ilvl w:val="0"/>
          <w:numId w:val="5"/>
        </w:numPr>
        <w:tabs>
          <w:tab w:val="left" w:pos="3060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>Completed  one week  Online Training Programme on Labour Market Analysis</w:t>
      </w:r>
    </w:p>
    <w:p w14:paraId="1EB2C2B8" w14:textId="0875DDC0" w:rsidR="0015444C" w:rsidRPr="00C0057C" w:rsidRDefault="0015444C" w:rsidP="00994D60">
      <w:pPr>
        <w:pStyle w:val="ListParagraph"/>
        <w:numPr>
          <w:ilvl w:val="0"/>
          <w:numId w:val="5"/>
        </w:numPr>
        <w:tabs>
          <w:tab w:val="left" w:pos="3060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>organized by the V. V. Giri National Labour Institute during October 25-29, 2021</w:t>
      </w:r>
    </w:p>
    <w:p w14:paraId="0784C6C5" w14:textId="32E407F7" w:rsidR="0015444C" w:rsidRPr="00C0057C" w:rsidRDefault="0015444C" w:rsidP="00994D60">
      <w:pPr>
        <w:pStyle w:val="ListParagraph"/>
        <w:numPr>
          <w:ilvl w:val="0"/>
          <w:numId w:val="5"/>
        </w:numPr>
        <w:tabs>
          <w:tab w:val="left" w:pos="3060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>Completed SWAYAM ARPIT Course for Career Advancement Scheme(CAS) promotion on Gender/Women Studies with A Grade from Jamia Millia Islamia University, Delhi.</w:t>
      </w:r>
    </w:p>
    <w:p w14:paraId="71127096" w14:textId="2EFE9365" w:rsidR="0015444C" w:rsidRPr="00C0057C" w:rsidRDefault="0015444C" w:rsidP="00994D60">
      <w:pPr>
        <w:pStyle w:val="ListParagraph"/>
        <w:numPr>
          <w:ilvl w:val="0"/>
          <w:numId w:val="5"/>
        </w:numPr>
        <w:tabs>
          <w:tab w:val="left" w:pos="3060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 xml:space="preserve">Presented </w:t>
      </w:r>
      <w:r w:rsidR="00AA7C72" w:rsidRPr="00C0057C">
        <w:rPr>
          <w:rFonts w:ascii="Arial" w:hAnsi="Arial" w:cs="Arial"/>
          <w:color w:val="000000" w:themeColor="text1"/>
          <w:sz w:val="22"/>
          <w:szCs w:val="22"/>
        </w:rPr>
        <w:t xml:space="preserve">a research paper at National Conference Titled </w:t>
      </w:r>
      <w:r w:rsidRPr="00C0057C">
        <w:rPr>
          <w:rFonts w:ascii="Arial" w:hAnsi="Arial" w:cs="Arial"/>
          <w:color w:val="000000" w:themeColor="text1"/>
          <w:sz w:val="22"/>
          <w:szCs w:val="22"/>
        </w:rPr>
        <w:t>“Identifying the factors responsible for seasonal migration among agricultural labourers in India on 20th and 21st June 2022 at Mangalore University College</w:t>
      </w:r>
      <w:r w:rsidR="00AA7C72" w:rsidRPr="00C005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58D90F2" w14:textId="609E5699" w:rsidR="00AA7C72" w:rsidRPr="00C0057C" w:rsidRDefault="00AA7C72" w:rsidP="00994D6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 xml:space="preserve">Presented a research paper at National Conference Titled “Eclipsed Welfare Statism Destiny of Footloose Labourers  in India-  A Policy Analysis on 23th and </w:t>
      </w:r>
      <w:r w:rsidRPr="00C0057C">
        <w:rPr>
          <w:rFonts w:ascii="Arial" w:hAnsi="Arial" w:cs="Arial"/>
          <w:color w:val="000000" w:themeColor="text1"/>
          <w:sz w:val="22"/>
          <w:szCs w:val="22"/>
        </w:rPr>
        <w:lastRenderedPageBreak/>
        <w:t>24st February 2023 at St Joseph University, Bangalore in collaboration with Indian Social Institute.</w:t>
      </w:r>
    </w:p>
    <w:p w14:paraId="1C2E57D2" w14:textId="63EA8B2A" w:rsidR="0015444C" w:rsidRPr="00C0057C" w:rsidRDefault="0015444C" w:rsidP="00994D60">
      <w:pPr>
        <w:pStyle w:val="ListParagraph"/>
        <w:numPr>
          <w:ilvl w:val="0"/>
          <w:numId w:val="5"/>
        </w:numPr>
        <w:tabs>
          <w:tab w:val="left" w:pos="3060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>BOE/BOS member in Foundation Course in</w:t>
      </w:r>
      <w:r w:rsidR="00AA7C72" w:rsidRPr="00C005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0057C">
        <w:rPr>
          <w:rFonts w:ascii="Arial" w:hAnsi="Arial" w:cs="Arial"/>
          <w:color w:val="000000" w:themeColor="text1"/>
          <w:sz w:val="22"/>
          <w:szCs w:val="22"/>
        </w:rPr>
        <w:t>Legal Literacy, Gender Equity and Human</w:t>
      </w:r>
      <w:r w:rsidR="00AA7C72" w:rsidRPr="00C005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0057C">
        <w:rPr>
          <w:rFonts w:ascii="Arial" w:hAnsi="Arial" w:cs="Arial"/>
          <w:color w:val="000000" w:themeColor="text1"/>
          <w:sz w:val="22"/>
          <w:szCs w:val="22"/>
        </w:rPr>
        <w:t>Rights- in School of Social Work, Roshani</w:t>
      </w:r>
      <w:r w:rsidR="00AA7C72" w:rsidRPr="00C005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0057C">
        <w:rPr>
          <w:rFonts w:ascii="Arial" w:hAnsi="Arial" w:cs="Arial"/>
          <w:color w:val="000000" w:themeColor="text1"/>
          <w:sz w:val="22"/>
          <w:szCs w:val="22"/>
        </w:rPr>
        <w:t>Nilaya, Mangaluru</w:t>
      </w:r>
      <w:r w:rsidR="00AA7C72" w:rsidRPr="00C0057C">
        <w:rPr>
          <w:rFonts w:ascii="Arial" w:hAnsi="Arial" w:cs="Arial"/>
          <w:color w:val="000000" w:themeColor="text1"/>
          <w:sz w:val="22"/>
          <w:szCs w:val="22"/>
        </w:rPr>
        <w:t>, SDM Ujire College and Yenopoya University</w:t>
      </w:r>
      <w:r w:rsidR="00994D60" w:rsidRPr="00C005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7E9C285" w14:textId="681822BF" w:rsidR="00994D60" w:rsidRPr="00C0057C" w:rsidRDefault="00994D60" w:rsidP="00994D60">
      <w:pPr>
        <w:pStyle w:val="ListParagraph"/>
        <w:numPr>
          <w:ilvl w:val="0"/>
          <w:numId w:val="5"/>
        </w:numPr>
        <w:tabs>
          <w:tab w:val="left" w:pos="3060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057C">
        <w:rPr>
          <w:rFonts w:ascii="Arial" w:hAnsi="Arial" w:cs="Arial"/>
          <w:color w:val="000000" w:themeColor="text1"/>
          <w:sz w:val="22"/>
          <w:szCs w:val="22"/>
        </w:rPr>
        <w:t xml:space="preserve">Apart from this organized and participated  many national, state and international conferences/ seminar/ community reach programme  </w:t>
      </w:r>
    </w:p>
    <w:p w14:paraId="2D9BBBA6" w14:textId="4A7A9390" w:rsidR="00AA7C72" w:rsidRPr="00C0057C" w:rsidRDefault="00AA7C72" w:rsidP="00994D60">
      <w:pPr>
        <w:pStyle w:val="ListParagraph"/>
        <w:tabs>
          <w:tab w:val="left" w:pos="3060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B7BE75C" w14:textId="77777777" w:rsidR="00AA7C72" w:rsidRPr="00C0057C" w:rsidRDefault="00AA7C72" w:rsidP="00AA7C72">
      <w:pPr>
        <w:pStyle w:val="ListParagraph"/>
        <w:tabs>
          <w:tab w:val="left" w:pos="306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34EA3F" w14:textId="00F9E4FD" w:rsidR="00AA7C72" w:rsidRPr="00C0057C" w:rsidRDefault="00AA7C72" w:rsidP="00AA7C72">
      <w:pPr>
        <w:pStyle w:val="ListParagraph"/>
        <w:tabs>
          <w:tab w:val="left" w:pos="306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D26B18" w14:textId="5C633F80" w:rsidR="00994D60" w:rsidRPr="00C0057C" w:rsidRDefault="00994D60" w:rsidP="00AA7C72">
      <w:pPr>
        <w:pStyle w:val="ListParagraph"/>
        <w:tabs>
          <w:tab w:val="left" w:pos="306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87F74A" w14:textId="77777777" w:rsidR="00994D60" w:rsidRPr="00C0057C" w:rsidRDefault="00994D60" w:rsidP="00AA7C72">
      <w:pPr>
        <w:pStyle w:val="ListParagraph"/>
        <w:tabs>
          <w:tab w:val="left" w:pos="306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4293A4" w14:textId="77777777" w:rsidR="007B0BC4" w:rsidRPr="00C0057C" w:rsidRDefault="007B0BC4" w:rsidP="007E0929">
      <w:pPr>
        <w:tabs>
          <w:tab w:val="left" w:pos="3060"/>
        </w:tabs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sectPr w:rsidR="007B0BC4" w:rsidRPr="00C0057C" w:rsidSect="003E56DF">
      <w:pgSz w:w="12240" w:h="15840"/>
      <w:pgMar w:top="1980" w:right="1800" w:bottom="25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D6C4E"/>
    <w:multiLevelType w:val="hybridMultilevel"/>
    <w:tmpl w:val="8DB4A8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4509F"/>
    <w:multiLevelType w:val="multilevel"/>
    <w:tmpl w:val="AF30786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" w15:restartNumberingAfterBreak="0">
    <w:nsid w:val="5240259E"/>
    <w:multiLevelType w:val="hybridMultilevel"/>
    <w:tmpl w:val="C9C624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151D7"/>
    <w:multiLevelType w:val="multilevel"/>
    <w:tmpl w:val="B562D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951EB"/>
    <w:multiLevelType w:val="multilevel"/>
    <w:tmpl w:val="EDAE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119717">
    <w:abstractNumId w:val="1"/>
    <w:lvlOverride w:ilvl="0">
      <w:startOverride w:val="1"/>
    </w:lvlOverride>
  </w:num>
  <w:num w:numId="2" w16cid:durableId="1278678756">
    <w:abstractNumId w:val="3"/>
    <w:lvlOverride w:ilvl="0">
      <w:startOverride w:val="2"/>
    </w:lvlOverride>
  </w:num>
  <w:num w:numId="3" w16cid:durableId="1958489105">
    <w:abstractNumId w:val="4"/>
    <w:lvlOverride w:ilvl="0">
      <w:startOverride w:val="3"/>
    </w:lvlOverride>
  </w:num>
  <w:num w:numId="4" w16cid:durableId="963660512">
    <w:abstractNumId w:val="0"/>
  </w:num>
  <w:num w:numId="5" w16cid:durableId="926577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EE"/>
    <w:rsid w:val="00000592"/>
    <w:rsid w:val="00116190"/>
    <w:rsid w:val="00116465"/>
    <w:rsid w:val="0015444C"/>
    <w:rsid w:val="00157EB5"/>
    <w:rsid w:val="001679B0"/>
    <w:rsid w:val="00175E02"/>
    <w:rsid w:val="001C7BFB"/>
    <w:rsid w:val="001D227F"/>
    <w:rsid w:val="002660F6"/>
    <w:rsid w:val="00270AF9"/>
    <w:rsid w:val="00332BA8"/>
    <w:rsid w:val="003B6FDA"/>
    <w:rsid w:val="003E56DF"/>
    <w:rsid w:val="00401852"/>
    <w:rsid w:val="00426965"/>
    <w:rsid w:val="0046314E"/>
    <w:rsid w:val="00523A57"/>
    <w:rsid w:val="00575487"/>
    <w:rsid w:val="00652177"/>
    <w:rsid w:val="00680232"/>
    <w:rsid w:val="00690125"/>
    <w:rsid w:val="006E36BB"/>
    <w:rsid w:val="0070199E"/>
    <w:rsid w:val="00717AEC"/>
    <w:rsid w:val="00770EDB"/>
    <w:rsid w:val="00784EBA"/>
    <w:rsid w:val="007A1A76"/>
    <w:rsid w:val="007B0BC4"/>
    <w:rsid w:val="007E0929"/>
    <w:rsid w:val="00815A1D"/>
    <w:rsid w:val="008D51A4"/>
    <w:rsid w:val="00994D60"/>
    <w:rsid w:val="00A75E14"/>
    <w:rsid w:val="00A8062A"/>
    <w:rsid w:val="00AA7C72"/>
    <w:rsid w:val="00AE1649"/>
    <w:rsid w:val="00B20EF9"/>
    <w:rsid w:val="00B463EE"/>
    <w:rsid w:val="00BB5501"/>
    <w:rsid w:val="00C0057C"/>
    <w:rsid w:val="00C82477"/>
    <w:rsid w:val="00D34251"/>
    <w:rsid w:val="00E14098"/>
    <w:rsid w:val="00E24A6D"/>
    <w:rsid w:val="00E25837"/>
    <w:rsid w:val="00E76BE7"/>
    <w:rsid w:val="00EC4F36"/>
    <w:rsid w:val="00EC5044"/>
    <w:rsid w:val="00F3423C"/>
    <w:rsid w:val="00F7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8A383"/>
  <w15:chartTrackingRefBased/>
  <w15:docId w15:val="{2332EF91-998E-1449-A992-20AC538F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k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3EE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63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548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0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_shaila@staloysius.edu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CURICULUM VITAE</vt:lpstr>
    </vt:vector>
  </TitlesOfParts>
  <Company>&lt;arabianhorse&gt;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CURICULUM VITAE</dc:title>
  <dc:subject/>
  <dc:creator>SRPAI</dc:creator>
  <cp:keywords/>
  <dc:description/>
  <cp:lastModifiedBy>HP</cp:lastModifiedBy>
  <cp:revision>2</cp:revision>
  <cp:lastPrinted>2007-09-30T07:24:00Z</cp:lastPrinted>
  <dcterms:created xsi:type="dcterms:W3CDTF">2024-06-23T10:27:00Z</dcterms:created>
  <dcterms:modified xsi:type="dcterms:W3CDTF">2024-06-23T10:27:00Z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fde3c7d40a084cdda656d6777e6ffce88104f75e90248ee11c31cc14043c58fb</vt:lpwstr>
  </property>
</Properties>
</file>