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hd w:fill="ffffff" w:val="clear"/>
        <w:spacing w:after="160" w:line="240" w:lineRule="auto"/>
        <w:ind w:left="0" w:firstLine="0"/>
        <w:rPr>
          <w:rFonts w:ascii="Times New Roman" w:cs="Times New Roman" w:eastAsia="Times New Roman" w:hAnsi="Times New Roman"/>
          <w:color w:val="333333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Style w:val="Heading1"/>
        <w:keepNext w:val="0"/>
        <w:keepLines w:val="0"/>
        <w:shd w:fill="ffffff" w:val="clear"/>
        <w:spacing w:line="240" w:lineRule="auto"/>
        <w:ind w:left="774" w:firstLine="0"/>
        <w:jc w:val="center"/>
        <w:rPr>
          <w:rFonts w:ascii="Times New Roman" w:cs="Times New Roman" w:eastAsia="Times New Roman" w:hAnsi="Times New Roman"/>
          <w:color w:val="333333"/>
          <w:sz w:val="28"/>
          <w:szCs w:val="28"/>
        </w:rPr>
      </w:pPr>
      <w:bookmarkStart w:colFirst="0" w:colLast="0" w:name="_heading=h.uplla6rzsuwu" w:id="0"/>
      <w:bookmarkEnd w:id="0"/>
      <w:r w:rsidDel="00000000" w:rsidR="00000000" w:rsidRPr="00000000">
        <w:rPr>
          <w:rFonts w:ascii="Times New Roman" w:cs="Times New Roman" w:eastAsia="Times New Roman" w:hAnsi="Times New Roman"/>
          <w:color w:val="333333"/>
          <w:sz w:val="28"/>
          <w:szCs w:val="28"/>
          <w:rtl w:val="0"/>
        </w:rPr>
        <w:t xml:space="preserve">CURRICULUM VITAE</w:t>
      </w:r>
    </w:p>
    <w:p w:rsidR="00000000" w:rsidDel="00000000" w:rsidP="00000000" w:rsidRDefault="00000000" w:rsidRPr="00000000" w14:paraId="00000003">
      <w:pPr>
        <w:shd w:fill="ffffff" w:val="clear"/>
        <w:spacing w:after="240" w:before="240" w:line="276" w:lineRule="auto"/>
        <w:rPr>
          <w:rFonts w:ascii="Times New Roman" w:cs="Times New Roman" w:eastAsia="Times New Roman" w:hAnsi="Times New Roman"/>
          <w:color w:val="333333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333333"/>
          <w:sz w:val="26"/>
          <w:szCs w:val="26"/>
          <w:rtl w:val="0"/>
        </w:rPr>
        <w:t xml:space="preserve">Ms. Priya Monteiro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color w:val="333333"/>
          <w:sz w:val="26"/>
          <w:szCs w:val="26"/>
          <w:rtl w:val="0"/>
        </w:rPr>
        <w:t xml:space="preserve"> Assistant Professor – Stage III</w:t>
        <w:br w:type="textWrapping"/>
        <w:t xml:space="preserve"> Department of Mathematics</w:t>
        <w:br w:type="textWrapping"/>
        <w:t xml:space="preserve"> St Aloysius (Deemed to be University), Mangaluru – 575003</w:t>
        <w:br w:type="textWrapping"/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333333"/>
          <w:sz w:val="26"/>
          <w:szCs w:val="26"/>
          <w:rtl w:val="0"/>
        </w:rPr>
        <w:t xml:space="preserve">Email:</w:t>
      </w:r>
      <w:r w:rsidDel="00000000" w:rsidR="00000000" w:rsidRPr="00000000">
        <w:rPr>
          <w:rFonts w:ascii="Times New Roman" w:cs="Times New Roman" w:eastAsia="Times New Roman" w:hAnsi="Times New Roman"/>
          <w:color w:val="333333"/>
          <w:sz w:val="26"/>
          <w:szCs w:val="26"/>
          <w:rtl w:val="0"/>
        </w:rPr>
        <w:t xml:space="preserve"> priya_monteiro@staloysius.edu.in</w:t>
        <w:br w:type="textWrapping"/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333333"/>
          <w:sz w:val="26"/>
          <w:szCs w:val="26"/>
          <w:rtl w:val="0"/>
        </w:rPr>
        <w:t xml:space="preserve">Contact:</w:t>
      </w:r>
      <w:r w:rsidDel="00000000" w:rsidR="00000000" w:rsidRPr="00000000">
        <w:rPr>
          <w:rFonts w:ascii="Times New Roman" w:cs="Times New Roman" w:eastAsia="Times New Roman" w:hAnsi="Times New Roman"/>
          <w:color w:val="333333"/>
          <w:sz w:val="26"/>
          <w:szCs w:val="26"/>
          <w:rtl w:val="0"/>
        </w:rPr>
        <w:t xml:space="preserve"> 8884833333</w:t>
      </w:r>
    </w:p>
    <w:p w:rsidR="00000000" w:rsidDel="00000000" w:rsidP="00000000" w:rsidRDefault="00000000" w:rsidRPr="00000000" w14:paraId="00000004">
      <w:pPr>
        <w:pStyle w:val="Heading2"/>
        <w:keepNext w:val="0"/>
        <w:keepLines w:val="0"/>
        <w:shd w:fill="ffffff" w:val="clear"/>
        <w:spacing w:line="276" w:lineRule="auto"/>
        <w:ind w:left="0" w:firstLine="0"/>
        <w:rPr>
          <w:rFonts w:ascii="Times New Roman" w:cs="Times New Roman" w:eastAsia="Times New Roman" w:hAnsi="Times New Roman"/>
          <w:color w:val="333333"/>
          <w:sz w:val="26"/>
          <w:szCs w:val="26"/>
        </w:rPr>
      </w:pPr>
      <w:bookmarkStart w:colFirst="0" w:colLast="0" w:name="_heading=h.wlpcyvz5qyje" w:id="1"/>
      <w:bookmarkEnd w:id="1"/>
      <w:r w:rsidDel="00000000" w:rsidR="00000000" w:rsidRPr="00000000">
        <w:rPr>
          <w:rFonts w:ascii="Times New Roman" w:cs="Times New Roman" w:eastAsia="Times New Roman" w:hAnsi="Times New Roman"/>
          <w:color w:val="333333"/>
          <w:sz w:val="26"/>
          <w:szCs w:val="26"/>
          <w:rtl w:val="0"/>
        </w:rPr>
        <w:t xml:space="preserve">PERMANENT ADDRESS:</w:t>
      </w:r>
    </w:p>
    <w:p w:rsidR="00000000" w:rsidDel="00000000" w:rsidP="00000000" w:rsidRDefault="00000000" w:rsidRPr="00000000" w14:paraId="00000005">
      <w:pPr>
        <w:shd w:fill="ffffff" w:val="clear"/>
        <w:spacing w:after="240" w:before="240" w:line="276" w:lineRule="auto"/>
        <w:rPr>
          <w:rFonts w:ascii="Times New Roman" w:cs="Times New Roman" w:eastAsia="Times New Roman" w:hAnsi="Times New Roman"/>
          <w:color w:val="333333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color w:val="333333"/>
          <w:sz w:val="26"/>
          <w:szCs w:val="26"/>
          <w:rtl w:val="0"/>
        </w:rPr>
        <w:t xml:space="preserve">W/o Shailesh Dsouza, 4-1 Ullala Hoige,</w:t>
        <w:br w:type="textWrapping"/>
        <w:t xml:space="preserve"> Near Nethravathi Railway Bridge,</w:t>
        <w:br w:type="textWrapping"/>
        <w:t xml:space="preserve"> Jeppinamogaru, Mangalore,</w:t>
        <w:br w:type="textWrapping"/>
        <w:t xml:space="preserve"> Dakshina Kannada, Karnataka – 575017.</w:t>
      </w:r>
    </w:p>
    <w:p w:rsidR="00000000" w:rsidDel="00000000" w:rsidP="00000000" w:rsidRDefault="00000000" w:rsidRPr="00000000" w14:paraId="00000006">
      <w:pPr>
        <w:pStyle w:val="Heading1"/>
        <w:keepNext w:val="0"/>
        <w:keepLines w:val="0"/>
        <w:shd w:fill="ffffff" w:val="clear"/>
        <w:spacing w:line="276" w:lineRule="auto"/>
        <w:ind w:left="0" w:firstLine="0"/>
        <w:rPr>
          <w:rFonts w:ascii="Times New Roman" w:cs="Times New Roman" w:eastAsia="Times New Roman" w:hAnsi="Times New Roman"/>
          <w:color w:val="333333"/>
          <w:sz w:val="26"/>
          <w:szCs w:val="26"/>
        </w:rPr>
      </w:pPr>
      <w:bookmarkStart w:colFirst="0" w:colLast="0" w:name="_heading=h.fs5pqqeowxgb" w:id="2"/>
      <w:bookmarkEnd w:id="2"/>
      <w:r w:rsidDel="00000000" w:rsidR="00000000" w:rsidRPr="00000000">
        <w:rPr>
          <w:rFonts w:ascii="Times New Roman" w:cs="Times New Roman" w:eastAsia="Times New Roman" w:hAnsi="Times New Roman"/>
          <w:color w:val="333333"/>
          <w:sz w:val="26"/>
          <w:szCs w:val="26"/>
          <w:rtl w:val="0"/>
        </w:rPr>
        <w:t xml:space="preserve">EDUCATION:</w:t>
      </w:r>
    </w:p>
    <w:p w:rsidR="00000000" w:rsidDel="00000000" w:rsidP="00000000" w:rsidRDefault="00000000" w:rsidRPr="00000000" w14:paraId="00000007">
      <w:pPr>
        <w:pStyle w:val="Heading3"/>
        <w:keepNext w:val="0"/>
        <w:keepLines w:val="0"/>
        <w:shd w:fill="ffffff" w:val="clear"/>
        <w:spacing w:line="276" w:lineRule="auto"/>
        <w:ind w:left="0" w:firstLine="0"/>
        <w:rPr>
          <w:rFonts w:ascii="Times New Roman" w:cs="Times New Roman" w:eastAsia="Times New Roman" w:hAnsi="Times New Roman"/>
          <w:color w:val="333333"/>
        </w:rPr>
      </w:pPr>
      <w:bookmarkStart w:colFirst="0" w:colLast="0" w:name="_heading=h.y6mn7afk5hm0" w:id="3"/>
      <w:bookmarkEnd w:id="3"/>
      <w:r w:rsidDel="00000000" w:rsidR="00000000" w:rsidRPr="00000000">
        <w:rPr>
          <w:rFonts w:ascii="Times New Roman" w:cs="Times New Roman" w:eastAsia="Times New Roman" w:hAnsi="Times New Roman"/>
          <w:color w:val="333333"/>
          <w:rtl w:val="0"/>
        </w:rPr>
        <w:t xml:space="preserve">Ph.D. (Pursuing)</w:t>
      </w:r>
    </w:p>
    <w:p w:rsidR="00000000" w:rsidDel="00000000" w:rsidP="00000000" w:rsidRDefault="00000000" w:rsidRPr="00000000" w14:paraId="00000008">
      <w:pPr>
        <w:shd w:fill="ffffff" w:val="clear"/>
        <w:spacing w:after="240" w:before="240" w:line="276" w:lineRule="auto"/>
        <w:rPr>
          <w:rFonts w:ascii="Times New Roman" w:cs="Times New Roman" w:eastAsia="Times New Roman" w:hAnsi="Times New Roman"/>
          <w:color w:val="333333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color w:val="333333"/>
          <w:sz w:val="26"/>
          <w:szCs w:val="26"/>
          <w:rtl w:val="0"/>
        </w:rPr>
        <w:t xml:space="preserve">Shri Madhwa Institute of Technology and Management, Udupi – 574115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333333"/>
          <w:sz w:val="26"/>
          <w:szCs w:val="26"/>
          <w:rtl w:val="0"/>
        </w:rPr>
        <w:t xml:space="preserve">Year:</w:t>
      </w:r>
      <w:r w:rsidDel="00000000" w:rsidR="00000000" w:rsidRPr="00000000">
        <w:rPr>
          <w:rFonts w:ascii="Times New Roman" w:cs="Times New Roman" w:eastAsia="Times New Roman" w:hAnsi="Times New Roman"/>
          <w:color w:val="333333"/>
          <w:sz w:val="26"/>
          <w:szCs w:val="26"/>
          <w:rtl w:val="0"/>
        </w:rPr>
        <w:t xml:space="preserve"> 2021 – Present</w:t>
      </w:r>
    </w:p>
    <w:p w:rsidR="00000000" w:rsidDel="00000000" w:rsidP="00000000" w:rsidRDefault="00000000" w:rsidRPr="00000000" w14:paraId="00000009">
      <w:pPr>
        <w:pStyle w:val="Heading3"/>
        <w:keepNext w:val="0"/>
        <w:keepLines w:val="0"/>
        <w:shd w:fill="ffffff" w:val="clear"/>
        <w:spacing w:line="276" w:lineRule="auto"/>
        <w:ind w:left="0" w:firstLine="0"/>
        <w:rPr>
          <w:rFonts w:ascii="Times New Roman" w:cs="Times New Roman" w:eastAsia="Times New Roman" w:hAnsi="Times New Roman"/>
          <w:color w:val="333333"/>
        </w:rPr>
      </w:pPr>
      <w:bookmarkStart w:colFirst="0" w:colLast="0" w:name="_heading=h.wkil4ktr9h38" w:id="4"/>
      <w:bookmarkEnd w:id="4"/>
      <w:r w:rsidDel="00000000" w:rsidR="00000000" w:rsidRPr="00000000">
        <w:rPr>
          <w:rFonts w:ascii="Times New Roman" w:cs="Times New Roman" w:eastAsia="Times New Roman" w:hAnsi="Times New Roman"/>
          <w:color w:val="333333"/>
          <w:rtl w:val="0"/>
        </w:rPr>
        <w:t xml:space="preserve">Bachelor of Education (B.Ed.)</w:t>
      </w:r>
    </w:p>
    <w:p w:rsidR="00000000" w:rsidDel="00000000" w:rsidP="00000000" w:rsidRDefault="00000000" w:rsidRPr="00000000" w14:paraId="0000000A">
      <w:pPr>
        <w:shd w:fill="ffffff" w:val="clear"/>
        <w:spacing w:after="240" w:before="240" w:line="276" w:lineRule="auto"/>
        <w:rPr>
          <w:rFonts w:ascii="Times New Roman" w:cs="Times New Roman" w:eastAsia="Times New Roman" w:hAnsi="Times New Roman"/>
          <w:color w:val="333333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color w:val="333333"/>
          <w:sz w:val="26"/>
          <w:szCs w:val="26"/>
          <w:rtl w:val="0"/>
        </w:rPr>
        <w:t xml:space="preserve">A.V.S. College of Education, Chikmagaluru – 577228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333333"/>
          <w:sz w:val="26"/>
          <w:szCs w:val="26"/>
          <w:rtl w:val="0"/>
        </w:rPr>
        <w:t xml:space="preserve">Year:</w:t>
      </w:r>
      <w:r w:rsidDel="00000000" w:rsidR="00000000" w:rsidRPr="00000000">
        <w:rPr>
          <w:rFonts w:ascii="Times New Roman" w:cs="Times New Roman" w:eastAsia="Times New Roman" w:hAnsi="Times New Roman"/>
          <w:color w:val="333333"/>
          <w:sz w:val="26"/>
          <w:szCs w:val="26"/>
          <w:rtl w:val="0"/>
        </w:rPr>
        <w:t xml:space="preserve"> 2018 – 2020</w:t>
      </w:r>
    </w:p>
    <w:p w:rsidR="00000000" w:rsidDel="00000000" w:rsidP="00000000" w:rsidRDefault="00000000" w:rsidRPr="00000000" w14:paraId="0000000B">
      <w:pPr>
        <w:pStyle w:val="Heading3"/>
        <w:keepNext w:val="0"/>
        <w:keepLines w:val="0"/>
        <w:shd w:fill="ffffff" w:val="clear"/>
        <w:spacing w:line="276" w:lineRule="auto"/>
        <w:ind w:left="0" w:firstLine="0"/>
        <w:rPr>
          <w:rFonts w:ascii="Times New Roman" w:cs="Times New Roman" w:eastAsia="Times New Roman" w:hAnsi="Times New Roman"/>
          <w:color w:val="333333"/>
        </w:rPr>
      </w:pPr>
      <w:bookmarkStart w:colFirst="0" w:colLast="0" w:name="_heading=h.gk047n6f4ljb" w:id="5"/>
      <w:bookmarkEnd w:id="5"/>
      <w:r w:rsidDel="00000000" w:rsidR="00000000" w:rsidRPr="00000000">
        <w:rPr>
          <w:rFonts w:ascii="Times New Roman" w:cs="Times New Roman" w:eastAsia="Times New Roman" w:hAnsi="Times New Roman"/>
          <w:color w:val="333333"/>
          <w:rtl w:val="0"/>
        </w:rPr>
        <w:t xml:space="preserve">M.Sc. in Mathematics</w:t>
      </w:r>
    </w:p>
    <w:p w:rsidR="00000000" w:rsidDel="00000000" w:rsidP="00000000" w:rsidRDefault="00000000" w:rsidRPr="00000000" w14:paraId="0000000C">
      <w:pPr>
        <w:shd w:fill="ffffff" w:val="clear"/>
        <w:spacing w:after="240" w:before="240" w:line="276" w:lineRule="auto"/>
        <w:rPr>
          <w:rFonts w:ascii="Times New Roman" w:cs="Times New Roman" w:eastAsia="Times New Roman" w:hAnsi="Times New Roman"/>
          <w:color w:val="333333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color w:val="333333"/>
          <w:sz w:val="26"/>
          <w:szCs w:val="26"/>
          <w:rtl w:val="0"/>
        </w:rPr>
        <w:t xml:space="preserve">St Aloysius College (Autonomous), Mangaluru – 575003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333333"/>
          <w:sz w:val="26"/>
          <w:szCs w:val="26"/>
          <w:rtl w:val="0"/>
        </w:rPr>
        <w:t xml:space="preserve">Year:</w:t>
      </w:r>
      <w:r w:rsidDel="00000000" w:rsidR="00000000" w:rsidRPr="00000000">
        <w:rPr>
          <w:rFonts w:ascii="Times New Roman" w:cs="Times New Roman" w:eastAsia="Times New Roman" w:hAnsi="Times New Roman"/>
          <w:color w:val="333333"/>
          <w:sz w:val="26"/>
          <w:szCs w:val="26"/>
          <w:rtl w:val="0"/>
        </w:rPr>
        <w:t xml:space="preserve"> 2010 – 2012</w:t>
      </w:r>
    </w:p>
    <w:p w:rsidR="00000000" w:rsidDel="00000000" w:rsidP="00000000" w:rsidRDefault="00000000" w:rsidRPr="00000000" w14:paraId="0000000D">
      <w:pPr>
        <w:shd w:fill="ffffff" w:val="clear"/>
        <w:spacing w:after="240" w:before="240" w:line="276" w:lineRule="auto"/>
        <w:rPr>
          <w:rFonts w:ascii="Times New Roman" w:cs="Times New Roman" w:eastAsia="Times New Roman" w:hAnsi="Times New Roman"/>
          <w:b w:val="1"/>
          <w:bCs w:val="1"/>
          <w:color w:val="333333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333333"/>
          <w:sz w:val="26"/>
          <w:szCs w:val="26"/>
          <w:rtl w:val="0"/>
        </w:rPr>
        <w:t xml:space="preserve">EXPERIENCE:</w:t>
      </w:r>
    </w:p>
    <w:p w:rsidR="00000000" w:rsidDel="00000000" w:rsidP="00000000" w:rsidRDefault="00000000" w:rsidRPr="00000000" w14:paraId="0000000E">
      <w:pPr>
        <w:pStyle w:val="Heading3"/>
        <w:keepNext w:val="0"/>
        <w:keepLines w:val="0"/>
        <w:shd w:fill="ffffff" w:val="clear"/>
        <w:spacing w:line="276" w:lineRule="auto"/>
        <w:ind w:left="0" w:firstLine="0"/>
        <w:rPr>
          <w:rFonts w:ascii="Times New Roman" w:cs="Times New Roman" w:eastAsia="Times New Roman" w:hAnsi="Times New Roman"/>
          <w:color w:val="333333"/>
        </w:rPr>
      </w:pPr>
      <w:bookmarkStart w:colFirst="0" w:colLast="0" w:name="_heading=h.7gcbcijj6106" w:id="6"/>
      <w:bookmarkEnd w:id="6"/>
      <w:r w:rsidDel="00000000" w:rsidR="00000000" w:rsidRPr="00000000">
        <w:rPr>
          <w:rFonts w:ascii="Times New Roman" w:cs="Times New Roman" w:eastAsia="Times New Roman" w:hAnsi="Times New Roman"/>
          <w:color w:val="333333"/>
          <w:rtl w:val="0"/>
        </w:rPr>
        <w:t xml:space="preserve">Assistant Professor – Stage III</w:t>
      </w:r>
    </w:p>
    <w:p w:rsidR="00000000" w:rsidDel="00000000" w:rsidP="00000000" w:rsidRDefault="00000000" w:rsidRPr="00000000" w14:paraId="0000000F">
      <w:pPr>
        <w:shd w:fill="ffffff" w:val="clear"/>
        <w:spacing w:after="240" w:before="240" w:line="276" w:lineRule="auto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color w:val="333333"/>
          <w:sz w:val="26"/>
          <w:szCs w:val="26"/>
          <w:rtl w:val="0"/>
        </w:rPr>
        <w:t xml:space="preserve">Department of Mathematics</w:t>
        <w:br w:type="textWrapping"/>
        <w:t xml:space="preserve"> St Aloysius (Deemed to be University), Mangaluru</w:t>
        <w:br w:type="textWrapping"/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333333"/>
          <w:sz w:val="26"/>
          <w:szCs w:val="26"/>
          <w:rtl w:val="0"/>
        </w:rPr>
        <w:t xml:space="preserve">Start Date:</w:t>
      </w:r>
      <w:r w:rsidDel="00000000" w:rsidR="00000000" w:rsidRPr="00000000">
        <w:rPr>
          <w:rFonts w:ascii="Times New Roman" w:cs="Times New Roman" w:eastAsia="Times New Roman" w:hAnsi="Times New Roman"/>
          <w:color w:val="333333"/>
          <w:sz w:val="26"/>
          <w:szCs w:val="26"/>
          <w:rtl w:val="0"/>
        </w:rPr>
        <w:t xml:space="preserve"> 01 June 2012 – Present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Style w:val="Heading2"/>
        <w:spacing w:after="0" w:before="40" w:line="276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Software Skills:</w:t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shd w:fill="ffffff" w:val="clear"/>
        <w:spacing w:after="0" w:line="276" w:lineRule="auto"/>
        <w:ind w:left="720" w:hanging="360"/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LaTeX</w:t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shd w:fill="ffffff" w:val="clear"/>
        <w:spacing w:after="0" w:line="276" w:lineRule="auto"/>
        <w:ind w:left="720" w:hanging="360"/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Geogebra</w:t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shd w:fill="ffffff" w:val="clear"/>
        <w:spacing w:after="0" w:line="276" w:lineRule="auto"/>
        <w:ind w:left="720" w:hanging="360"/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Python</w:t>
      </w:r>
    </w:p>
    <w:p w:rsidR="00000000" w:rsidDel="00000000" w:rsidP="00000000" w:rsidRDefault="00000000" w:rsidRPr="00000000" w14:paraId="00000014">
      <w:pPr>
        <w:pStyle w:val="Heading1"/>
        <w:keepNext w:val="0"/>
        <w:keepLines w:val="0"/>
        <w:shd w:fill="ffffff" w:val="clear"/>
        <w:spacing w:line="276" w:lineRule="auto"/>
        <w:ind w:left="0" w:firstLine="0"/>
        <w:rPr>
          <w:rFonts w:ascii="Times New Roman" w:cs="Times New Roman" w:eastAsia="Times New Roman" w:hAnsi="Times New Roman"/>
          <w:sz w:val="28"/>
          <w:szCs w:val="28"/>
        </w:rPr>
      </w:pPr>
      <w:bookmarkStart w:colFirst="0" w:colLast="0" w:name="_heading=h.am7yst8807ld" w:id="7"/>
      <w:bookmarkEnd w:id="7"/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Research Interest:</w:t>
      </w:r>
    </w:p>
    <w:p w:rsidR="00000000" w:rsidDel="00000000" w:rsidP="00000000" w:rsidRDefault="00000000" w:rsidRPr="00000000" w14:paraId="00000015">
      <w:pPr>
        <w:pStyle w:val="Heading1"/>
        <w:keepNext w:val="0"/>
        <w:keepLines w:val="0"/>
        <w:numPr>
          <w:ilvl w:val="0"/>
          <w:numId w:val="1"/>
        </w:numPr>
        <w:shd w:fill="ffffff" w:val="clear"/>
        <w:spacing w:before="0" w:line="276" w:lineRule="auto"/>
        <w:ind w:left="720" w:hanging="360"/>
        <w:jc w:val="both"/>
        <w:rPr>
          <w:rFonts w:ascii="Times New Roman" w:cs="Times New Roman" w:eastAsia="Times New Roman" w:hAnsi="Times New Roman"/>
          <w:b w:val="0"/>
          <w:bCs w:val="0"/>
          <w:sz w:val="26"/>
          <w:szCs w:val="26"/>
        </w:rPr>
      </w:pPr>
      <w:bookmarkStart w:colFirst="0" w:colLast="0" w:name="_heading=h.am7yst8807ld" w:id="7"/>
      <w:bookmarkEnd w:id="7"/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sz w:val="26"/>
          <w:szCs w:val="26"/>
          <w:rtl w:val="0"/>
        </w:rPr>
        <w:t xml:space="preserve">Graph Theory</w:t>
      </w:r>
    </w:p>
    <w:p w:rsidR="00000000" w:rsidDel="00000000" w:rsidP="00000000" w:rsidRDefault="00000000" w:rsidRPr="00000000" w14:paraId="00000016">
      <w:pPr>
        <w:pStyle w:val="Heading1"/>
        <w:keepNext w:val="0"/>
        <w:keepLines w:val="0"/>
        <w:numPr>
          <w:ilvl w:val="0"/>
          <w:numId w:val="1"/>
        </w:numPr>
        <w:shd w:fill="ffffff" w:val="clear"/>
        <w:spacing w:before="0" w:line="276" w:lineRule="auto"/>
        <w:ind w:left="720" w:hanging="360"/>
        <w:jc w:val="both"/>
        <w:rPr>
          <w:rFonts w:ascii="Times New Roman" w:cs="Times New Roman" w:eastAsia="Times New Roman" w:hAnsi="Times New Roman"/>
          <w:b w:val="0"/>
          <w:bCs w:val="0"/>
          <w:sz w:val="26"/>
          <w:szCs w:val="26"/>
        </w:rPr>
      </w:pPr>
      <w:bookmarkStart w:colFirst="0" w:colLast="0" w:name="_heading=h.am7yst8807ld" w:id="7"/>
      <w:bookmarkEnd w:id="7"/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sz w:val="26"/>
          <w:szCs w:val="26"/>
          <w:rtl w:val="0"/>
        </w:rPr>
        <w:t xml:space="preserve">Differential Equations</w:t>
      </w:r>
    </w:p>
    <w:p w:rsidR="00000000" w:rsidDel="00000000" w:rsidP="00000000" w:rsidRDefault="00000000" w:rsidRPr="00000000" w14:paraId="00000017">
      <w:pPr>
        <w:pStyle w:val="Heading1"/>
        <w:keepNext w:val="0"/>
        <w:keepLines w:val="0"/>
        <w:shd w:fill="ffffff" w:val="clear"/>
        <w:spacing w:before="0" w:line="276" w:lineRule="auto"/>
        <w:ind w:left="720" w:firstLine="0"/>
        <w:jc w:val="both"/>
        <w:rPr>
          <w:rFonts w:ascii="Times New Roman" w:cs="Times New Roman" w:eastAsia="Times New Roman" w:hAnsi="Times New Roman"/>
          <w:b w:val="0"/>
          <w:bCs w:val="0"/>
          <w:sz w:val="26"/>
          <w:szCs w:val="26"/>
        </w:rPr>
      </w:pPr>
      <w:bookmarkStart w:colFirst="0" w:colLast="0" w:name="_heading=h.am7yst8807ld" w:id="7"/>
      <w:bookmarkEnd w:id="7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Style w:val="Heading2"/>
        <w:spacing w:after="120" w:before="40" w:line="276" w:lineRule="auto"/>
        <w:rPr>
          <w:rFonts w:ascii="Times New Roman" w:cs="Times New Roman" w:eastAsia="Times New Roman" w:hAnsi="Times New Roman"/>
          <w:sz w:val="28"/>
          <w:szCs w:val="28"/>
        </w:rPr>
      </w:pPr>
      <w:bookmarkStart w:colFirst="0" w:colLast="0" w:name="_heading=h.am7yst8807ld" w:id="7"/>
      <w:bookmarkEnd w:id="7"/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Roles and Responsibilities:</w:t>
      </w:r>
    </w:p>
    <w:p w:rsidR="00000000" w:rsidDel="00000000" w:rsidP="00000000" w:rsidRDefault="00000000" w:rsidRPr="00000000" w14:paraId="00000019">
      <w:pPr>
        <w:pStyle w:val="Heading1"/>
        <w:keepNext w:val="0"/>
        <w:keepLines w:val="0"/>
        <w:numPr>
          <w:ilvl w:val="0"/>
          <w:numId w:val="3"/>
        </w:numPr>
        <w:spacing w:after="200" w:before="0" w:line="276" w:lineRule="auto"/>
        <w:ind w:left="720" w:hanging="360"/>
        <w:rPr>
          <w:rFonts w:ascii="Times New Roman" w:cs="Times New Roman" w:eastAsia="Times New Roman" w:hAnsi="Times New Roman"/>
          <w:b w:val="0"/>
          <w:bCs w:val="0"/>
          <w:sz w:val="26"/>
          <w:szCs w:val="26"/>
        </w:rPr>
      </w:pPr>
      <w:bookmarkStart w:colFirst="0" w:colLast="0" w:name="_heading=h.am7yst8807ld" w:id="7"/>
      <w:bookmarkEnd w:id="7"/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sz w:val="26"/>
          <w:szCs w:val="26"/>
          <w:rtl w:val="0"/>
        </w:rPr>
        <w:t xml:space="preserve">HOD of UG Mathematics(2017-2024)</w:t>
      </w:r>
    </w:p>
    <w:p w:rsidR="00000000" w:rsidDel="00000000" w:rsidP="00000000" w:rsidRDefault="00000000" w:rsidRPr="00000000" w14:paraId="0000001A">
      <w:pPr>
        <w:pStyle w:val="Heading1"/>
        <w:keepNext w:val="0"/>
        <w:keepLines w:val="0"/>
        <w:numPr>
          <w:ilvl w:val="0"/>
          <w:numId w:val="3"/>
        </w:numPr>
        <w:shd w:fill="ffffff" w:val="clear"/>
        <w:spacing w:before="0" w:line="276" w:lineRule="auto"/>
        <w:ind w:left="720" w:hanging="360"/>
        <w:jc w:val="both"/>
        <w:rPr>
          <w:rFonts w:ascii="Times New Roman" w:cs="Times New Roman" w:eastAsia="Times New Roman" w:hAnsi="Times New Roman"/>
          <w:b w:val="0"/>
          <w:bCs w:val="0"/>
          <w:sz w:val="26"/>
          <w:szCs w:val="26"/>
        </w:rPr>
      </w:pPr>
      <w:bookmarkStart w:colFirst="0" w:colLast="0" w:name="_heading=h.am7yst8807ld" w:id="7"/>
      <w:bookmarkEnd w:id="7"/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sz w:val="26"/>
          <w:szCs w:val="26"/>
          <w:rtl w:val="0"/>
        </w:rPr>
        <w:t xml:space="preserve">Member of BOE and BOS for Mathematics</w:t>
      </w:r>
    </w:p>
    <w:p w:rsidR="00000000" w:rsidDel="00000000" w:rsidP="00000000" w:rsidRDefault="00000000" w:rsidRPr="00000000" w14:paraId="0000001B">
      <w:pPr>
        <w:pStyle w:val="Heading1"/>
        <w:keepNext w:val="0"/>
        <w:keepLines w:val="0"/>
        <w:numPr>
          <w:ilvl w:val="0"/>
          <w:numId w:val="3"/>
        </w:numPr>
        <w:shd w:fill="ffffff" w:val="clear"/>
        <w:spacing w:before="0" w:line="276" w:lineRule="auto"/>
        <w:ind w:left="720" w:hanging="360"/>
        <w:jc w:val="both"/>
        <w:rPr>
          <w:rFonts w:ascii="Times New Roman" w:cs="Times New Roman" w:eastAsia="Times New Roman" w:hAnsi="Times New Roman"/>
          <w:b w:val="0"/>
          <w:bCs w:val="0"/>
          <w:sz w:val="26"/>
          <w:szCs w:val="26"/>
        </w:rPr>
      </w:pPr>
      <w:bookmarkStart w:colFirst="0" w:colLast="0" w:name="_heading=h.am7yst8807ld" w:id="7"/>
      <w:bookmarkEnd w:id="7"/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sz w:val="26"/>
          <w:szCs w:val="26"/>
          <w:rtl w:val="0"/>
        </w:rPr>
        <w:t xml:space="preserve">President of Maths Forum (2014 – 2017)</w:t>
      </w:r>
    </w:p>
    <w:p w:rsidR="00000000" w:rsidDel="00000000" w:rsidP="00000000" w:rsidRDefault="00000000" w:rsidRPr="00000000" w14:paraId="0000001C">
      <w:pPr>
        <w:pStyle w:val="Heading1"/>
        <w:keepNext w:val="0"/>
        <w:keepLines w:val="0"/>
        <w:numPr>
          <w:ilvl w:val="0"/>
          <w:numId w:val="3"/>
        </w:numPr>
        <w:shd w:fill="ffffff" w:val="clear"/>
        <w:spacing w:before="0" w:line="276" w:lineRule="auto"/>
        <w:ind w:left="720" w:hanging="360"/>
        <w:jc w:val="both"/>
        <w:rPr>
          <w:rFonts w:ascii="Times New Roman" w:cs="Times New Roman" w:eastAsia="Times New Roman" w:hAnsi="Times New Roman"/>
          <w:b w:val="0"/>
          <w:bCs w:val="0"/>
          <w:sz w:val="26"/>
          <w:szCs w:val="26"/>
        </w:rPr>
      </w:pPr>
      <w:bookmarkStart w:colFirst="0" w:colLast="0" w:name="_heading=h.am7yst8807ld" w:id="7"/>
      <w:bookmarkEnd w:id="7"/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sz w:val="26"/>
          <w:szCs w:val="26"/>
          <w:rtl w:val="0"/>
        </w:rPr>
        <w:t xml:space="preserve">Co-coordinated Science fest  IMPRINTS  (2024)</w:t>
      </w:r>
    </w:p>
    <w:p w:rsidR="00000000" w:rsidDel="00000000" w:rsidP="00000000" w:rsidRDefault="00000000" w:rsidRPr="00000000" w14:paraId="0000001D">
      <w:pPr>
        <w:pStyle w:val="Heading1"/>
        <w:keepNext w:val="0"/>
        <w:keepLines w:val="0"/>
        <w:numPr>
          <w:ilvl w:val="0"/>
          <w:numId w:val="3"/>
        </w:numPr>
        <w:shd w:fill="ffffff" w:val="clear"/>
        <w:spacing w:before="0" w:line="276" w:lineRule="auto"/>
        <w:ind w:left="720" w:hanging="360"/>
        <w:jc w:val="both"/>
        <w:rPr>
          <w:rFonts w:ascii="Times New Roman" w:cs="Times New Roman" w:eastAsia="Times New Roman" w:hAnsi="Times New Roman"/>
          <w:b w:val="0"/>
          <w:bCs w:val="0"/>
          <w:sz w:val="26"/>
          <w:szCs w:val="26"/>
        </w:rPr>
      </w:pPr>
      <w:bookmarkStart w:colFirst="0" w:colLast="0" w:name="_heading=h.3alnjqz7hm9a" w:id="8"/>
      <w:bookmarkEnd w:id="8"/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sz w:val="26"/>
          <w:szCs w:val="26"/>
          <w:rtl w:val="0"/>
        </w:rPr>
        <w:t xml:space="preserve">Sahaya Mentor, Class Guide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pStyle w:val="Heading1"/>
        <w:keepNext w:val="0"/>
        <w:keepLines w:val="0"/>
        <w:shd w:fill="ffffff" w:val="clear"/>
        <w:spacing w:line="276" w:lineRule="auto"/>
        <w:ind w:left="0" w:firstLine="0"/>
        <w:rPr>
          <w:rFonts w:ascii="Times New Roman" w:cs="Times New Roman" w:eastAsia="Times New Roman" w:hAnsi="Times New Roman"/>
          <w:color w:val="333333"/>
          <w:sz w:val="26"/>
          <w:szCs w:val="26"/>
        </w:rPr>
      </w:pPr>
      <w:bookmarkStart w:colFirst="0" w:colLast="0" w:name="_heading=h.61jfbve3kof9" w:id="9"/>
      <w:bookmarkEnd w:id="9"/>
      <w:r w:rsidDel="00000000" w:rsidR="00000000" w:rsidRPr="00000000">
        <w:rPr>
          <w:rFonts w:ascii="Times New Roman" w:cs="Times New Roman" w:eastAsia="Times New Roman" w:hAnsi="Times New Roman"/>
          <w:color w:val="333333"/>
          <w:sz w:val="26"/>
          <w:szCs w:val="26"/>
          <w:rtl w:val="0"/>
        </w:rPr>
        <w:t xml:space="preserve">CONFERENCE PRESENTATIOS:</w:t>
      </w:r>
    </w:p>
    <w:p w:rsidR="00000000" w:rsidDel="00000000" w:rsidP="00000000" w:rsidRDefault="00000000" w:rsidRPr="00000000" w14:paraId="0000001F">
      <w:pPr>
        <w:pStyle w:val="Heading3"/>
        <w:keepNext w:val="0"/>
        <w:keepLines w:val="0"/>
        <w:shd w:fill="ffffff" w:val="clear"/>
        <w:spacing w:line="276" w:lineRule="auto"/>
        <w:ind w:left="0" w:firstLine="0"/>
        <w:rPr>
          <w:rFonts w:ascii="Times New Roman" w:cs="Times New Roman" w:eastAsia="Times New Roman" w:hAnsi="Times New Roman"/>
          <w:color w:val="333333"/>
        </w:rPr>
      </w:pPr>
      <w:bookmarkStart w:colFirst="0" w:colLast="0" w:name="_heading=h.qet80hofwtkv" w:id="10"/>
      <w:bookmarkEnd w:id="10"/>
      <w:r w:rsidDel="00000000" w:rsidR="00000000" w:rsidRPr="00000000">
        <w:rPr>
          <w:rFonts w:ascii="Times New Roman" w:cs="Times New Roman" w:eastAsia="Times New Roman" w:hAnsi="Times New Roman"/>
          <w:color w:val="333333"/>
          <w:rtl w:val="0"/>
        </w:rPr>
        <w:t xml:space="preserve">International Conferences</w:t>
      </w:r>
    </w:p>
    <w:p w:rsidR="00000000" w:rsidDel="00000000" w:rsidP="00000000" w:rsidRDefault="00000000" w:rsidRPr="00000000" w14:paraId="00000020">
      <w:pPr>
        <w:numPr>
          <w:ilvl w:val="0"/>
          <w:numId w:val="6"/>
        </w:numPr>
        <w:shd w:fill="ffffff" w:val="clear"/>
        <w:spacing w:after="240" w:before="240" w:line="276" w:lineRule="auto"/>
        <w:ind w:left="720" w:hanging="360"/>
        <w:rPr>
          <w:rFonts w:ascii="Times New Roman" w:cs="Times New Roman" w:eastAsia="Times New Roman" w:hAnsi="Times New Roman"/>
          <w:color w:val="333333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color w:val="333333"/>
          <w:sz w:val="26"/>
          <w:szCs w:val="26"/>
          <w:rtl w:val="0"/>
        </w:rPr>
        <w:t xml:space="preserve">Participated and presented a paper at the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333333"/>
          <w:sz w:val="26"/>
          <w:szCs w:val="26"/>
          <w:rtl w:val="0"/>
        </w:rPr>
        <w:t xml:space="preserve">International Conference on Applied Mathematics and Data Science</w:t>
      </w:r>
      <w:r w:rsidDel="00000000" w:rsidR="00000000" w:rsidRPr="00000000">
        <w:rPr>
          <w:rFonts w:ascii="Times New Roman" w:cs="Times New Roman" w:eastAsia="Times New Roman" w:hAnsi="Times New Roman"/>
          <w:color w:val="333333"/>
          <w:sz w:val="26"/>
          <w:szCs w:val="26"/>
          <w:rtl w:val="0"/>
        </w:rPr>
        <w:t xml:space="preserve">, organized by Morning Star Arts and Science College for Women, Tamil Nadu and North Bengal St. Xavier’s College, West Bengal, held on 10–11 October 2025.</w:t>
        <w:br w:type="textWrapping"/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333333"/>
          <w:sz w:val="26"/>
          <w:szCs w:val="26"/>
          <w:rtl w:val="0"/>
        </w:rPr>
        <w:t xml:space="preserve">Paper Title:</w:t>
      </w:r>
      <w:r w:rsidDel="00000000" w:rsidR="00000000" w:rsidRPr="00000000">
        <w:rPr>
          <w:rFonts w:ascii="Times New Roman" w:cs="Times New Roman" w:eastAsia="Times New Roman" w:hAnsi="Times New Roman"/>
          <w:color w:val="333333"/>
          <w:sz w:val="26"/>
          <w:szCs w:val="26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333333"/>
          <w:sz w:val="26"/>
          <w:szCs w:val="26"/>
          <w:rtl w:val="0"/>
        </w:rPr>
        <w:t xml:space="preserve">Unique Metro Domination of Pn × P3</w:t>
      </w:r>
      <w:r w:rsidDel="00000000" w:rsidR="00000000" w:rsidRPr="00000000">
        <w:rPr>
          <w:rFonts w:ascii="Times New Roman" w:cs="Times New Roman" w:eastAsia="Times New Roman" w:hAnsi="Times New Roman"/>
          <w:color w:val="333333"/>
          <w:sz w:val="26"/>
          <w:szCs w:val="26"/>
          <w:rtl w:val="0"/>
        </w:rPr>
        <w:t xml:space="preserve">.</w:t>
      </w:r>
    </w:p>
    <w:p w:rsidR="00000000" w:rsidDel="00000000" w:rsidP="00000000" w:rsidRDefault="00000000" w:rsidRPr="00000000" w14:paraId="00000021">
      <w:pPr>
        <w:pStyle w:val="Heading3"/>
        <w:keepNext w:val="0"/>
        <w:keepLines w:val="0"/>
        <w:shd w:fill="ffffff" w:val="clear"/>
        <w:spacing w:line="276" w:lineRule="auto"/>
        <w:ind w:left="0" w:firstLine="0"/>
        <w:rPr>
          <w:rFonts w:ascii="Times New Roman" w:cs="Times New Roman" w:eastAsia="Times New Roman" w:hAnsi="Times New Roman"/>
          <w:color w:val="333333"/>
        </w:rPr>
      </w:pPr>
      <w:bookmarkStart w:colFirst="0" w:colLast="0" w:name="_heading=h.f8rxzxlsy2r5" w:id="11"/>
      <w:bookmarkEnd w:id="11"/>
      <w:r w:rsidDel="00000000" w:rsidR="00000000" w:rsidRPr="00000000">
        <w:rPr>
          <w:rFonts w:ascii="Times New Roman" w:cs="Times New Roman" w:eastAsia="Times New Roman" w:hAnsi="Times New Roman"/>
          <w:color w:val="333333"/>
          <w:rtl w:val="0"/>
        </w:rPr>
        <w:t xml:space="preserve">National Conferences</w:t>
      </w:r>
    </w:p>
    <w:p w:rsidR="00000000" w:rsidDel="00000000" w:rsidP="00000000" w:rsidRDefault="00000000" w:rsidRPr="00000000" w14:paraId="00000022">
      <w:pPr>
        <w:numPr>
          <w:ilvl w:val="0"/>
          <w:numId w:val="2"/>
        </w:numPr>
        <w:shd w:fill="ffffff" w:val="clear"/>
        <w:spacing w:after="240" w:before="240" w:line="276" w:lineRule="auto"/>
        <w:ind w:left="720" w:hanging="360"/>
        <w:rPr>
          <w:rFonts w:ascii="Times New Roman" w:cs="Times New Roman" w:eastAsia="Times New Roman" w:hAnsi="Times New Roman"/>
          <w:color w:val="333333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color w:val="333333"/>
          <w:sz w:val="26"/>
          <w:szCs w:val="26"/>
          <w:rtl w:val="0"/>
        </w:rPr>
        <w:t xml:space="preserve">Presented a technical paper titled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333333"/>
          <w:sz w:val="26"/>
          <w:szCs w:val="26"/>
          <w:rtl w:val="0"/>
        </w:rPr>
        <w:t xml:space="preserve">Metro Domination of Pn × P3</w:t>
      </w:r>
      <w:r w:rsidDel="00000000" w:rsidR="00000000" w:rsidRPr="00000000">
        <w:rPr>
          <w:rFonts w:ascii="Times New Roman" w:cs="Times New Roman" w:eastAsia="Times New Roman" w:hAnsi="Times New Roman"/>
          <w:color w:val="333333"/>
          <w:sz w:val="26"/>
          <w:szCs w:val="26"/>
          <w:rtl w:val="0"/>
        </w:rPr>
        <w:t xml:space="preserve"> at the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333333"/>
          <w:sz w:val="26"/>
          <w:szCs w:val="26"/>
          <w:rtl w:val="0"/>
        </w:rPr>
        <w:t xml:space="preserve">National Conference on Emerging Trends in Science and Engineering (NCETSE-2017)</w:t>
      </w:r>
      <w:r w:rsidDel="00000000" w:rsidR="00000000" w:rsidRPr="00000000">
        <w:rPr>
          <w:rFonts w:ascii="Times New Roman" w:cs="Times New Roman" w:eastAsia="Times New Roman" w:hAnsi="Times New Roman"/>
          <w:color w:val="333333"/>
          <w:sz w:val="26"/>
          <w:szCs w:val="26"/>
          <w:rtl w:val="0"/>
        </w:rPr>
        <w:t xml:space="preserve"> held at Shri Madhwa Vadiraja Institute of Technology and Management, Udupi, on 23–24 February 2017.</w:t>
        <w:br w:type="textWrapping"/>
      </w:r>
    </w:p>
    <w:p w:rsidR="00000000" w:rsidDel="00000000" w:rsidP="00000000" w:rsidRDefault="00000000" w:rsidRPr="00000000" w14:paraId="00000023">
      <w:pPr>
        <w:shd w:fill="ffffff" w:val="clear"/>
        <w:spacing w:after="300" w:line="276" w:lineRule="auto"/>
        <w:rPr>
          <w:rFonts w:ascii="Times New Roman" w:cs="Times New Roman" w:eastAsia="Times New Roman" w:hAnsi="Times New Roman"/>
          <w:color w:val="333333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333333"/>
          <w:sz w:val="26"/>
          <w:szCs w:val="26"/>
          <w:rtl w:val="0"/>
        </w:rPr>
        <w:t xml:space="preserve">SEMINARS/WORKSHOPS ATTENDED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numPr>
          <w:ilvl w:val="0"/>
          <w:numId w:val="5"/>
        </w:numPr>
        <w:shd w:fill="ffffff" w:val="clear"/>
        <w:spacing w:after="0" w:afterAutospacing="0" w:line="276" w:lineRule="auto"/>
        <w:ind w:left="720" w:hanging="360"/>
        <w:rPr>
          <w:rFonts w:ascii="Times New Roman" w:cs="Times New Roman" w:eastAsia="Times New Roman" w:hAnsi="Times New Roman"/>
          <w:color w:val="333333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color w:val="333333"/>
          <w:sz w:val="26"/>
          <w:szCs w:val="26"/>
          <w:rtl w:val="0"/>
        </w:rPr>
        <w:t xml:space="preserve">Attended a six-day Faculty Development Programme on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333333"/>
          <w:sz w:val="26"/>
          <w:szCs w:val="26"/>
          <w:rtl w:val="0"/>
        </w:rPr>
        <w:t xml:space="preserve">AI Tools for Smart Teaching, Learning, Assessment, and Research</w:t>
      </w:r>
      <w:r w:rsidDel="00000000" w:rsidR="00000000" w:rsidRPr="00000000">
        <w:rPr>
          <w:rFonts w:ascii="Times New Roman" w:cs="Times New Roman" w:eastAsia="Times New Roman" w:hAnsi="Times New Roman"/>
          <w:color w:val="333333"/>
          <w:sz w:val="26"/>
          <w:szCs w:val="26"/>
          <w:rtl w:val="0"/>
        </w:rPr>
        <w:t xml:space="preserve">, held from August 25 to August 30, 2025, organized by Mar Gregorios College of Arts &amp; Science, Madras.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numPr>
          <w:ilvl w:val="0"/>
          <w:numId w:val="8"/>
        </w:numPr>
        <w:spacing w:after="0" w:line="276" w:lineRule="auto"/>
        <w:ind w:left="720" w:hanging="360"/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color w:val="222222"/>
          <w:sz w:val="24"/>
          <w:szCs w:val="24"/>
          <w:highlight w:val="white"/>
          <w:rtl w:val="0"/>
        </w:rPr>
        <w:t xml:space="preserve">Participated in the ONE WEEK ONLINE WORKSHOP ON Exploring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222222"/>
          <w:sz w:val="24"/>
          <w:szCs w:val="24"/>
          <w:highlight w:val="white"/>
          <w:rtl w:val="0"/>
        </w:rPr>
        <w:t xml:space="preserve">Linear Algebra and Graph Theory with SageMath</w:t>
      </w:r>
      <w:r w:rsidDel="00000000" w:rsidR="00000000" w:rsidRPr="00000000">
        <w:rPr>
          <w:rFonts w:ascii="Times New Roman" w:cs="Times New Roman" w:eastAsia="Times New Roman" w:hAnsi="Times New Roman"/>
          <w:color w:val="222222"/>
          <w:sz w:val="24"/>
          <w:szCs w:val="24"/>
          <w:highlight w:val="white"/>
          <w:rtl w:val="0"/>
        </w:rPr>
        <w:t xml:space="preserve"> held from February 03 to 07 2025. Organised by Indian Mathematics Professors Association and Infinity Research &amp; Development Institute, Combatore.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numPr>
          <w:ilvl w:val="0"/>
          <w:numId w:val="8"/>
        </w:numPr>
        <w:spacing w:after="0" w:line="276" w:lineRule="auto"/>
        <w:ind w:left="720" w:hanging="360"/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color w:val="222222"/>
          <w:sz w:val="24"/>
          <w:szCs w:val="24"/>
          <w:highlight w:val="white"/>
          <w:rtl w:val="0"/>
        </w:rPr>
        <w:t xml:space="preserve">Participated in the ONE WEEK ONLINE WORKSHOP ON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222222"/>
          <w:sz w:val="24"/>
          <w:szCs w:val="24"/>
          <w:highlight w:val="white"/>
          <w:rtl w:val="0"/>
        </w:rPr>
        <w:t xml:space="preserve">MATHEMATICS TOWARDS MACHINE LEARNING: UNVEILING THE FUNDAMENTALS</w:t>
      </w:r>
      <w:r w:rsidDel="00000000" w:rsidR="00000000" w:rsidRPr="00000000">
        <w:rPr>
          <w:rFonts w:ascii="Times New Roman" w:cs="Times New Roman" w:eastAsia="Times New Roman" w:hAnsi="Times New Roman"/>
          <w:color w:val="222222"/>
          <w:sz w:val="24"/>
          <w:szCs w:val="24"/>
          <w:highlight w:val="white"/>
          <w:rtl w:val="0"/>
        </w:rPr>
        <w:t xml:space="preserve"> held from August 26 to 31, 2024 Organised by Indian Mathematics Professors Association and Infinity Research &amp; Development Institute, Combatore.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numPr>
          <w:ilvl w:val="0"/>
          <w:numId w:val="8"/>
        </w:numPr>
        <w:spacing w:after="0" w:line="276" w:lineRule="auto"/>
        <w:ind w:left="720" w:hanging="360"/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color w:val="222222"/>
          <w:sz w:val="24"/>
          <w:szCs w:val="24"/>
          <w:highlight w:val="white"/>
          <w:rtl w:val="0"/>
        </w:rPr>
        <w:t xml:space="preserve">Attended "One day Hands on Workshop on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222222"/>
          <w:sz w:val="24"/>
          <w:szCs w:val="24"/>
          <w:highlight w:val="white"/>
          <w:rtl w:val="0"/>
        </w:rPr>
        <w:t xml:space="preserve">MATLAB</w:t>
      </w:r>
      <w:r w:rsidDel="00000000" w:rsidR="00000000" w:rsidRPr="00000000">
        <w:rPr>
          <w:rFonts w:ascii="Times New Roman" w:cs="Times New Roman" w:eastAsia="Times New Roman" w:hAnsi="Times New Roman"/>
          <w:color w:val="222222"/>
          <w:sz w:val="24"/>
          <w:szCs w:val="24"/>
          <w:highlight w:val="white"/>
          <w:rtl w:val="0"/>
        </w:rPr>
        <w:t xml:space="preserve">" on August 02, 2024 organized by Department of Mathematics, St Joseph Engineering College, Mangaluru in association with St.Aloysius (Deemed to be University), Mangaluru.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numPr>
          <w:ilvl w:val="0"/>
          <w:numId w:val="8"/>
        </w:numPr>
        <w:spacing w:after="0" w:line="276" w:lineRule="auto"/>
        <w:ind w:left="720" w:hanging="360"/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Participated in FDP on “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6"/>
          <w:szCs w:val="26"/>
          <w:rtl w:val="0"/>
        </w:rPr>
        <w:t xml:space="preserve">Reimagining Internalization”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 organized by AAICHE, along with IQAC, St Aloysius College(Autonomous), Mangalore on 21january 2022.</w:t>
      </w:r>
    </w:p>
    <w:p w:rsidR="00000000" w:rsidDel="00000000" w:rsidP="00000000" w:rsidRDefault="00000000" w:rsidRPr="00000000" w14:paraId="00000029">
      <w:pPr>
        <w:numPr>
          <w:ilvl w:val="0"/>
          <w:numId w:val="8"/>
        </w:numPr>
        <w:spacing w:after="0" w:line="276" w:lineRule="auto"/>
        <w:ind w:left="720" w:hanging="360"/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Participated in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6"/>
          <w:szCs w:val="26"/>
          <w:rtl w:val="0"/>
        </w:rPr>
        <w:t xml:space="preserve">Mathematical Software 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workshop organized by Universal Engineering College, Vallivottam, Kerala from 02/06/2021 to 06/06/2021.</w:t>
      </w:r>
    </w:p>
    <w:p w:rsidR="00000000" w:rsidDel="00000000" w:rsidP="00000000" w:rsidRDefault="00000000" w:rsidRPr="00000000" w14:paraId="0000002A">
      <w:pPr>
        <w:numPr>
          <w:ilvl w:val="0"/>
          <w:numId w:val="8"/>
        </w:numPr>
        <w:spacing w:after="0" w:line="276" w:lineRule="auto"/>
        <w:ind w:left="720" w:hanging="360"/>
        <w:jc w:val="both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Participated in FDP on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6"/>
          <w:szCs w:val="26"/>
          <w:rtl w:val="0"/>
        </w:rPr>
        <w:t xml:space="preserve">“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6"/>
          <w:szCs w:val="26"/>
          <w:highlight w:val="white"/>
          <w:rtl w:val="0"/>
        </w:rPr>
        <w:t xml:space="preserve">Refresher courses in Mathematics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6"/>
          <w:szCs w:val="26"/>
          <w:rtl w:val="0"/>
        </w:rPr>
        <w:t xml:space="preserve">”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  organized by 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highlight w:val="white"/>
          <w:rtl w:val="0"/>
        </w:rPr>
        <w:t xml:space="preserve">Department of Mathematics, Ramanujan College from 31/07/2021 TO 14/08/2021.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numPr>
          <w:ilvl w:val="0"/>
          <w:numId w:val="8"/>
        </w:numPr>
        <w:spacing w:after="0" w:line="276" w:lineRule="auto"/>
        <w:ind w:left="720" w:hanging="360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Participated in FDP on “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6"/>
          <w:szCs w:val="26"/>
          <w:highlight w:val="white"/>
          <w:rtl w:val="0"/>
        </w:rPr>
        <w:t xml:space="preserve">Qualitative Research Methods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6"/>
          <w:szCs w:val="26"/>
          <w:rtl w:val="0"/>
        </w:rPr>
        <w:t xml:space="preserve">”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  organized by 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highlight w:val="white"/>
          <w:rtl w:val="0"/>
        </w:rPr>
        <w:t xml:space="preserve">Department of media studies Kristu Jayanthi College(Autonomous), Bengaluru from 19/07/2021 TO 25/07/2021.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numPr>
          <w:ilvl w:val="0"/>
          <w:numId w:val="8"/>
        </w:numPr>
        <w:spacing w:after="0" w:line="276" w:lineRule="auto"/>
        <w:ind w:left="720" w:hanging="360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Participated in the National webinar on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6"/>
          <w:szCs w:val="26"/>
          <w:rtl w:val="0"/>
        </w:rPr>
        <w:t xml:space="preserve">differential equations and its applications 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by Dr M Nirmala Assistant professor of mathematics, Saradha Gangadharan College, Puducherry, Organized by Department of science and Humanities, P.T. Lee CNCET, held on 24 July 2020.</w:t>
      </w:r>
    </w:p>
    <w:p w:rsidR="00000000" w:rsidDel="00000000" w:rsidP="00000000" w:rsidRDefault="00000000" w:rsidRPr="00000000" w14:paraId="0000002D">
      <w:pPr>
        <w:numPr>
          <w:ilvl w:val="0"/>
          <w:numId w:val="8"/>
        </w:numPr>
        <w:spacing w:after="0" w:line="276" w:lineRule="auto"/>
        <w:ind w:left="720" w:hanging="360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Participated in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6"/>
          <w:szCs w:val="26"/>
          <w:rtl w:val="0"/>
        </w:rPr>
        <w:t xml:space="preserve">one month Duration Online course in Yoga and Meditation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 from  July  23,2020 to August 24,2020 Organized by St. Aloysius College, Mangalore under the guidance of Yogarathna Gopalakrishna Delampady.</w:t>
      </w:r>
    </w:p>
    <w:p w:rsidR="00000000" w:rsidDel="00000000" w:rsidP="00000000" w:rsidRDefault="00000000" w:rsidRPr="00000000" w14:paraId="0000002E">
      <w:pPr>
        <w:numPr>
          <w:ilvl w:val="0"/>
          <w:numId w:val="8"/>
        </w:numPr>
        <w:spacing w:after="0" w:line="276" w:lineRule="auto"/>
        <w:ind w:left="720" w:hanging="360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Participated in the two day national Level Skill development Workshop on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6"/>
          <w:szCs w:val="26"/>
          <w:rtl w:val="0"/>
        </w:rPr>
        <w:t xml:space="preserve">Scilab 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organized by the department of mathematics ,Mangalore, University, Mangalagangothri, on July 15,2019 and July 16, 2019.</w:t>
      </w:r>
    </w:p>
    <w:p w:rsidR="00000000" w:rsidDel="00000000" w:rsidP="00000000" w:rsidRDefault="00000000" w:rsidRPr="00000000" w14:paraId="0000002F">
      <w:pPr>
        <w:numPr>
          <w:ilvl w:val="0"/>
          <w:numId w:val="8"/>
        </w:numPr>
        <w:spacing w:after="0" w:line="276" w:lineRule="auto"/>
        <w:ind w:left="720" w:hanging="360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Participated in the Faculty Development Programme on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6"/>
          <w:szCs w:val="26"/>
          <w:rtl w:val="0"/>
        </w:rPr>
        <w:t xml:space="preserve">Universal Human Values and Ethics in Teaching Profession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 Held on September 7, 2018. Organised by sahyadri </w:t>
      </w:r>
    </w:p>
    <w:p w:rsidR="00000000" w:rsidDel="00000000" w:rsidP="00000000" w:rsidRDefault="00000000" w:rsidRPr="00000000" w14:paraId="00000030">
      <w:pPr>
        <w:numPr>
          <w:ilvl w:val="0"/>
          <w:numId w:val="8"/>
        </w:numPr>
        <w:spacing w:after="0" w:line="276" w:lineRule="auto"/>
        <w:ind w:left="720" w:hanging="360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color w:val="333333"/>
          <w:sz w:val="26"/>
          <w:szCs w:val="26"/>
          <w:rtl w:val="0"/>
        </w:rPr>
        <w:t xml:space="preserve">Attended Two day National Conference on “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333333"/>
          <w:sz w:val="26"/>
          <w:szCs w:val="26"/>
          <w:rtl w:val="0"/>
        </w:rPr>
        <w:t xml:space="preserve">Energy of Graphs</w:t>
      </w:r>
      <w:r w:rsidDel="00000000" w:rsidR="00000000" w:rsidRPr="00000000">
        <w:rPr>
          <w:rFonts w:ascii="Times New Roman" w:cs="Times New Roman" w:eastAsia="Times New Roman" w:hAnsi="Times New Roman"/>
          <w:color w:val="333333"/>
          <w:sz w:val="26"/>
          <w:szCs w:val="26"/>
          <w:rtl w:val="0"/>
        </w:rPr>
        <w:t xml:space="preserve">” held at B.N. Bahadur Institute of management Sciences, Mysuru, Karnataka organised by Department of Mathematics, maharani’s Science College for Women, Mysuru on 11, 12th March 2016.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numPr>
          <w:ilvl w:val="0"/>
          <w:numId w:val="8"/>
        </w:numPr>
        <w:spacing w:after="0" w:line="276" w:lineRule="auto"/>
        <w:ind w:left="720" w:hanging="360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color w:val="333333"/>
          <w:sz w:val="26"/>
          <w:szCs w:val="26"/>
          <w:rtl w:val="0"/>
        </w:rPr>
        <w:t xml:space="preserve">Attended “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333333"/>
          <w:sz w:val="26"/>
          <w:szCs w:val="26"/>
          <w:rtl w:val="0"/>
        </w:rPr>
        <w:t xml:space="preserve">FAST TRACK RESEARCH WORKSHOP IN TOPOLOGY</w:t>
      </w:r>
      <w:r w:rsidDel="00000000" w:rsidR="00000000" w:rsidRPr="00000000">
        <w:rPr>
          <w:rFonts w:ascii="Times New Roman" w:cs="Times New Roman" w:eastAsia="Times New Roman" w:hAnsi="Times New Roman"/>
          <w:color w:val="333333"/>
          <w:sz w:val="26"/>
          <w:szCs w:val="26"/>
          <w:rtl w:val="0"/>
        </w:rPr>
        <w:t xml:space="preserve"> “organized by the Department of Mathematics, St Aloysius College (Autonomous), Mangalore .September 12th 2016.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numPr>
          <w:ilvl w:val="0"/>
          <w:numId w:val="8"/>
        </w:numPr>
        <w:spacing w:after="0" w:line="276" w:lineRule="auto"/>
        <w:ind w:left="720" w:hanging="360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color w:val="333333"/>
          <w:sz w:val="26"/>
          <w:szCs w:val="26"/>
          <w:rtl w:val="0"/>
        </w:rPr>
        <w:t xml:space="preserve">Attended “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333333"/>
          <w:sz w:val="26"/>
          <w:szCs w:val="26"/>
          <w:rtl w:val="0"/>
        </w:rPr>
        <w:t xml:space="preserve">Mathematica-Workshop on Computing and Visualization</w:t>
      </w:r>
      <w:r w:rsidDel="00000000" w:rsidR="00000000" w:rsidRPr="00000000">
        <w:rPr>
          <w:rFonts w:ascii="Times New Roman" w:cs="Times New Roman" w:eastAsia="Times New Roman" w:hAnsi="Times New Roman"/>
          <w:color w:val="333333"/>
          <w:sz w:val="26"/>
          <w:szCs w:val="26"/>
          <w:rtl w:val="0"/>
        </w:rPr>
        <w:t xml:space="preserve">” organized by the School of Information Technology and Bioinformatics, AIMIT, St Aloysius College(Autonomous) 12th August 2016.</w:t>
      </w:r>
    </w:p>
    <w:p w:rsidR="00000000" w:rsidDel="00000000" w:rsidP="00000000" w:rsidRDefault="00000000" w:rsidRPr="00000000" w14:paraId="00000033">
      <w:pPr>
        <w:spacing w:after="0" w:line="276" w:lineRule="auto"/>
        <w:ind w:left="720" w:firstLine="0"/>
        <w:rPr>
          <w:rFonts w:ascii="Times New Roman" w:cs="Times New Roman" w:eastAsia="Times New Roman" w:hAnsi="Times New Roman"/>
          <w:color w:val="333333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line="276" w:lineRule="auto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6"/>
          <w:szCs w:val="26"/>
          <w:rtl w:val="0"/>
        </w:rPr>
        <w:t xml:space="preserve"> ONLINE COURSE: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numPr>
          <w:ilvl w:val="0"/>
          <w:numId w:val="4"/>
        </w:numPr>
        <w:spacing w:after="0" w:line="276" w:lineRule="auto"/>
        <w:ind w:left="774" w:hanging="360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Welcome to Game theory by Tokyo University and offered through Coursera.(4 weeks)</w:t>
      </w:r>
    </w:p>
    <w:p w:rsidR="00000000" w:rsidDel="00000000" w:rsidP="00000000" w:rsidRDefault="00000000" w:rsidRPr="00000000" w14:paraId="00000036">
      <w:pPr>
        <w:numPr>
          <w:ilvl w:val="0"/>
          <w:numId w:val="4"/>
        </w:numPr>
        <w:spacing w:after="0" w:line="276" w:lineRule="auto"/>
        <w:ind w:left="774" w:hanging="360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Data Science Math skills by Duke  University and offered through Coursera.(4 weeks)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pStyle w:val="Heading1"/>
        <w:keepNext w:val="0"/>
        <w:keepLines w:val="0"/>
        <w:shd w:fill="ffffff" w:val="clear"/>
        <w:spacing w:line="276" w:lineRule="auto"/>
        <w:ind w:left="0" w:firstLine="0"/>
        <w:rPr>
          <w:rFonts w:ascii="Times New Roman" w:cs="Times New Roman" w:eastAsia="Times New Roman" w:hAnsi="Times New Roman"/>
          <w:color w:val="333333"/>
          <w:sz w:val="26"/>
          <w:szCs w:val="26"/>
        </w:rPr>
      </w:pPr>
      <w:bookmarkStart w:colFirst="0" w:colLast="0" w:name="_heading=h.a0625ti16m8z" w:id="12"/>
      <w:bookmarkEnd w:id="12"/>
      <w:r w:rsidDel="00000000" w:rsidR="00000000" w:rsidRPr="00000000">
        <w:rPr>
          <w:rFonts w:ascii="Times New Roman" w:cs="Times New Roman" w:eastAsia="Times New Roman" w:hAnsi="Times New Roman"/>
          <w:color w:val="333333"/>
          <w:sz w:val="26"/>
          <w:szCs w:val="26"/>
          <w:rtl w:val="0"/>
        </w:rPr>
        <w:t xml:space="preserve">RESOURCE PERSONSHIP:</w:t>
      </w:r>
    </w:p>
    <w:p w:rsidR="00000000" w:rsidDel="00000000" w:rsidP="00000000" w:rsidRDefault="00000000" w:rsidRPr="00000000" w14:paraId="00000038">
      <w:pPr>
        <w:numPr>
          <w:ilvl w:val="0"/>
          <w:numId w:val="9"/>
        </w:numPr>
        <w:shd w:fill="ffffff" w:val="clear"/>
        <w:spacing w:after="240" w:before="240" w:line="276" w:lineRule="auto"/>
        <w:ind w:left="720" w:hanging="360"/>
        <w:rPr>
          <w:rFonts w:ascii="Times New Roman" w:cs="Times New Roman" w:eastAsia="Times New Roman" w:hAnsi="Times New Roman"/>
          <w:color w:val="333333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color w:val="333333"/>
          <w:sz w:val="26"/>
          <w:szCs w:val="26"/>
          <w:rtl w:val="0"/>
        </w:rPr>
        <w:t xml:space="preserve">Served as Resource Person for a session on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color w:val="333333"/>
          <w:sz w:val="26"/>
          <w:szCs w:val="26"/>
          <w:rtl w:val="0"/>
        </w:rPr>
        <w:t xml:space="preserve">Good Habits and Relationships with Family and Friends</w:t>
      </w:r>
      <w:r w:rsidDel="00000000" w:rsidR="00000000" w:rsidRPr="00000000">
        <w:rPr>
          <w:rFonts w:ascii="Times New Roman" w:cs="Times New Roman" w:eastAsia="Times New Roman" w:hAnsi="Times New Roman"/>
          <w:color w:val="333333"/>
          <w:sz w:val="26"/>
          <w:szCs w:val="26"/>
          <w:rtl w:val="0"/>
        </w:rPr>
        <w:t xml:space="preserve"> at St Sebastian Church, Thokottu, on April 1, 2025.</w:t>
      </w:r>
    </w:p>
    <w:p w:rsidR="00000000" w:rsidDel="00000000" w:rsidP="00000000" w:rsidRDefault="00000000" w:rsidRPr="00000000" w14:paraId="00000039">
      <w:pPr>
        <w:pStyle w:val="Heading1"/>
        <w:keepNext w:val="0"/>
        <w:keepLines w:val="0"/>
        <w:shd w:fill="ffffff" w:val="clear"/>
        <w:spacing w:line="276" w:lineRule="auto"/>
        <w:ind w:left="0" w:firstLine="0"/>
        <w:rPr>
          <w:rFonts w:ascii="Times New Roman" w:cs="Times New Roman" w:eastAsia="Times New Roman" w:hAnsi="Times New Roman"/>
          <w:color w:val="333333"/>
          <w:sz w:val="26"/>
          <w:szCs w:val="26"/>
        </w:rPr>
      </w:pPr>
      <w:bookmarkStart w:colFirst="0" w:colLast="0" w:name="_heading=h.f81hrm9zc0q" w:id="13"/>
      <w:bookmarkEnd w:id="13"/>
      <w:r w:rsidDel="00000000" w:rsidR="00000000" w:rsidRPr="00000000">
        <w:rPr>
          <w:rFonts w:ascii="Times New Roman" w:cs="Times New Roman" w:eastAsia="Times New Roman" w:hAnsi="Times New Roman"/>
          <w:color w:val="333333"/>
          <w:sz w:val="26"/>
          <w:szCs w:val="26"/>
          <w:rtl w:val="0"/>
        </w:rPr>
        <w:t xml:space="preserve">CERTIFICATE OF APPRECIATION:</w:t>
      </w:r>
    </w:p>
    <w:p w:rsidR="00000000" w:rsidDel="00000000" w:rsidP="00000000" w:rsidRDefault="00000000" w:rsidRPr="00000000" w14:paraId="0000003A">
      <w:pPr>
        <w:numPr>
          <w:ilvl w:val="0"/>
          <w:numId w:val="7"/>
        </w:numPr>
        <w:shd w:fill="ffffff" w:val="clear"/>
        <w:spacing w:after="240" w:before="240" w:line="276" w:lineRule="auto"/>
        <w:ind w:left="720" w:hanging="360"/>
        <w:rPr>
          <w:rFonts w:ascii="Times New Roman" w:cs="Times New Roman" w:eastAsia="Times New Roman" w:hAnsi="Times New Roman"/>
          <w:color w:val="333333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color w:val="333333"/>
          <w:sz w:val="26"/>
          <w:szCs w:val="26"/>
          <w:rtl w:val="0"/>
        </w:rPr>
        <w:t xml:space="preserve">Received a Certificate of Appreciation from the MTTS Trust for assistance in organizing and coordinating the MTTS Overture Programme at St Aloysius University, Kodailbail, Karnataka, held on 27–28 September 2024.</w:t>
        <w:br w:type="textWrapping"/>
      </w: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74" w:hanging="359.99999999999994"/>
      </w:pPr>
      <w:rPr>
        <w:u w:val="none"/>
      </w:rPr>
    </w:lvl>
    <w:lvl w:ilvl="1">
      <w:start w:val="1"/>
      <w:numFmt w:val="bullet"/>
      <w:lvlText w:val="o"/>
      <w:lvlJc w:val="left"/>
      <w:pPr>
        <w:ind w:left="1494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214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934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654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74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94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814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534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▪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▪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▪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▪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-IN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ListParagraph">
    <w:name w:val="List Paragraph"/>
    <w:basedOn w:val="Normal"/>
    <w:uiPriority w:val="34"/>
    <w:qFormat w:val="1"/>
    <w:rsid w:val="00891FB1"/>
    <w:pPr>
      <w:spacing w:after="160" w:line="259" w:lineRule="auto"/>
      <w:ind w:left="720"/>
      <w:contextualSpacing w:val="1"/>
    </w:pPr>
    <w:rPr>
      <w:rFonts w:eastAsiaTheme="minorHAnsi"/>
      <w:lang w:val="en-IN"/>
    </w:rPr>
  </w:style>
  <w:style w:type="paragraph" w:styleId="Default" w:customStyle="1">
    <w:name w:val="Default"/>
    <w:rsid w:val="001D1D5C"/>
    <w:pPr>
      <w:autoSpaceDE w:val="0"/>
      <w:autoSpaceDN w:val="0"/>
      <w:adjustRightInd w:val="0"/>
      <w:spacing w:after="0" w:line="240" w:lineRule="auto"/>
    </w:pPr>
    <w:rPr>
      <w:rFonts w:ascii="Calibri" w:cs="Calibri" w:hAnsi="Calibri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 w:val="1"/>
    <w:unhideWhenUsed w:val="1"/>
    <w:rsid w:val="000D5109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</w:rPr>
  </w:style>
  <w:style w:type="character" w:styleId="apple-tab-span" w:customStyle="1">
    <w:name w:val="apple-tab-span"/>
    <w:basedOn w:val="DefaultParagraphFont"/>
    <w:rsid w:val="0033455F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tvWzvut6aC8gpqHeKbBlJu7dQnQ==">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2024-06-28T11:25:00Z</dcterms:created>
  <dc:creator>admin</dc:creator>
</cp:coreProperties>
</file>